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31" w:rsidRPr="00310DA3" w:rsidRDefault="00393A31" w:rsidP="00393A31">
      <w:pPr>
        <w:jc w:val="right"/>
      </w:pPr>
    </w:p>
    <w:p w:rsidR="006810B6" w:rsidRPr="00310DA3" w:rsidRDefault="006810B6" w:rsidP="00393A31">
      <w:pPr>
        <w:jc w:val="right"/>
      </w:pPr>
    </w:p>
    <w:p w:rsidR="002B79FA" w:rsidRPr="002B79FA" w:rsidRDefault="002B79FA" w:rsidP="002B79FA">
      <w:pPr>
        <w:jc w:val="right"/>
      </w:pPr>
      <w:r w:rsidRPr="002B79FA">
        <w:t>ПРОЕКТ</w:t>
      </w:r>
    </w:p>
    <w:p w:rsidR="002B79FA" w:rsidRPr="002B79FA" w:rsidRDefault="002B79FA" w:rsidP="002B79FA">
      <w:pPr>
        <w:jc w:val="right"/>
      </w:pPr>
      <w:r w:rsidRPr="002B79FA">
        <w:t xml:space="preserve">Приложение к решению Совета депутатов </w:t>
      </w:r>
    </w:p>
    <w:p w:rsidR="002B79FA" w:rsidRPr="002B79FA" w:rsidRDefault="002B79FA" w:rsidP="002B79FA">
      <w:pPr>
        <w:jc w:val="right"/>
      </w:pPr>
      <w:r w:rsidRPr="002B79FA">
        <w:t xml:space="preserve"> муниципального образования </w:t>
      </w:r>
    </w:p>
    <w:p w:rsidR="002B79FA" w:rsidRPr="002B79FA" w:rsidRDefault="005C0F99" w:rsidP="002B79FA">
      <w:pPr>
        <w:jc w:val="right"/>
      </w:pPr>
      <w:r>
        <w:t>Ивановский</w:t>
      </w:r>
      <w:r w:rsidR="002B79FA" w:rsidRPr="002B79FA">
        <w:t xml:space="preserve"> сельсовет </w:t>
      </w:r>
    </w:p>
    <w:p w:rsidR="002B79FA" w:rsidRPr="002B79FA" w:rsidRDefault="005C0F99" w:rsidP="002B79FA">
      <w:pPr>
        <w:jc w:val="right"/>
      </w:pPr>
      <w:r>
        <w:t>Оренбургского</w:t>
      </w:r>
      <w:r w:rsidR="002B79FA" w:rsidRPr="002B79FA">
        <w:t xml:space="preserve"> района</w:t>
      </w:r>
    </w:p>
    <w:p w:rsidR="002B79FA" w:rsidRPr="002B79FA" w:rsidRDefault="002B79FA" w:rsidP="002B79FA">
      <w:pPr>
        <w:jc w:val="right"/>
      </w:pPr>
      <w:r w:rsidRPr="002B79FA">
        <w:t xml:space="preserve"> Оренбургской области</w:t>
      </w:r>
    </w:p>
    <w:p w:rsidR="002B79FA" w:rsidRPr="002B79FA" w:rsidRDefault="002B79FA" w:rsidP="002B79FA">
      <w:pPr>
        <w:jc w:val="right"/>
      </w:pPr>
      <w:proofErr w:type="gramStart"/>
      <w:r w:rsidRPr="002B79FA">
        <w:t>от  _</w:t>
      </w:r>
      <w:proofErr w:type="gramEnd"/>
      <w:r w:rsidRPr="002B79FA">
        <w:t>_______ № ___.</w:t>
      </w:r>
    </w:p>
    <w:p w:rsidR="00AF56EE" w:rsidRPr="00310DA3" w:rsidRDefault="00AF56EE" w:rsidP="007C0963">
      <w:pPr>
        <w:jc w:val="right"/>
        <w:rPr>
          <w:b/>
          <w:bCs/>
          <w:caps/>
          <w:color w:val="943634"/>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943F77" w:rsidRPr="00310DA3" w:rsidRDefault="00943F77" w:rsidP="00FE33A4">
      <w:pPr>
        <w:ind w:firstLine="0"/>
        <w:jc w:val="center"/>
        <w:rPr>
          <w:b/>
          <w:bCs/>
          <w:caps/>
          <w:color w:val="C0504D"/>
        </w:rPr>
      </w:pPr>
    </w:p>
    <w:p w:rsidR="00FE33A4" w:rsidRPr="00310DA3" w:rsidRDefault="00FE33A4"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A822C2" w:rsidRPr="00310DA3" w:rsidRDefault="00A822C2" w:rsidP="00FE33A4">
      <w:pPr>
        <w:ind w:firstLine="0"/>
        <w:jc w:val="center"/>
        <w:rPr>
          <w:b/>
          <w:bCs/>
          <w:caps/>
          <w:color w:val="C0504D"/>
        </w:rPr>
      </w:pPr>
    </w:p>
    <w:p w:rsidR="00FE33A4" w:rsidRPr="00310DA3" w:rsidRDefault="00FE33A4" w:rsidP="00FE33A4">
      <w:pPr>
        <w:ind w:firstLine="0"/>
        <w:jc w:val="center"/>
        <w:rPr>
          <w:b/>
          <w:bCs/>
          <w:caps/>
          <w:color w:val="C0504D"/>
        </w:rPr>
      </w:pPr>
    </w:p>
    <w:p w:rsidR="002B79FA" w:rsidRPr="000A1CA9" w:rsidRDefault="002B79FA" w:rsidP="002B79FA">
      <w:pPr>
        <w:ind w:firstLine="0"/>
        <w:jc w:val="center"/>
        <w:rPr>
          <w:b/>
          <w:bCs/>
          <w:caps/>
          <w:color w:val="C0504D"/>
        </w:rPr>
      </w:pPr>
    </w:p>
    <w:p w:rsidR="002B79FA" w:rsidRPr="000A1CA9" w:rsidRDefault="002B79FA" w:rsidP="002B79FA">
      <w:pPr>
        <w:ind w:firstLine="0"/>
        <w:jc w:val="center"/>
        <w:rPr>
          <w:b/>
          <w:bCs/>
          <w:caps/>
          <w:color w:val="943634"/>
        </w:rPr>
      </w:pPr>
      <w:r w:rsidRPr="000A1CA9">
        <w:rPr>
          <w:b/>
          <w:bCs/>
          <w:caps/>
          <w:color w:val="943634"/>
        </w:rPr>
        <w:t xml:space="preserve">правила землепользования и застройки муниципального образования </w:t>
      </w:r>
      <w:r w:rsidR="005C0F99">
        <w:rPr>
          <w:b/>
          <w:bCs/>
          <w:caps/>
          <w:color w:val="943634"/>
        </w:rPr>
        <w:t>ИВАНОВСКИЙ</w:t>
      </w:r>
      <w:r w:rsidRPr="000A1CA9">
        <w:rPr>
          <w:b/>
          <w:bCs/>
          <w:caps/>
          <w:color w:val="943634"/>
        </w:rPr>
        <w:t xml:space="preserve"> СЕЛЬСОВЕТ </w:t>
      </w:r>
      <w:r w:rsidR="005C0F99">
        <w:rPr>
          <w:b/>
          <w:bCs/>
          <w:caps/>
          <w:color w:val="943634"/>
        </w:rPr>
        <w:t>ОРЕНБУРГСКОГО</w:t>
      </w:r>
      <w:r w:rsidRPr="000A1CA9">
        <w:rPr>
          <w:b/>
          <w:bCs/>
          <w:caps/>
          <w:color w:val="943634"/>
        </w:rPr>
        <w:t xml:space="preserve"> РАЙОНА ОРЕНБУРГСКОЙ ОБЛАСТИ</w:t>
      </w:r>
    </w:p>
    <w:p w:rsidR="002B79FA" w:rsidRPr="000A1CA9" w:rsidRDefault="002B79FA" w:rsidP="002B79FA">
      <w:pPr>
        <w:ind w:firstLine="0"/>
        <w:jc w:val="center"/>
        <w:rPr>
          <w:b/>
          <w:bCs/>
          <w:caps/>
          <w:color w:val="943634"/>
        </w:rPr>
      </w:pPr>
      <w:r w:rsidRPr="000A1CA9">
        <w:rPr>
          <w:b/>
          <w:bCs/>
          <w:caps/>
          <w:color w:val="943634"/>
        </w:rPr>
        <w:t>(в редакции 20</w:t>
      </w:r>
      <w:r w:rsidR="001976A3">
        <w:rPr>
          <w:b/>
          <w:bCs/>
          <w:caps/>
          <w:color w:val="943634"/>
        </w:rPr>
        <w:t>21</w:t>
      </w:r>
      <w:r w:rsidR="005C0F99">
        <w:rPr>
          <w:b/>
          <w:bCs/>
          <w:caps/>
          <w:color w:val="943634"/>
        </w:rPr>
        <w:t xml:space="preserve"> </w:t>
      </w:r>
      <w:r w:rsidRPr="000A1CA9">
        <w:rPr>
          <w:b/>
          <w:bCs/>
          <w:caps/>
          <w:color w:val="943634"/>
        </w:rPr>
        <w:t>г.)</w:t>
      </w: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3742B2" w:rsidRPr="00310DA3" w:rsidRDefault="00FE33A4" w:rsidP="005A5A57">
      <w:pPr>
        <w:shd w:val="clear" w:color="auto" w:fill="FFFFFF"/>
        <w:tabs>
          <w:tab w:val="left" w:pos="8334"/>
        </w:tabs>
        <w:spacing w:before="80"/>
        <w:rPr>
          <w:b/>
          <w:bCs/>
        </w:rPr>
      </w:pPr>
      <w:r w:rsidRPr="00310DA3">
        <w:rPr>
          <w:color w:val="C0504D"/>
        </w:rPr>
        <w:br w:type="page"/>
      </w:r>
    </w:p>
    <w:p w:rsidR="003742B2" w:rsidRPr="00310DA3" w:rsidRDefault="003742B2">
      <w:pPr>
        <w:pStyle w:val="af9"/>
        <w:rPr>
          <w:rFonts w:ascii="Times New Roman" w:hAnsi="Times New Roman"/>
          <w:color w:val="8496B0"/>
          <w:sz w:val="24"/>
          <w:szCs w:val="24"/>
        </w:rPr>
      </w:pPr>
      <w:r w:rsidRPr="00310DA3">
        <w:rPr>
          <w:rFonts w:ascii="Times New Roman" w:hAnsi="Times New Roman"/>
          <w:color w:val="8496B0"/>
          <w:sz w:val="24"/>
          <w:szCs w:val="24"/>
        </w:rPr>
        <w:lastRenderedPageBreak/>
        <w:t>Оглавление</w:t>
      </w:r>
    </w:p>
    <w:p w:rsidR="001F1BEF" w:rsidRDefault="001F1BEF" w:rsidP="001F1BEF">
      <w:pPr>
        <w:pStyle w:val="12"/>
        <w:tabs>
          <w:tab w:val="right" w:leader="dot" w:pos="9344"/>
        </w:tabs>
        <w:rPr>
          <w:rFonts w:asciiTheme="minorHAnsi" w:eastAsiaTheme="minorEastAsia" w:hAnsiTheme="minorHAnsi" w:cstheme="minorBidi"/>
          <w:noProof/>
          <w:sz w:val="22"/>
          <w:szCs w:val="22"/>
        </w:rPr>
      </w:pPr>
      <w:r w:rsidRPr="00310DA3">
        <w:fldChar w:fldCharType="begin"/>
      </w:r>
      <w:r w:rsidRPr="00310DA3">
        <w:instrText xml:space="preserve"> TOC \o "1-3" \h \z \u </w:instrText>
      </w:r>
      <w:r w:rsidRPr="00310DA3">
        <w:fldChar w:fldCharType="separate"/>
      </w:r>
      <w:hyperlink w:anchor="_Toc74084305" w:history="1">
        <w:r w:rsidRPr="00C25621">
          <w:rPr>
            <w:rStyle w:val="af7"/>
            <w:noProof/>
          </w:rPr>
          <w:t>ЧАСТЬ 1</w:t>
        </w:r>
        <w:r>
          <w:rPr>
            <w:noProof/>
            <w:webHidden/>
          </w:rPr>
          <w:tab/>
        </w:r>
        <w:r>
          <w:rPr>
            <w:noProof/>
            <w:webHidden/>
          </w:rPr>
          <w:fldChar w:fldCharType="begin"/>
        </w:r>
        <w:r>
          <w:rPr>
            <w:noProof/>
            <w:webHidden/>
          </w:rPr>
          <w:instrText xml:space="preserve"> PAGEREF _Toc74084305 \h </w:instrText>
        </w:r>
        <w:r>
          <w:rPr>
            <w:noProof/>
            <w:webHidden/>
          </w:rPr>
        </w:r>
        <w:r>
          <w:rPr>
            <w:noProof/>
            <w:webHidden/>
          </w:rPr>
          <w:fldChar w:fldCharType="separate"/>
        </w:r>
        <w:r w:rsidR="00AB7102">
          <w:rPr>
            <w:noProof/>
            <w:webHidden/>
          </w:rPr>
          <w:t>4</w:t>
        </w:r>
        <w:r>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06" w:history="1">
        <w:r w:rsidR="001F1BEF" w:rsidRPr="00C25621">
          <w:rPr>
            <w:rStyle w:val="af7"/>
            <w:noProof/>
          </w:rPr>
          <w:t>ПОРЯДОК ПРИМЕНЕНИЯ ПРАВИЛ. ПОРЯДОК ВНЕСЕНИЯ ИЗМЕНЕНИЙ В ПРАВИЛА</w:t>
        </w:r>
        <w:r w:rsidR="001F1BEF">
          <w:rPr>
            <w:noProof/>
            <w:webHidden/>
          </w:rPr>
          <w:tab/>
        </w:r>
        <w:r w:rsidR="001F1BEF">
          <w:rPr>
            <w:noProof/>
            <w:webHidden/>
          </w:rPr>
          <w:fldChar w:fldCharType="begin"/>
        </w:r>
        <w:r w:rsidR="001F1BEF">
          <w:rPr>
            <w:noProof/>
            <w:webHidden/>
          </w:rPr>
          <w:instrText xml:space="preserve"> PAGEREF _Toc74084306 \h </w:instrText>
        </w:r>
        <w:r w:rsidR="001F1BEF">
          <w:rPr>
            <w:noProof/>
            <w:webHidden/>
          </w:rPr>
        </w:r>
        <w:r w:rsidR="001F1BEF">
          <w:rPr>
            <w:noProof/>
            <w:webHidden/>
          </w:rPr>
          <w:fldChar w:fldCharType="separate"/>
        </w:r>
        <w:r w:rsidR="00AB7102">
          <w:rPr>
            <w:noProof/>
            <w:webHidden/>
          </w:rPr>
          <w:t>4</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07" w:history="1">
        <w:r w:rsidR="001F1BEF" w:rsidRPr="00C25621">
          <w:rPr>
            <w:rStyle w:val="af7"/>
            <w:noProof/>
          </w:rPr>
          <w:t>Глава 1. Общие положения</w:t>
        </w:r>
        <w:r w:rsidR="001F1BEF">
          <w:rPr>
            <w:noProof/>
            <w:webHidden/>
          </w:rPr>
          <w:tab/>
        </w:r>
        <w:r w:rsidR="001F1BEF">
          <w:rPr>
            <w:noProof/>
            <w:webHidden/>
          </w:rPr>
          <w:fldChar w:fldCharType="begin"/>
        </w:r>
        <w:r w:rsidR="001F1BEF">
          <w:rPr>
            <w:noProof/>
            <w:webHidden/>
          </w:rPr>
          <w:instrText xml:space="preserve"> PAGEREF _Toc74084307 \h </w:instrText>
        </w:r>
        <w:r w:rsidR="001F1BEF">
          <w:rPr>
            <w:noProof/>
            <w:webHidden/>
          </w:rPr>
        </w:r>
        <w:r w:rsidR="001F1BEF">
          <w:rPr>
            <w:noProof/>
            <w:webHidden/>
          </w:rPr>
          <w:fldChar w:fldCharType="separate"/>
        </w:r>
        <w:r w:rsidR="00AB7102">
          <w:rPr>
            <w:noProof/>
            <w:webHidden/>
          </w:rPr>
          <w:t>4</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08" w:history="1">
        <w:r w:rsidR="001F1BEF" w:rsidRPr="00C25621">
          <w:rPr>
            <w:rStyle w:val="af7"/>
            <w:bCs/>
            <w:noProof/>
            <w:kern w:val="28"/>
          </w:rPr>
          <w:t>Глава 2. Положения о регулировании землепользования и застройки органами местного самоуправления</w:t>
        </w:r>
        <w:r w:rsidR="001F1BEF">
          <w:rPr>
            <w:noProof/>
            <w:webHidden/>
          </w:rPr>
          <w:tab/>
        </w:r>
        <w:r w:rsidR="001F1BEF">
          <w:rPr>
            <w:noProof/>
            <w:webHidden/>
          </w:rPr>
          <w:fldChar w:fldCharType="begin"/>
        </w:r>
        <w:r w:rsidR="001F1BEF">
          <w:rPr>
            <w:noProof/>
            <w:webHidden/>
          </w:rPr>
          <w:instrText xml:space="preserve"> PAGEREF _Toc74084308 \h </w:instrText>
        </w:r>
        <w:r w:rsidR="001F1BEF">
          <w:rPr>
            <w:noProof/>
            <w:webHidden/>
          </w:rPr>
        </w:r>
        <w:r w:rsidR="001F1BEF">
          <w:rPr>
            <w:noProof/>
            <w:webHidden/>
          </w:rPr>
          <w:fldChar w:fldCharType="separate"/>
        </w:r>
        <w:r w:rsidR="00AB7102">
          <w:rPr>
            <w:noProof/>
            <w:webHidden/>
          </w:rPr>
          <w:t>8</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09" w:history="1">
        <w:r w:rsidR="001F1BEF" w:rsidRPr="00C25621">
          <w:rPr>
            <w:rStyle w:val="af7"/>
            <w:bCs/>
            <w:noProof/>
            <w:kern w:val="28"/>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F1BEF">
          <w:rPr>
            <w:noProof/>
            <w:webHidden/>
          </w:rPr>
          <w:tab/>
        </w:r>
        <w:r w:rsidR="001F1BEF">
          <w:rPr>
            <w:noProof/>
            <w:webHidden/>
          </w:rPr>
          <w:fldChar w:fldCharType="begin"/>
        </w:r>
        <w:r w:rsidR="001F1BEF">
          <w:rPr>
            <w:noProof/>
            <w:webHidden/>
          </w:rPr>
          <w:instrText xml:space="preserve"> PAGEREF _Toc74084309 \h </w:instrText>
        </w:r>
        <w:r w:rsidR="001F1BEF">
          <w:rPr>
            <w:noProof/>
            <w:webHidden/>
          </w:rPr>
        </w:r>
        <w:r w:rsidR="001F1BEF">
          <w:rPr>
            <w:noProof/>
            <w:webHidden/>
          </w:rPr>
          <w:fldChar w:fldCharType="separate"/>
        </w:r>
        <w:r w:rsidR="00AB7102">
          <w:rPr>
            <w:noProof/>
            <w:webHidden/>
          </w:rPr>
          <w:t>8</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0" w:history="1">
        <w:r w:rsidR="001F1BEF" w:rsidRPr="00C25621">
          <w:rPr>
            <w:rStyle w:val="af7"/>
            <w:bCs/>
            <w:noProof/>
            <w:kern w:val="28"/>
          </w:rPr>
          <w:t>Глава 4. Положения о подготовке документации по планировке территории органами местного самоуправления</w:t>
        </w:r>
        <w:r w:rsidR="001F1BEF">
          <w:rPr>
            <w:noProof/>
            <w:webHidden/>
          </w:rPr>
          <w:tab/>
        </w:r>
        <w:r w:rsidR="001F1BEF">
          <w:rPr>
            <w:noProof/>
            <w:webHidden/>
          </w:rPr>
          <w:fldChar w:fldCharType="begin"/>
        </w:r>
        <w:r w:rsidR="001F1BEF">
          <w:rPr>
            <w:noProof/>
            <w:webHidden/>
          </w:rPr>
          <w:instrText xml:space="preserve"> PAGEREF _Toc74084310 \h </w:instrText>
        </w:r>
        <w:r w:rsidR="001F1BEF">
          <w:rPr>
            <w:noProof/>
            <w:webHidden/>
          </w:rPr>
        </w:r>
        <w:r w:rsidR="001F1BEF">
          <w:rPr>
            <w:noProof/>
            <w:webHidden/>
          </w:rPr>
          <w:fldChar w:fldCharType="separate"/>
        </w:r>
        <w:r w:rsidR="00AB7102">
          <w:rPr>
            <w:noProof/>
            <w:webHidden/>
          </w:rPr>
          <w:t>10</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1" w:history="1">
        <w:r w:rsidR="001F1BEF" w:rsidRPr="00C25621">
          <w:rPr>
            <w:rStyle w:val="af7"/>
            <w:bCs/>
            <w:noProof/>
            <w:kern w:val="28"/>
          </w:rPr>
          <w:t>Глава 5. Положения о проведении общественных обсуждений или публичных слушаний по вопросам землепользования и застройки</w:t>
        </w:r>
        <w:r w:rsidR="001F1BEF">
          <w:rPr>
            <w:noProof/>
            <w:webHidden/>
          </w:rPr>
          <w:tab/>
        </w:r>
        <w:r w:rsidR="001F1BEF">
          <w:rPr>
            <w:noProof/>
            <w:webHidden/>
          </w:rPr>
          <w:fldChar w:fldCharType="begin"/>
        </w:r>
        <w:r w:rsidR="001F1BEF">
          <w:rPr>
            <w:noProof/>
            <w:webHidden/>
          </w:rPr>
          <w:instrText xml:space="preserve"> PAGEREF _Toc74084311 \h </w:instrText>
        </w:r>
        <w:r w:rsidR="001F1BEF">
          <w:rPr>
            <w:noProof/>
            <w:webHidden/>
          </w:rPr>
        </w:r>
        <w:r w:rsidR="001F1BEF">
          <w:rPr>
            <w:noProof/>
            <w:webHidden/>
          </w:rPr>
          <w:fldChar w:fldCharType="separate"/>
        </w:r>
        <w:r w:rsidR="00AB7102">
          <w:rPr>
            <w:noProof/>
            <w:webHidden/>
          </w:rPr>
          <w:t>17</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2" w:history="1">
        <w:r w:rsidR="001F1BEF" w:rsidRPr="00C25621">
          <w:rPr>
            <w:rStyle w:val="af7"/>
            <w:bCs/>
            <w:noProof/>
            <w:kern w:val="28"/>
          </w:rPr>
          <w:t>Глава 6. Положения о внесении изменений в правила землепользования и застройки</w:t>
        </w:r>
        <w:r w:rsidR="001F1BEF">
          <w:rPr>
            <w:noProof/>
            <w:webHidden/>
          </w:rPr>
          <w:tab/>
        </w:r>
        <w:r w:rsidR="001F1BEF">
          <w:rPr>
            <w:noProof/>
            <w:webHidden/>
          </w:rPr>
          <w:fldChar w:fldCharType="begin"/>
        </w:r>
        <w:r w:rsidR="001F1BEF">
          <w:rPr>
            <w:noProof/>
            <w:webHidden/>
          </w:rPr>
          <w:instrText xml:space="preserve"> PAGEREF _Toc74084312 \h </w:instrText>
        </w:r>
        <w:r w:rsidR="001F1BEF">
          <w:rPr>
            <w:noProof/>
            <w:webHidden/>
          </w:rPr>
        </w:r>
        <w:r w:rsidR="001F1BEF">
          <w:rPr>
            <w:noProof/>
            <w:webHidden/>
          </w:rPr>
          <w:fldChar w:fldCharType="separate"/>
        </w:r>
        <w:r w:rsidR="00AB7102">
          <w:rPr>
            <w:noProof/>
            <w:webHidden/>
          </w:rPr>
          <w:t>23</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3" w:history="1">
        <w:r w:rsidR="001F1BEF" w:rsidRPr="00C25621">
          <w:rPr>
            <w:rStyle w:val="af7"/>
            <w:bCs/>
            <w:noProof/>
            <w:kern w:val="28"/>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1F1BEF">
          <w:rPr>
            <w:noProof/>
            <w:webHidden/>
          </w:rPr>
          <w:tab/>
        </w:r>
        <w:r w:rsidR="001F1BEF">
          <w:rPr>
            <w:noProof/>
            <w:webHidden/>
          </w:rPr>
          <w:fldChar w:fldCharType="begin"/>
        </w:r>
        <w:r w:rsidR="001F1BEF">
          <w:rPr>
            <w:noProof/>
            <w:webHidden/>
          </w:rPr>
          <w:instrText xml:space="preserve"> PAGEREF _Toc74084313 \h </w:instrText>
        </w:r>
        <w:r w:rsidR="001F1BEF">
          <w:rPr>
            <w:noProof/>
            <w:webHidden/>
          </w:rPr>
        </w:r>
        <w:r w:rsidR="001F1BEF">
          <w:rPr>
            <w:noProof/>
            <w:webHidden/>
          </w:rPr>
          <w:fldChar w:fldCharType="separate"/>
        </w:r>
        <w:r w:rsidR="00AB7102">
          <w:rPr>
            <w:noProof/>
            <w:webHidden/>
          </w:rPr>
          <w:t>29</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4" w:history="1">
        <w:r w:rsidR="001F1BEF" w:rsidRPr="00C25621">
          <w:rPr>
            <w:rStyle w:val="af7"/>
            <w:noProof/>
          </w:rPr>
          <w:t>ЧАСТЬ 2</w:t>
        </w:r>
        <w:r w:rsidR="001F1BEF">
          <w:rPr>
            <w:noProof/>
            <w:webHidden/>
          </w:rPr>
          <w:tab/>
        </w:r>
        <w:r w:rsidR="001F1BEF">
          <w:rPr>
            <w:noProof/>
            <w:webHidden/>
          </w:rPr>
          <w:fldChar w:fldCharType="begin"/>
        </w:r>
        <w:r w:rsidR="001F1BEF">
          <w:rPr>
            <w:noProof/>
            <w:webHidden/>
          </w:rPr>
          <w:instrText xml:space="preserve"> PAGEREF _Toc74084314 \h </w:instrText>
        </w:r>
        <w:r w:rsidR="001F1BEF">
          <w:rPr>
            <w:noProof/>
            <w:webHidden/>
          </w:rPr>
        </w:r>
        <w:r w:rsidR="001F1BEF">
          <w:rPr>
            <w:noProof/>
            <w:webHidden/>
          </w:rPr>
          <w:fldChar w:fldCharType="separate"/>
        </w:r>
        <w:r w:rsidR="00AB7102">
          <w:rPr>
            <w:noProof/>
            <w:webHidden/>
          </w:rPr>
          <w:t>32</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5" w:history="1">
        <w:r w:rsidR="001F1BEF" w:rsidRPr="00C25621">
          <w:rPr>
            <w:rStyle w:val="af7"/>
            <w:noProof/>
          </w:rPr>
          <w:t>КАРТА ГРАДОСТРОИТЕЛЬНОГО ЗОНИРОВАНИЯ</w:t>
        </w:r>
        <w:r w:rsidR="001F1BEF">
          <w:rPr>
            <w:noProof/>
            <w:webHidden/>
          </w:rPr>
          <w:tab/>
        </w:r>
        <w:r w:rsidR="001F1BEF">
          <w:rPr>
            <w:noProof/>
            <w:webHidden/>
          </w:rPr>
          <w:fldChar w:fldCharType="begin"/>
        </w:r>
        <w:r w:rsidR="001F1BEF">
          <w:rPr>
            <w:noProof/>
            <w:webHidden/>
          </w:rPr>
          <w:instrText xml:space="preserve"> PAGEREF _Toc74084315 \h </w:instrText>
        </w:r>
        <w:r w:rsidR="001F1BEF">
          <w:rPr>
            <w:noProof/>
            <w:webHidden/>
          </w:rPr>
        </w:r>
        <w:r w:rsidR="001F1BEF">
          <w:rPr>
            <w:noProof/>
            <w:webHidden/>
          </w:rPr>
          <w:fldChar w:fldCharType="separate"/>
        </w:r>
        <w:r w:rsidR="00AB7102">
          <w:rPr>
            <w:noProof/>
            <w:webHidden/>
          </w:rPr>
          <w:t>32</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6" w:history="1">
        <w:r w:rsidR="001F1BEF" w:rsidRPr="00C25621">
          <w:rPr>
            <w:rStyle w:val="af7"/>
            <w:noProof/>
          </w:rPr>
          <w:t>Глава 8. Градостроительное зонирование. Территориальные зоны на карте градостроительного зонирования</w:t>
        </w:r>
        <w:r w:rsidR="001F1BEF">
          <w:rPr>
            <w:noProof/>
            <w:webHidden/>
          </w:rPr>
          <w:tab/>
        </w:r>
        <w:r w:rsidR="001F1BEF">
          <w:rPr>
            <w:noProof/>
            <w:webHidden/>
          </w:rPr>
          <w:fldChar w:fldCharType="begin"/>
        </w:r>
        <w:r w:rsidR="001F1BEF">
          <w:rPr>
            <w:noProof/>
            <w:webHidden/>
          </w:rPr>
          <w:instrText xml:space="preserve"> PAGEREF _Toc74084316 \h </w:instrText>
        </w:r>
        <w:r w:rsidR="001F1BEF">
          <w:rPr>
            <w:noProof/>
            <w:webHidden/>
          </w:rPr>
        </w:r>
        <w:r w:rsidR="001F1BEF">
          <w:rPr>
            <w:noProof/>
            <w:webHidden/>
          </w:rPr>
          <w:fldChar w:fldCharType="separate"/>
        </w:r>
        <w:r w:rsidR="00AB7102">
          <w:rPr>
            <w:noProof/>
            <w:webHidden/>
          </w:rPr>
          <w:t>32</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7" w:history="1">
        <w:r w:rsidR="001F1BEF" w:rsidRPr="00C25621">
          <w:rPr>
            <w:rStyle w:val="af7"/>
            <w:noProof/>
          </w:rPr>
          <w:t>ЧАСТЬ 3</w:t>
        </w:r>
        <w:r w:rsidR="001F1BEF">
          <w:rPr>
            <w:noProof/>
            <w:webHidden/>
          </w:rPr>
          <w:tab/>
        </w:r>
        <w:r w:rsidR="001F1BEF">
          <w:rPr>
            <w:noProof/>
            <w:webHidden/>
          </w:rPr>
          <w:fldChar w:fldCharType="begin"/>
        </w:r>
        <w:r w:rsidR="001F1BEF">
          <w:rPr>
            <w:noProof/>
            <w:webHidden/>
          </w:rPr>
          <w:instrText xml:space="preserve"> PAGEREF _Toc74084317 \h </w:instrText>
        </w:r>
        <w:r w:rsidR="001F1BEF">
          <w:rPr>
            <w:noProof/>
            <w:webHidden/>
          </w:rPr>
        </w:r>
        <w:r w:rsidR="001F1BEF">
          <w:rPr>
            <w:noProof/>
            <w:webHidden/>
          </w:rPr>
          <w:fldChar w:fldCharType="separate"/>
        </w:r>
        <w:r w:rsidR="00AB7102">
          <w:rPr>
            <w:noProof/>
            <w:webHidden/>
          </w:rPr>
          <w:t>35</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8" w:history="1">
        <w:r w:rsidR="001F1BEF" w:rsidRPr="00C25621">
          <w:rPr>
            <w:rStyle w:val="af7"/>
            <w:noProof/>
          </w:rPr>
          <w:t>ГРАДОСТРОИТЕЛЬНЫЕ РЕГЛАМЕНТЫ</w:t>
        </w:r>
        <w:r w:rsidR="001F1BEF">
          <w:rPr>
            <w:noProof/>
            <w:webHidden/>
          </w:rPr>
          <w:tab/>
        </w:r>
        <w:r w:rsidR="001F1BEF">
          <w:rPr>
            <w:noProof/>
            <w:webHidden/>
          </w:rPr>
          <w:fldChar w:fldCharType="begin"/>
        </w:r>
        <w:r w:rsidR="001F1BEF">
          <w:rPr>
            <w:noProof/>
            <w:webHidden/>
          </w:rPr>
          <w:instrText xml:space="preserve"> PAGEREF _Toc74084318 \h </w:instrText>
        </w:r>
        <w:r w:rsidR="001F1BEF">
          <w:rPr>
            <w:noProof/>
            <w:webHidden/>
          </w:rPr>
        </w:r>
        <w:r w:rsidR="001F1BEF">
          <w:rPr>
            <w:noProof/>
            <w:webHidden/>
          </w:rPr>
          <w:fldChar w:fldCharType="separate"/>
        </w:r>
        <w:r w:rsidR="00AB7102">
          <w:rPr>
            <w:noProof/>
            <w:webHidden/>
          </w:rPr>
          <w:t>35</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19" w:history="1">
        <w:r w:rsidR="001F1BEF" w:rsidRPr="00C25621">
          <w:rPr>
            <w:rStyle w:val="af7"/>
            <w:noProof/>
          </w:rPr>
          <w:t>Глава 9. Градостроительные регламенты. Действие и виды градостроительных регламентов.</w:t>
        </w:r>
        <w:r w:rsidR="001F1BEF">
          <w:rPr>
            <w:noProof/>
            <w:webHidden/>
          </w:rPr>
          <w:tab/>
        </w:r>
        <w:r w:rsidR="001F1BEF">
          <w:rPr>
            <w:noProof/>
            <w:webHidden/>
          </w:rPr>
          <w:fldChar w:fldCharType="begin"/>
        </w:r>
        <w:r w:rsidR="001F1BEF">
          <w:rPr>
            <w:noProof/>
            <w:webHidden/>
          </w:rPr>
          <w:instrText xml:space="preserve"> PAGEREF _Toc74084319 \h </w:instrText>
        </w:r>
        <w:r w:rsidR="001F1BEF">
          <w:rPr>
            <w:noProof/>
            <w:webHidden/>
          </w:rPr>
        </w:r>
        <w:r w:rsidR="001F1BEF">
          <w:rPr>
            <w:noProof/>
            <w:webHidden/>
          </w:rPr>
          <w:fldChar w:fldCharType="separate"/>
        </w:r>
        <w:r w:rsidR="00AB7102">
          <w:rPr>
            <w:noProof/>
            <w:webHidden/>
          </w:rPr>
          <w:t>35</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0" w:history="1">
        <w:r w:rsidR="001F1BEF" w:rsidRPr="00C25621">
          <w:rPr>
            <w:rStyle w:val="af7"/>
            <w:noProof/>
          </w:rPr>
          <w:t>Глава 10. Градостроительные регламенты территориальных зон МО Ивановский сельсовет Оренбургского района</w:t>
        </w:r>
        <w:r w:rsidR="001F1BEF">
          <w:rPr>
            <w:noProof/>
            <w:webHidden/>
          </w:rPr>
          <w:tab/>
        </w:r>
        <w:r w:rsidR="001F1BEF">
          <w:rPr>
            <w:noProof/>
            <w:webHidden/>
          </w:rPr>
          <w:fldChar w:fldCharType="begin"/>
        </w:r>
        <w:r w:rsidR="001F1BEF">
          <w:rPr>
            <w:noProof/>
            <w:webHidden/>
          </w:rPr>
          <w:instrText xml:space="preserve"> PAGEREF _Toc74084320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1" w:history="1">
        <w:r w:rsidR="001F1BEF" w:rsidRPr="00C25621">
          <w:rPr>
            <w:rStyle w:val="af7"/>
            <w:b/>
            <w:bCs/>
            <w:i/>
            <w:iCs/>
            <w:noProof/>
            <w:spacing w:val="5"/>
          </w:rPr>
          <w:t>Статья 23.1. Градостроительные регламенты. Жилые зоны.</w:t>
        </w:r>
        <w:r w:rsidR="001F1BEF">
          <w:rPr>
            <w:noProof/>
            <w:webHidden/>
          </w:rPr>
          <w:tab/>
        </w:r>
        <w:r w:rsidR="001F1BEF">
          <w:rPr>
            <w:noProof/>
            <w:webHidden/>
          </w:rPr>
          <w:fldChar w:fldCharType="begin"/>
        </w:r>
        <w:r w:rsidR="001F1BEF">
          <w:rPr>
            <w:noProof/>
            <w:webHidden/>
          </w:rPr>
          <w:instrText xml:space="preserve"> PAGEREF _Toc74084321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2" w:history="1">
        <w:r w:rsidR="001F1BEF" w:rsidRPr="00C25621">
          <w:rPr>
            <w:rStyle w:val="af7"/>
            <w:b/>
            <w:bCs/>
            <w:i/>
            <w:iCs/>
            <w:noProof/>
            <w:spacing w:val="5"/>
          </w:rPr>
          <w:t>Статья 23.2. Градостроительные регламенты. Общественно-деловые зоны.</w:t>
        </w:r>
        <w:r w:rsidR="001F1BEF">
          <w:rPr>
            <w:noProof/>
            <w:webHidden/>
          </w:rPr>
          <w:tab/>
        </w:r>
        <w:r w:rsidR="001F1BEF">
          <w:rPr>
            <w:noProof/>
            <w:webHidden/>
          </w:rPr>
          <w:fldChar w:fldCharType="begin"/>
        </w:r>
        <w:r w:rsidR="001F1BEF">
          <w:rPr>
            <w:noProof/>
            <w:webHidden/>
          </w:rPr>
          <w:instrText xml:space="preserve"> PAGEREF _Toc74084322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3" w:history="1">
        <w:r w:rsidR="001F1BEF" w:rsidRPr="00C25621">
          <w:rPr>
            <w:rStyle w:val="af7"/>
            <w:b/>
            <w:bCs/>
            <w:i/>
            <w:iCs/>
            <w:noProof/>
            <w:spacing w:val="5"/>
          </w:rPr>
          <w:t>Статья 23.3. Градостроительные регламенты. Производственные зоны.</w:t>
        </w:r>
        <w:r w:rsidR="001F1BEF">
          <w:rPr>
            <w:noProof/>
            <w:webHidden/>
          </w:rPr>
          <w:tab/>
        </w:r>
        <w:r w:rsidR="001F1BEF">
          <w:rPr>
            <w:noProof/>
            <w:webHidden/>
          </w:rPr>
          <w:fldChar w:fldCharType="begin"/>
        </w:r>
        <w:r w:rsidR="001F1BEF">
          <w:rPr>
            <w:noProof/>
            <w:webHidden/>
          </w:rPr>
          <w:instrText xml:space="preserve"> PAGEREF _Toc74084323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4" w:history="1">
        <w:r w:rsidR="001F1BEF" w:rsidRPr="00C25621">
          <w:rPr>
            <w:rStyle w:val="af7"/>
            <w:b/>
            <w:bCs/>
            <w:i/>
            <w:iCs/>
            <w:noProof/>
            <w:spacing w:val="5"/>
          </w:rPr>
          <w:t>Статья 23.4. Градостроительные регламенты. Зоны</w:t>
        </w:r>
        <w:r w:rsidR="001F1BEF" w:rsidRPr="00C25621">
          <w:rPr>
            <w:rStyle w:val="af7"/>
            <w:rFonts w:eastAsia="Calibri"/>
            <w:b/>
            <w:noProof/>
          </w:rPr>
          <w:t xml:space="preserve"> </w:t>
        </w:r>
        <w:r w:rsidR="001F1BEF" w:rsidRPr="00C25621">
          <w:rPr>
            <w:rStyle w:val="af7"/>
            <w:rFonts w:eastAsia="Calibri"/>
            <w:b/>
            <w:i/>
            <w:noProof/>
          </w:rPr>
          <w:t>инженерной и транспортной инфраструктуры</w:t>
        </w:r>
        <w:r w:rsidR="001F1BEF" w:rsidRPr="00C25621">
          <w:rPr>
            <w:rStyle w:val="af7"/>
            <w:b/>
            <w:bCs/>
            <w:i/>
            <w:iCs/>
            <w:noProof/>
            <w:spacing w:val="5"/>
          </w:rPr>
          <w:t>.</w:t>
        </w:r>
        <w:r w:rsidR="001F1BEF">
          <w:rPr>
            <w:noProof/>
            <w:webHidden/>
          </w:rPr>
          <w:tab/>
        </w:r>
        <w:r w:rsidR="001F1BEF">
          <w:rPr>
            <w:noProof/>
            <w:webHidden/>
          </w:rPr>
          <w:fldChar w:fldCharType="begin"/>
        </w:r>
        <w:r w:rsidR="001F1BEF">
          <w:rPr>
            <w:noProof/>
            <w:webHidden/>
          </w:rPr>
          <w:instrText xml:space="preserve"> PAGEREF _Toc74084324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5" w:history="1">
        <w:r w:rsidR="001F1BEF" w:rsidRPr="00C25621">
          <w:rPr>
            <w:rStyle w:val="af7"/>
            <w:b/>
            <w:bCs/>
            <w:i/>
            <w:iCs/>
            <w:noProof/>
            <w:spacing w:val="5"/>
          </w:rPr>
          <w:t>Статья 23.5. Градостроительные регламенты. Рекреационные зоны.</w:t>
        </w:r>
        <w:r w:rsidR="001F1BEF">
          <w:rPr>
            <w:noProof/>
            <w:webHidden/>
          </w:rPr>
          <w:tab/>
        </w:r>
        <w:r w:rsidR="001F1BEF">
          <w:rPr>
            <w:noProof/>
            <w:webHidden/>
          </w:rPr>
          <w:fldChar w:fldCharType="begin"/>
        </w:r>
        <w:r w:rsidR="001F1BEF">
          <w:rPr>
            <w:noProof/>
            <w:webHidden/>
          </w:rPr>
          <w:instrText xml:space="preserve"> PAGEREF _Toc74084325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6" w:history="1">
        <w:r w:rsidR="001F1BEF" w:rsidRPr="00C25621">
          <w:rPr>
            <w:rStyle w:val="af7"/>
            <w:b/>
            <w:bCs/>
            <w:i/>
            <w:iCs/>
            <w:noProof/>
            <w:spacing w:val="5"/>
          </w:rPr>
          <w:t>Статья 23.6. Градостроительные регламенты. Зоны сельскохозяйственного использования.</w:t>
        </w:r>
        <w:r w:rsidR="001F1BEF">
          <w:rPr>
            <w:noProof/>
            <w:webHidden/>
          </w:rPr>
          <w:tab/>
        </w:r>
        <w:r w:rsidR="001F1BEF">
          <w:rPr>
            <w:noProof/>
            <w:webHidden/>
          </w:rPr>
          <w:fldChar w:fldCharType="begin"/>
        </w:r>
        <w:r w:rsidR="001F1BEF">
          <w:rPr>
            <w:noProof/>
            <w:webHidden/>
          </w:rPr>
          <w:instrText xml:space="preserve"> PAGEREF _Toc74084326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7" w:history="1">
        <w:r w:rsidR="001F1BEF" w:rsidRPr="00C25621">
          <w:rPr>
            <w:rStyle w:val="af7"/>
            <w:b/>
            <w:bCs/>
            <w:i/>
            <w:iCs/>
            <w:noProof/>
            <w:spacing w:val="5"/>
          </w:rPr>
          <w:t>Статья 23.7. Градостроительные регламенты. Зоны специального назначения.</w:t>
        </w:r>
        <w:r w:rsidR="001F1BEF">
          <w:rPr>
            <w:noProof/>
            <w:webHidden/>
          </w:rPr>
          <w:tab/>
        </w:r>
        <w:r w:rsidR="001F1BEF">
          <w:rPr>
            <w:noProof/>
            <w:webHidden/>
          </w:rPr>
          <w:fldChar w:fldCharType="begin"/>
        </w:r>
        <w:r w:rsidR="001F1BEF">
          <w:rPr>
            <w:noProof/>
            <w:webHidden/>
          </w:rPr>
          <w:instrText xml:space="preserve"> PAGEREF _Toc74084327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Default="00113853" w:rsidP="001F1BEF">
      <w:pPr>
        <w:pStyle w:val="12"/>
        <w:tabs>
          <w:tab w:val="right" w:leader="dot" w:pos="9344"/>
        </w:tabs>
        <w:rPr>
          <w:rFonts w:asciiTheme="minorHAnsi" w:eastAsiaTheme="minorEastAsia" w:hAnsiTheme="minorHAnsi" w:cstheme="minorBidi"/>
          <w:noProof/>
          <w:sz w:val="22"/>
          <w:szCs w:val="22"/>
        </w:rPr>
      </w:pPr>
      <w:hyperlink w:anchor="_Toc74084328" w:history="1">
        <w:r w:rsidR="001F1BEF" w:rsidRPr="00C25621">
          <w:rPr>
            <w:rStyle w:val="af7"/>
            <w:noProof/>
          </w:rPr>
          <w:t>Глава 11. Градостроительные регламенты в части ограничений использования земельных участков и объектов капитального строительства МО Ивановский сельсовет Оренбургского района</w:t>
        </w:r>
        <w:r w:rsidR="001F1BEF">
          <w:rPr>
            <w:noProof/>
            <w:webHidden/>
          </w:rPr>
          <w:tab/>
        </w:r>
        <w:r w:rsidR="001F1BEF">
          <w:rPr>
            <w:noProof/>
            <w:webHidden/>
          </w:rPr>
          <w:fldChar w:fldCharType="begin"/>
        </w:r>
        <w:r w:rsidR="001F1BEF">
          <w:rPr>
            <w:noProof/>
            <w:webHidden/>
          </w:rPr>
          <w:instrText xml:space="preserve"> PAGEREF _Toc74084328 \h </w:instrText>
        </w:r>
        <w:r w:rsidR="001F1BEF">
          <w:rPr>
            <w:noProof/>
            <w:webHidden/>
          </w:rPr>
          <w:fldChar w:fldCharType="separate"/>
        </w:r>
        <w:r w:rsidR="00AB7102">
          <w:rPr>
            <w:b/>
            <w:bCs/>
            <w:noProof/>
            <w:webHidden/>
          </w:rPr>
          <w:t>Ошибка! Закладка не определена.</w:t>
        </w:r>
        <w:r w:rsidR="001F1BEF">
          <w:rPr>
            <w:noProof/>
            <w:webHidden/>
          </w:rPr>
          <w:fldChar w:fldCharType="end"/>
        </w:r>
      </w:hyperlink>
    </w:p>
    <w:p w:rsidR="001F1BEF" w:rsidRPr="00310DA3" w:rsidRDefault="001F1BEF" w:rsidP="001F1BEF">
      <w:pPr>
        <w:pStyle w:val="12"/>
        <w:tabs>
          <w:tab w:val="right" w:leader="dot" w:pos="9344"/>
        </w:tabs>
      </w:pPr>
      <w:r w:rsidRPr="00310DA3">
        <w:rPr>
          <w:b/>
          <w:bCs/>
        </w:rPr>
        <w:fldChar w:fldCharType="end"/>
      </w:r>
    </w:p>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Pr>
        <w:pStyle w:val="afc"/>
        <w:rPr>
          <w:rFonts w:ascii="Times New Roman" w:hAnsi="Times New Roman"/>
          <w:b w:val="0"/>
          <w:color w:val="8496B0"/>
          <w:sz w:val="24"/>
          <w:szCs w:val="24"/>
        </w:rPr>
      </w:pPr>
      <w:r w:rsidRPr="00310DA3">
        <w:rPr>
          <w:sz w:val="24"/>
          <w:szCs w:val="24"/>
        </w:rPr>
        <w:br w:type="page"/>
      </w:r>
      <w:bookmarkStart w:id="0" w:name="_Toc74084305"/>
      <w:r w:rsidRPr="00310DA3">
        <w:rPr>
          <w:rFonts w:ascii="Times New Roman" w:hAnsi="Times New Roman"/>
          <w:b w:val="0"/>
          <w:color w:val="8496B0"/>
          <w:sz w:val="24"/>
          <w:szCs w:val="24"/>
        </w:rPr>
        <w:lastRenderedPageBreak/>
        <w:t>ЧАСТЬ 1</w:t>
      </w:r>
      <w:bookmarkEnd w:id="0"/>
    </w:p>
    <w:p w:rsidR="001F1BEF" w:rsidRPr="00310DA3" w:rsidRDefault="001F1BEF" w:rsidP="001F1BEF">
      <w:pPr>
        <w:pStyle w:val="afc"/>
        <w:rPr>
          <w:rFonts w:ascii="Times New Roman" w:hAnsi="Times New Roman"/>
          <w:b w:val="0"/>
          <w:color w:val="8496B0"/>
          <w:sz w:val="24"/>
          <w:szCs w:val="24"/>
        </w:rPr>
      </w:pPr>
      <w:bookmarkStart w:id="1" w:name="_Toc74084306"/>
      <w:r w:rsidRPr="00310DA3">
        <w:rPr>
          <w:rFonts w:ascii="Times New Roman" w:hAnsi="Times New Roman"/>
          <w:b w:val="0"/>
          <w:color w:val="8496B0"/>
          <w:sz w:val="24"/>
          <w:szCs w:val="24"/>
        </w:rPr>
        <w:t>ПОРЯДОК ПРИМЕНЕНИЯ ПРАВИЛ. ПОРЯДОК ВНЕСЕНИЯ ИЗМЕНЕНИЙ В ПРАВИЛА</w:t>
      </w:r>
      <w:bookmarkEnd w:id="1"/>
    </w:p>
    <w:p w:rsidR="001F1BEF" w:rsidRPr="00310DA3" w:rsidRDefault="001F1BEF" w:rsidP="001F1BEF">
      <w:pPr>
        <w:rPr>
          <w:color w:val="8496B0"/>
        </w:rPr>
      </w:pPr>
    </w:p>
    <w:p w:rsidR="001F1BEF" w:rsidRPr="00310DA3" w:rsidRDefault="001F1BEF" w:rsidP="001F1BEF">
      <w:pPr>
        <w:pStyle w:val="afc"/>
        <w:rPr>
          <w:rFonts w:ascii="Times New Roman" w:hAnsi="Times New Roman"/>
          <w:b w:val="0"/>
          <w:color w:val="8496B0"/>
          <w:sz w:val="24"/>
          <w:szCs w:val="24"/>
        </w:rPr>
      </w:pPr>
      <w:bookmarkStart w:id="2" w:name="_Toc74084307"/>
      <w:r w:rsidRPr="00310DA3">
        <w:rPr>
          <w:rFonts w:ascii="Times New Roman" w:hAnsi="Times New Roman"/>
          <w:b w:val="0"/>
          <w:color w:val="8496B0"/>
          <w:sz w:val="24"/>
          <w:szCs w:val="24"/>
        </w:rPr>
        <w:t>Глава 1. Общие положения</w:t>
      </w:r>
      <w:bookmarkEnd w:id="2"/>
    </w:p>
    <w:p w:rsidR="001F1BEF" w:rsidRPr="00310DA3"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 Цели Правил</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Правила утверждаются и применяются в целях:</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создания условий для планировки территории муниципального образования;</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p>
    <w:p w:rsidR="001F1BEF" w:rsidRPr="0046749F" w:rsidRDefault="001F1BEF" w:rsidP="001F1BEF">
      <w:pPr>
        <w:keepNext/>
        <w:spacing w:before="240" w:after="60"/>
        <w:outlineLvl w:val="3"/>
        <w:rPr>
          <w:b/>
          <w:bCs/>
          <w:color w:val="8496B0"/>
        </w:rPr>
      </w:pPr>
      <w:r w:rsidRPr="0046749F">
        <w:rPr>
          <w:b/>
          <w:bCs/>
          <w:color w:val="8496B0"/>
        </w:rPr>
        <w:t>Статья 2. Область применения Правил</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распространяются на всю территорию </w:t>
      </w:r>
      <w:r>
        <w:rPr>
          <w:rFonts w:eastAsia="Arial"/>
          <w:kern w:val="1"/>
          <w:lang w:eastAsia="hi-IN" w:bidi="hi-IN"/>
        </w:rPr>
        <w:t>муниципального образования</w:t>
      </w:r>
      <w:r w:rsidRPr="0046749F">
        <w:rPr>
          <w:rFonts w:eastAsia="Arial"/>
          <w:kern w:val="1"/>
          <w:lang w:eastAsia="hi-IN" w:bidi="hi-IN"/>
        </w:rPr>
        <w:t>.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Правила применяются:</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5) при осуществлении контроля и надзора за использованием земельных участков 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1F1BEF" w:rsidRPr="0046749F" w:rsidRDefault="001F1BEF" w:rsidP="001F1BEF">
      <w:pPr>
        <w:widowControl w:val="0"/>
        <w:suppressAutoHyphens/>
        <w:autoSpaceDE w:val="0"/>
        <w:ind w:firstLine="540"/>
        <w:rPr>
          <w:rFonts w:eastAsia="Arial"/>
          <w:kern w:val="1"/>
          <w:lang w:eastAsia="hi-IN" w:bidi="hi-IN"/>
        </w:rPr>
      </w:pP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3. Настоящие Правила не применяются:</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1) при благоустройстве территории;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при капитальном ремонте объектов капитального строительства.</w:t>
      </w:r>
    </w:p>
    <w:p w:rsidR="001F1BEF" w:rsidRPr="0046749F" w:rsidRDefault="001F1BEF" w:rsidP="001F1BEF">
      <w:pPr>
        <w:widowControl w:val="0"/>
        <w:suppressAutoHyphens/>
        <w:autoSpaceDE w:val="0"/>
        <w:ind w:firstLine="540"/>
        <w:rPr>
          <w:rFonts w:eastAsia="Arial"/>
          <w:kern w:val="1"/>
          <w:lang w:eastAsia="hi-IN" w:bidi="hi-IN"/>
        </w:rPr>
      </w:pPr>
    </w:p>
    <w:p w:rsidR="001F1BEF" w:rsidRPr="0046749F" w:rsidRDefault="001F1BEF" w:rsidP="001F1BEF">
      <w:pPr>
        <w:keepNext/>
        <w:spacing w:before="240" w:after="60"/>
        <w:outlineLvl w:val="3"/>
        <w:rPr>
          <w:b/>
          <w:bCs/>
          <w:color w:val="8496B0"/>
        </w:rPr>
      </w:pPr>
      <w:r w:rsidRPr="0046749F">
        <w:rPr>
          <w:b/>
          <w:bCs/>
          <w:color w:val="8496B0"/>
        </w:rPr>
        <w:lastRenderedPageBreak/>
        <w:t>Статья 3. Общедоступность информации о землепользовании и застройке</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2. Администрация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 (далее - Администрация) обеспечивает возможность ознакомления с Правилами застройки путем:</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опубликования в средствах массовой информации;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 размещения на официальном сайте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 </w:t>
      </w:r>
      <w:r>
        <w:rPr>
          <w:rFonts w:eastAsia="Arial"/>
          <w:kern w:val="1"/>
          <w:lang w:eastAsia="hi-IN" w:bidi="hi-IN"/>
        </w:rPr>
        <w:t>в</w:t>
      </w:r>
      <w:r w:rsidRPr="0046749F">
        <w:rPr>
          <w:rFonts w:eastAsia="Arial"/>
          <w:kern w:val="1"/>
          <w:lang w:eastAsia="hi-IN" w:bidi="hi-IN"/>
        </w:rPr>
        <w:t xml:space="preserve"> информационно-телекоммуникационной сети "Интернет";</w:t>
      </w:r>
    </w:p>
    <w:p w:rsidR="001F1BEF" w:rsidRPr="009F0F23"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r w:rsidRPr="009F0F23">
        <w:rPr>
          <w:rFonts w:eastAsia="Arial"/>
          <w:kern w:val="1"/>
          <w:lang w:eastAsia="hi-IN" w:bidi="hi-IN"/>
        </w:rPr>
        <w:t>МО Ивановский сельсовет Оренбургского района.</w:t>
      </w:r>
    </w:p>
    <w:p w:rsidR="001F1BEF" w:rsidRDefault="001F1BEF" w:rsidP="001F1BEF">
      <w:pPr>
        <w:widowControl w:val="0"/>
        <w:suppressAutoHyphens/>
        <w:autoSpaceDE w:val="0"/>
        <w:ind w:firstLine="540"/>
        <w:rPr>
          <w:b/>
          <w:bCs/>
          <w:color w:val="8496B0"/>
        </w:rPr>
      </w:pPr>
    </w:p>
    <w:p w:rsidR="001F1BEF" w:rsidRPr="0046749F" w:rsidRDefault="001F1BEF" w:rsidP="001F1BEF">
      <w:pPr>
        <w:widowControl w:val="0"/>
        <w:suppressAutoHyphens/>
        <w:autoSpaceDE w:val="0"/>
        <w:ind w:firstLine="540"/>
        <w:rPr>
          <w:b/>
          <w:bCs/>
          <w:color w:val="8496B0"/>
        </w:rPr>
      </w:pPr>
      <w:r w:rsidRPr="0046749F">
        <w:rPr>
          <w:b/>
          <w:bCs/>
          <w:color w:val="8496B0"/>
        </w:rPr>
        <w:t xml:space="preserve">Статья 4. Соотношение Правил с Генеральным планом </w:t>
      </w:r>
      <w:r>
        <w:rPr>
          <w:b/>
          <w:bCs/>
          <w:color w:val="8496B0"/>
        </w:rPr>
        <w:t xml:space="preserve">муниципального образования </w:t>
      </w:r>
      <w:r w:rsidRPr="0046749F">
        <w:rPr>
          <w:b/>
          <w:bCs/>
          <w:color w:val="8496B0"/>
        </w:rPr>
        <w:t>и документацией по планировке территории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застройки разработаны на основе Генерального плана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1F1BEF" w:rsidRPr="0046749F" w:rsidRDefault="001F1BEF" w:rsidP="001F1BEF">
      <w:pPr>
        <w:widowControl w:val="0"/>
        <w:suppressAutoHyphens/>
        <w:autoSpaceDE w:val="0"/>
        <w:ind w:firstLine="540"/>
        <w:rPr>
          <w:rFonts w:eastAsia="Arial"/>
          <w:kern w:val="1"/>
          <w:lang w:eastAsia="hi-IN" w:bidi="hi-IN"/>
        </w:rPr>
      </w:pPr>
    </w:p>
    <w:p w:rsidR="001F1BEF" w:rsidRPr="0046749F" w:rsidRDefault="001F1BEF" w:rsidP="001F1BEF">
      <w:pPr>
        <w:keepNext/>
        <w:spacing w:before="240" w:after="60"/>
        <w:outlineLvl w:val="3"/>
        <w:rPr>
          <w:b/>
          <w:bCs/>
          <w:color w:val="8496B0"/>
        </w:rPr>
      </w:pPr>
      <w:r w:rsidRPr="0046749F">
        <w:rPr>
          <w:b/>
          <w:bCs/>
          <w:color w:val="8496B0"/>
        </w:rPr>
        <w:t>Статья 5. Действие Правил по отношению к ранее возникшим правам</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не применяются к отношениям по землепользованию и застройке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3. Принятые до вступления в силу Правил, муниципальные правовые акты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 по вопросам землепользования и застройки применяются в части, не противоречащей Правилам.</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1F1BEF" w:rsidRPr="0046749F" w:rsidRDefault="001F1BEF" w:rsidP="001F1BE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w:t>
      </w:r>
      <w:r w:rsidRPr="0046749F">
        <w:rPr>
          <w:rFonts w:eastAsia="Arial"/>
          <w:kern w:val="1"/>
          <w:lang w:eastAsia="hi-IN" w:bidi="hi-IN"/>
        </w:rPr>
        <w:lastRenderedPageBreak/>
        <w:t>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1F1BEF" w:rsidRPr="0046749F" w:rsidRDefault="001F1BEF" w:rsidP="001F1BEF">
      <w:pPr>
        <w:widowControl w:val="0"/>
        <w:suppressAutoHyphens/>
        <w:autoSpaceDE w:val="0"/>
        <w:ind w:firstLine="540"/>
        <w:rPr>
          <w:rFonts w:eastAsia="Arial"/>
          <w:kern w:val="1"/>
          <w:lang w:eastAsia="hi-IN" w:bidi="hi-IN"/>
        </w:rPr>
      </w:pPr>
    </w:p>
    <w:p w:rsidR="001F1BEF" w:rsidRPr="0046749F" w:rsidRDefault="001F1BEF" w:rsidP="001F1BEF">
      <w:pPr>
        <w:keepNext/>
        <w:spacing w:before="240" w:after="60"/>
        <w:outlineLvl w:val="3"/>
        <w:rPr>
          <w:b/>
          <w:bCs/>
          <w:color w:val="8496B0"/>
        </w:rPr>
      </w:pPr>
      <w:r w:rsidRPr="0046749F">
        <w:rPr>
          <w:b/>
          <w:bCs/>
          <w:color w:val="8496B0"/>
        </w:rPr>
        <w:t xml:space="preserve">Статья 6. Общие положения о градостроительном зонировании территории </w:t>
      </w:r>
      <w:r w:rsidRPr="00710888">
        <w:rPr>
          <w:rFonts w:eastAsia="Arial"/>
          <w:color w:val="8EAADB" w:themeColor="accent5" w:themeTint="99"/>
          <w:kern w:val="1"/>
          <w:lang w:eastAsia="hi-IN" w:bidi="hi-IN"/>
        </w:rPr>
        <w:t xml:space="preserve">МО </w:t>
      </w:r>
      <w:r w:rsidRPr="00710888">
        <w:rPr>
          <w:b/>
          <w:bCs/>
          <w:color w:val="8EAADB" w:themeColor="accent5" w:themeTint="99"/>
        </w:rPr>
        <w:t>И</w:t>
      </w:r>
      <w:r w:rsidRPr="00C0664C">
        <w:rPr>
          <w:b/>
          <w:bCs/>
          <w:color w:val="8496B0"/>
        </w:rPr>
        <w:t>вановский сельсовет Оренбургского района</w:t>
      </w:r>
    </w:p>
    <w:p w:rsidR="001F1BEF" w:rsidRPr="0046749F" w:rsidRDefault="001F1BEF" w:rsidP="001F1BEF">
      <w:pPr>
        <w:numPr>
          <w:ilvl w:val="0"/>
          <w:numId w:val="2"/>
        </w:numPr>
        <w:autoSpaceDE w:val="0"/>
        <w:autoSpaceDN w:val="0"/>
        <w:adjustRightInd w:val="0"/>
        <w:spacing w:before="240"/>
        <w:ind w:left="0" w:firstLine="709"/>
      </w:pPr>
      <w:r w:rsidRPr="0046749F">
        <w:t>Правила, как документ включают:</w:t>
      </w:r>
    </w:p>
    <w:p w:rsidR="001F1BEF" w:rsidRPr="0046749F" w:rsidRDefault="001F1BEF" w:rsidP="001F1BEF">
      <w:pPr>
        <w:numPr>
          <w:ilvl w:val="0"/>
          <w:numId w:val="1"/>
        </w:numPr>
        <w:autoSpaceDE w:val="0"/>
        <w:autoSpaceDN w:val="0"/>
        <w:adjustRightInd w:val="0"/>
        <w:ind w:left="0" w:firstLine="709"/>
      </w:pPr>
      <w:r w:rsidRPr="0046749F">
        <w:t>Порядок применения Правил и внесения в них изменений;</w:t>
      </w:r>
    </w:p>
    <w:p w:rsidR="001F1BEF" w:rsidRPr="0046749F" w:rsidRDefault="001F1BEF" w:rsidP="001F1BEF">
      <w:pPr>
        <w:numPr>
          <w:ilvl w:val="0"/>
          <w:numId w:val="1"/>
        </w:numPr>
        <w:autoSpaceDE w:val="0"/>
        <w:autoSpaceDN w:val="0"/>
        <w:adjustRightInd w:val="0"/>
        <w:ind w:left="0" w:firstLine="709"/>
      </w:pPr>
      <w:r w:rsidRPr="0046749F">
        <w:t>Карту градостроительного зонирования и зон с особыми условиями использования территории;</w:t>
      </w:r>
    </w:p>
    <w:p w:rsidR="001F1BEF" w:rsidRPr="0046749F" w:rsidRDefault="001F1BEF" w:rsidP="001F1BEF">
      <w:pPr>
        <w:numPr>
          <w:ilvl w:val="0"/>
          <w:numId w:val="1"/>
        </w:numPr>
        <w:autoSpaceDE w:val="0"/>
        <w:autoSpaceDN w:val="0"/>
        <w:adjustRightInd w:val="0"/>
        <w:ind w:left="0" w:firstLine="709"/>
      </w:pPr>
      <w:r w:rsidRPr="0046749F">
        <w:t>Градостроительные регламенты.</w:t>
      </w:r>
    </w:p>
    <w:p w:rsidR="001F1BEF" w:rsidRPr="0046749F" w:rsidRDefault="001F1BEF" w:rsidP="001F1BEF">
      <w:pPr>
        <w:numPr>
          <w:ilvl w:val="0"/>
          <w:numId w:val="2"/>
        </w:numPr>
        <w:autoSpaceDE w:val="0"/>
        <w:autoSpaceDN w:val="0"/>
        <w:adjustRightInd w:val="0"/>
        <w:spacing w:before="240"/>
        <w:ind w:left="0" w:firstLine="709"/>
      </w:pPr>
      <w:r w:rsidRPr="0046749F">
        <w:t>Порядок применения правил землепользования и застройки и внесения в них изменений включает в себя положения:</w:t>
      </w:r>
    </w:p>
    <w:p w:rsidR="001F1BEF" w:rsidRPr="0046749F" w:rsidRDefault="001F1BEF" w:rsidP="001F1BEF">
      <w:pPr>
        <w:autoSpaceDE w:val="0"/>
        <w:autoSpaceDN w:val="0"/>
        <w:adjustRightInd w:val="0"/>
      </w:pPr>
      <w:r w:rsidRPr="0046749F">
        <w:t>1) о регулировании землепользования и застройки органами местного самоуправления;</w:t>
      </w:r>
    </w:p>
    <w:p w:rsidR="001F1BEF" w:rsidRPr="0046749F" w:rsidRDefault="001F1BEF" w:rsidP="001F1BEF">
      <w:pPr>
        <w:autoSpaceDE w:val="0"/>
        <w:autoSpaceDN w:val="0"/>
        <w:adjustRightInd w:val="0"/>
      </w:pPr>
      <w:r w:rsidRPr="0046749F">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1BEF" w:rsidRPr="0046749F" w:rsidRDefault="001F1BEF" w:rsidP="001F1BEF">
      <w:pPr>
        <w:autoSpaceDE w:val="0"/>
        <w:autoSpaceDN w:val="0"/>
        <w:adjustRightInd w:val="0"/>
      </w:pPr>
      <w:r w:rsidRPr="0046749F">
        <w:t>3) о подготовке документации по планировке территории органами местного самоуправления;</w:t>
      </w:r>
    </w:p>
    <w:p w:rsidR="001F1BEF" w:rsidRPr="0046749F" w:rsidRDefault="001F1BEF" w:rsidP="001F1BEF">
      <w:pPr>
        <w:autoSpaceDE w:val="0"/>
        <w:autoSpaceDN w:val="0"/>
        <w:adjustRightInd w:val="0"/>
      </w:pPr>
      <w:r w:rsidRPr="0046749F">
        <w:t>4) о проведении общественных обсуждений или публичных слушаний по вопросам землепользования и застройки;</w:t>
      </w:r>
    </w:p>
    <w:p w:rsidR="001F1BEF" w:rsidRPr="0046749F" w:rsidRDefault="001F1BEF" w:rsidP="001F1BEF">
      <w:pPr>
        <w:autoSpaceDE w:val="0"/>
        <w:autoSpaceDN w:val="0"/>
        <w:adjustRightInd w:val="0"/>
      </w:pPr>
      <w:r w:rsidRPr="0046749F">
        <w:t>5) о внесении изменений в правила землепользования и застройки;</w:t>
      </w:r>
    </w:p>
    <w:p w:rsidR="001F1BEF" w:rsidRPr="0046749F" w:rsidRDefault="001F1BEF" w:rsidP="001F1BEF">
      <w:pPr>
        <w:autoSpaceDE w:val="0"/>
        <w:autoSpaceDN w:val="0"/>
        <w:adjustRightInd w:val="0"/>
      </w:pPr>
      <w:r w:rsidRPr="0046749F">
        <w:t>6) о регулировании иных вопросов землепользования и застройки.</w:t>
      </w:r>
    </w:p>
    <w:p w:rsidR="001F1BEF" w:rsidRPr="0046749F" w:rsidRDefault="001F1BEF" w:rsidP="001F1BEF">
      <w:pPr>
        <w:autoSpaceDE w:val="0"/>
        <w:autoSpaceDN w:val="0"/>
        <w:adjustRightInd w:val="0"/>
        <w:ind w:left="709" w:firstLine="0"/>
        <w:rPr>
          <w:strike/>
        </w:rPr>
      </w:pPr>
    </w:p>
    <w:p w:rsidR="001F1BEF" w:rsidRPr="0046749F" w:rsidRDefault="001F1BEF" w:rsidP="001F1BEF">
      <w:pPr>
        <w:numPr>
          <w:ilvl w:val="0"/>
          <w:numId w:val="2"/>
        </w:numPr>
        <w:autoSpaceDE w:val="0"/>
        <w:autoSpaceDN w:val="0"/>
        <w:adjustRightInd w:val="0"/>
        <w:ind w:left="0" w:firstLine="709"/>
        <w:rPr>
          <w:color w:val="000000"/>
        </w:rPr>
      </w:pPr>
      <w:r w:rsidRPr="0046749F">
        <w:rPr>
          <w:color w:val="000000"/>
        </w:rPr>
        <w:t>На картах градостроительного зонирования отображаются:</w:t>
      </w:r>
    </w:p>
    <w:p w:rsidR="001F1BEF" w:rsidRPr="0046749F" w:rsidRDefault="001F1BEF" w:rsidP="001F1BEF">
      <w:pPr>
        <w:numPr>
          <w:ilvl w:val="0"/>
          <w:numId w:val="39"/>
        </w:numPr>
        <w:autoSpaceDE w:val="0"/>
        <w:autoSpaceDN w:val="0"/>
        <w:adjustRightInd w:val="0"/>
        <w:rPr>
          <w:color w:val="000000"/>
        </w:rPr>
      </w:pPr>
      <w:r w:rsidRPr="0046749F">
        <w:rPr>
          <w:color w:val="000000"/>
        </w:rPr>
        <w:t xml:space="preserve">границы населенных пунктов, входящих в состав поселения; </w:t>
      </w:r>
    </w:p>
    <w:p w:rsidR="001F1BEF" w:rsidRPr="0046749F" w:rsidRDefault="001F1BEF" w:rsidP="001F1BEF">
      <w:pPr>
        <w:numPr>
          <w:ilvl w:val="0"/>
          <w:numId w:val="39"/>
        </w:numPr>
        <w:autoSpaceDE w:val="0"/>
        <w:autoSpaceDN w:val="0"/>
        <w:adjustRightInd w:val="0"/>
        <w:rPr>
          <w:color w:val="000000"/>
        </w:rPr>
      </w:pPr>
      <w:r w:rsidRPr="0046749F">
        <w:rPr>
          <w:color w:val="000000"/>
        </w:rPr>
        <w:t xml:space="preserve">границы зон с особыми условиями использования территорий; </w:t>
      </w:r>
    </w:p>
    <w:p w:rsidR="001F1BEF" w:rsidRPr="0046749F" w:rsidRDefault="001F1BEF" w:rsidP="001F1BEF">
      <w:pPr>
        <w:numPr>
          <w:ilvl w:val="0"/>
          <w:numId w:val="39"/>
        </w:numPr>
        <w:autoSpaceDE w:val="0"/>
        <w:autoSpaceDN w:val="0"/>
        <w:adjustRightInd w:val="0"/>
        <w:rPr>
          <w:color w:val="000000"/>
        </w:rPr>
      </w:pPr>
      <w:r w:rsidRPr="0046749F">
        <w:rPr>
          <w:color w:val="000000"/>
        </w:rPr>
        <w:t xml:space="preserve">границы территорий объектов культурного наследия; </w:t>
      </w:r>
    </w:p>
    <w:p w:rsidR="001F1BEF" w:rsidRPr="0046749F" w:rsidRDefault="001F1BEF" w:rsidP="001F1BEF">
      <w:pPr>
        <w:numPr>
          <w:ilvl w:val="0"/>
          <w:numId w:val="39"/>
        </w:numPr>
        <w:autoSpaceDE w:val="0"/>
        <w:autoSpaceDN w:val="0"/>
        <w:adjustRightInd w:val="0"/>
        <w:rPr>
          <w:color w:val="000000"/>
        </w:rPr>
      </w:pPr>
      <w:r w:rsidRPr="0046749F">
        <w:rPr>
          <w:color w:val="000000"/>
        </w:rPr>
        <w:t xml:space="preserve">границы территорий исторических поселений федерального значения; </w:t>
      </w:r>
    </w:p>
    <w:p w:rsidR="001F1BEF" w:rsidRPr="0046749F" w:rsidRDefault="001F1BEF" w:rsidP="001F1BEF">
      <w:pPr>
        <w:numPr>
          <w:ilvl w:val="0"/>
          <w:numId w:val="39"/>
        </w:numPr>
        <w:autoSpaceDE w:val="0"/>
        <w:autoSpaceDN w:val="0"/>
        <w:adjustRightInd w:val="0"/>
        <w:rPr>
          <w:color w:val="000000"/>
        </w:rPr>
      </w:pPr>
      <w:r w:rsidRPr="0046749F">
        <w:rPr>
          <w:color w:val="000000"/>
        </w:rPr>
        <w:t>границы территорий исторических поселений регионального значения.</w:t>
      </w:r>
    </w:p>
    <w:p w:rsidR="001F1BEF" w:rsidRPr="0046749F" w:rsidRDefault="001F1BEF" w:rsidP="001F1BEF">
      <w:pPr>
        <w:numPr>
          <w:ilvl w:val="0"/>
          <w:numId w:val="2"/>
        </w:numPr>
        <w:autoSpaceDE w:val="0"/>
        <w:autoSpaceDN w:val="0"/>
        <w:adjustRightInd w:val="0"/>
        <w:spacing w:before="240"/>
        <w:ind w:left="0" w:firstLine="709"/>
        <w:rPr>
          <w:color w:val="000000"/>
        </w:rPr>
      </w:pPr>
      <w:r w:rsidRPr="0046749F">
        <w:rPr>
          <w:color w:val="000000"/>
        </w:rPr>
        <w:t xml:space="preserve">В градостроительном регламенте в отношении земельных участков и объектов капитального строительства, расположенных в пределах </w:t>
      </w:r>
      <w:proofErr w:type="gramStart"/>
      <w:r w:rsidRPr="0046749F">
        <w:rPr>
          <w:color w:val="000000"/>
        </w:rPr>
        <w:t>соответствующей  территориальной</w:t>
      </w:r>
      <w:proofErr w:type="gramEnd"/>
      <w:r w:rsidRPr="0046749F">
        <w:rPr>
          <w:color w:val="000000"/>
        </w:rPr>
        <w:t xml:space="preserve"> зоны, указываются:</w:t>
      </w:r>
    </w:p>
    <w:p w:rsidR="001F1BEF" w:rsidRPr="0046749F" w:rsidRDefault="001F1BEF" w:rsidP="001F1BEF">
      <w:pPr>
        <w:autoSpaceDE w:val="0"/>
        <w:autoSpaceDN w:val="0"/>
        <w:adjustRightInd w:val="0"/>
        <w:rPr>
          <w:color w:val="000000"/>
        </w:rPr>
      </w:pPr>
      <w:r w:rsidRPr="0046749F">
        <w:rPr>
          <w:color w:val="000000"/>
        </w:rPr>
        <w:t>1) виды разрешенного использования земельных участков и объектов капитального строительства:</w:t>
      </w:r>
    </w:p>
    <w:p w:rsidR="001F1BEF" w:rsidRPr="006535CF" w:rsidRDefault="001F1BEF" w:rsidP="001F1BEF">
      <w:pPr>
        <w:autoSpaceDE w:val="0"/>
        <w:autoSpaceDN w:val="0"/>
        <w:adjustRightInd w:val="0"/>
        <w:rPr>
          <w:color w:val="000000"/>
        </w:rPr>
      </w:pPr>
      <w:r w:rsidRPr="0046749F">
        <w:rPr>
          <w:color w:val="000000"/>
        </w:rPr>
        <w:t xml:space="preserve">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w:t>
      </w:r>
      <w:r w:rsidRPr="006535CF">
        <w:rPr>
          <w:color w:val="000000"/>
        </w:rPr>
        <w:t>муниципальных предприятий, выбираются самостоятельно без дополнительных разрешений и согласований;</w:t>
      </w:r>
    </w:p>
    <w:p w:rsidR="001F1BEF" w:rsidRPr="0046749F" w:rsidRDefault="001F1BEF" w:rsidP="001F1BEF">
      <w:pPr>
        <w:autoSpaceDE w:val="0"/>
        <w:autoSpaceDN w:val="0"/>
        <w:adjustRightInd w:val="0"/>
        <w:rPr>
          <w:color w:val="000000"/>
        </w:rPr>
      </w:pPr>
      <w:r w:rsidRPr="006535CF">
        <w:rPr>
          <w:color w:val="000000"/>
        </w:rPr>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w:t>
      </w:r>
      <w:proofErr w:type="gramStart"/>
      <w:r w:rsidRPr="006535CF">
        <w:rPr>
          <w:color w:val="000000"/>
        </w:rPr>
        <w:t>3  настоящих</w:t>
      </w:r>
      <w:proofErr w:type="gramEnd"/>
      <w:r w:rsidRPr="006535CF">
        <w:rPr>
          <w:color w:val="000000"/>
        </w:rPr>
        <w:t xml:space="preserve"> Правил;</w:t>
      </w:r>
    </w:p>
    <w:p w:rsidR="001F1BEF" w:rsidRPr="0046749F" w:rsidRDefault="001F1BEF" w:rsidP="001F1BEF">
      <w:pPr>
        <w:autoSpaceDE w:val="0"/>
        <w:autoSpaceDN w:val="0"/>
        <w:adjustRightInd w:val="0"/>
        <w:rPr>
          <w:color w:val="000000"/>
        </w:rPr>
      </w:pPr>
      <w:r w:rsidRPr="0046749F">
        <w:rPr>
          <w:color w:val="000000"/>
        </w:rPr>
        <w:t xml:space="preserve">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w:t>
      </w:r>
      <w:r w:rsidRPr="0046749F">
        <w:rPr>
          <w:color w:val="000000"/>
        </w:rPr>
        <w:lastRenderedPageBreak/>
        <w:t>видам разрешенного использования и условно разрешенным видам использования и осуществляемые совместно с ними.</w:t>
      </w:r>
    </w:p>
    <w:p w:rsidR="001F1BEF" w:rsidRPr="0046749F" w:rsidRDefault="001F1BEF" w:rsidP="001F1BEF">
      <w:pPr>
        <w:numPr>
          <w:ilvl w:val="0"/>
          <w:numId w:val="40"/>
        </w:numPr>
        <w:autoSpaceDE w:val="0"/>
        <w:autoSpaceDN w:val="0"/>
        <w:adjustRightInd w:val="0"/>
        <w:ind w:left="0" w:firstLine="709"/>
        <w:rPr>
          <w:color w:val="000000"/>
        </w:rPr>
      </w:pPr>
      <w:r w:rsidRPr="0046749F">
        <w:rPr>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1F1BEF" w:rsidRPr="0046749F" w:rsidRDefault="001F1BEF" w:rsidP="001F1BEF">
      <w:pPr>
        <w:autoSpaceDE w:val="0"/>
        <w:autoSpaceDN w:val="0"/>
        <w:adjustRightInd w:val="0"/>
        <w:rPr>
          <w:color w:val="000000"/>
        </w:rPr>
      </w:pPr>
      <w:r w:rsidRPr="0046749F">
        <w:rPr>
          <w:color w:val="000000"/>
        </w:rPr>
        <w:t>а) предельные (минимальные и (или) максимальные) размеры земельных участков, в том числе их площадь;</w:t>
      </w:r>
    </w:p>
    <w:p w:rsidR="001F1BEF" w:rsidRPr="0046749F" w:rsidRDefault="001F1BEF" w:rsidP="001F1BEF">
      <w:pPr>
        <w:autoSpaceDE w:val="0"/>
        <w:autoSpaceDN w:val="0"/>
        <w:adjustRightInd w:val="0"/>
        <w:rPr>
          <w:color w:val="000000"/>
        </w:rPr>
      </w:pPr>
      <w:r w:rsidRPr="0046749F">
        <w:rPr>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1BEF" w:rsidRPr="0046749F" w:rsidRDefault="001F1BEF" w:rsidP="001F1BEF">
      <w:pPr>
        <w:autoSpaceDE w:val="0"/>
        <w:autoSpaceDN w:val="0"/>
        <w:adjustRightInd w:val="0"/>
        <w:rPr>
          <w:color w:val="000000"/>
        </w:rPr>
      </w:pPr>
      <w:r w:rsidRPr="0046749F">
        <w:rPr>
          <w:color w:val="000000"/>
        </w:rPr>
        <w:t>в) предельное количество этажей или предельную высоту зданий, строений, сооружений;</w:t>
      </w:r>
    </w:p>
    <w:p w:rsidR="001F1BEF" w:rsidRPr="0046749F" w:rsidRDefault="001F1BEF" w:rsidP="001F1BEF">
      <w:pPr>
        <w:autoSpaceDE w:val="0"/>
        <w:autoSpaceDN w:val="0"/>
        <w:adjustRightInd w:val="0"/>
        <w:rPr>
          <w:color w:val="000000"/>
        </w:rPr>
      </w:pPr>
      <w:r w:rsidRPr="0046749F">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1BEF" w:rsidRPr="0046749F" w:rsidRDefault="001F1BEF" w:rsidP="001F1BEF">
      <w:pPr>
        <w:autoSpaceDE w:val="0"/>
        <w:autoSpaceDN w:val="0"/>
        <w:adjustRightInd w:val="0"/>
        <w:rPr>
          <w:color w:val="000000"/>
        </w:rPr>
      </w:pPr>
      <w:r w:rsidRPr="0046749F">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1BEF" w:rsidRPr="0046749F" w:rsidRDefault="001F1BEF" w:rsidP="001F1BEF">
      <w:pPr>
        <w:autoSpaceDE w:val="0"/>
        <w:autoSpaceDN w:val="0"/>
        <w:adjustRightInd w:val="0"/>
        <w:rPr>
          <w:color w:val="000000"/>
          <w:sz w:val="28"/>
          <w:szCs w:val="28"/>
        </w:rPr>
      </w:pPr>
      <w:r w:rsidRPr="0046749F">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F1BEF" w:rsidRPr="0046749F" w:rsidRDefault="001F1BEF" w:rsidP="001F1BEF">
      <w:pPr>
        <w:autoSpaceDE w:val="0"/>
        <w:autoSpaceDN w:val="0"/>
        <w:adjustRightInd w:val="0"/>
        <w:rPr>
          <w:color w:val="000000"/>
        </w:rPr>
      </w:pPr>
      <w:r w:rsidRPr="0046749F">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1F1BEF" w:rsidRPr="0046749F" w:rsidRDefault="001F1BEF" w:rsidP="001F1BEF">
      <w:pPr>
        <w:autoSpaceDE w:val="0"/>
        <w:autoSpaceDN w:val="0"/>
        <w:adjustRightInd w:val="0"/>
        <w:rPr>
          <w:color w:val="000000"/>
        </w:rPr>
      </w:pPr>
    </w:p>
    <w:p w:rsidR="001F1BEF" w:rsidRPr="0046749F" w:rsidRDefault="001F1BEF" w:rsidP="001F1BEF">
      <w:pPr>
        <w:keepNext/>
        <w:spacing w:before="240" w:after="60"/>
        <w:outlineLvl w:val="3"/>
        <w:rPr>
          <w:b/>
          <w:bCs/>
          <w:color w:val="8496B0"/>
        </w:rPr>
      </w:pPr>
      <w:r w:rsidRPr="0046749F">
        <w:rPr>
          <w:b/>
          <w:bCs/>
          <w:color w:val="8496B0"/>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1BEF" w:rsidRPr="0046749F" w:rsidRDefault="001F1BEF" w:rsidP="001F1BEF">
      <w:r w:rsidRPr="0046749F">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8</w:t>
      </w:r>
      <w:r>
        <w:rPr>
          <w:b/>
          <w:bCs/>
          <w:color w:val="8496B0"/>
        </w:rPr>
        <w:t>.</w:t>
      </w:r>
      <w:r w:rsidRPr="0046749F">
        <w:rPr>
          <w:b/>
          <w:bCs/>
          <w:color w:val="8496B0"/>
        </w:rPr>
        <w:t xml:space="preserve"> Ответственность за нарушение правил</w:t>
      </w:r>
    </w:p>
    <w:p w:rsidR="001F1BEF" w:rsidRPr="0046749F" w:rsidRDefault="001F1BEF" w:rsidP="001F1BEF">
      <w:pPr>
        <w:autoSpaceDE w:val="0"/>
        <w:autoSpaceDN w:val="0"/>
        <w:adjustRightInd w:val="0"/>
      </w:pPr>
      <w:r w:rsidRPr="0046749F">
        <w:t>Лица, виновные в нарушении настоящих Правил, несут ответственность в порядке, предусмотренном законодательством Российской Федерации.</w:t>
      </w:r>
    </w:p>
    <w:p w:rsidR="001F1BEF" w:rsidRPr="0046749F" w:rsidRDefault="001F1BEF" w:rsidP="001F1BEF">
      <w:pPr>
        <w:autoSpaceDE w:val="0"/>
        <w:autoSpaceDN w:val="0"/>
        <w:adjustRightInd w:val="0"/>
      </w:pPr>
    </w:p>
    <w:p w:rsidR="001F1BEF" w:rsidRPr="0046749F" w:rsidRDefault="001F1BEF" w:rsidP="001F1BEF">
      <w:pPr>
        <w:spacing w:before="240" w:after="60"/>
        <w:outlineLvl w:val="0"/>
        <w:rPr>
          <w:bCs/>
          <w:color w:val="8496B0"/>
          <w:kern w:val="28"/>
        </w:rPr>
      </w:pPr>
      <w:bookmarkStart w:id="3" w:name="_Toc74084308"/>
      <w:r w:rsidRPr="0046749F">
        <w:rPr>
          <w:bCs/>
          <w:color w:val="8496B0"/>
          <w:kern w:val="28"/>
        </w:rPr>
        <w:lastRenderedPageBreak/>
        <w:t>Глава 2. Положения о регулировании землепользования и застройки органами местного самоуправления</w:t>
      </w:r>
      <w:bookmarkEnd w:id="3"/>
    </w:p>
    <w:p w:rsidR="001F1BEF" w:rsidRPr="0046749F" w:rsidRDefault="001F1BEF" w:rsidP="001F1BEF">
      <w:pPr>
        <w:rPr>
          <w:color w:val="8496B0"/>
        </w:rPr>
      </w:pPr>
    </w:p>
    <w:p w:rsidR="001F1BEF" w:rsidRPr="0046749F" w:rsidRDefault="001F1BEF" w:rsidP="001F1BEF">
      <w:pPr>
        <w:keepNext/>
        <w:spacing w:before="240" w:after="60"/>
        <w:outlineLvl w:val="3"/>
        <w:rPr>
          <w:b/>
          <w:bCs/>
          <w:color w:val="8496B0"/>
        </w:rPr>
      </w:pPr>
      <w:r w:rsidRPr="0046749F">
        <w:rPr>
          <w:b/>
          <w:bCs/>
          <w:color w:val="8496B0"/>
        </w:rPr>
        <w:t xml:space="preserve">Статья 9. Полномочия органов местного самоуправления. </w:t>
      </w:r>
    </w:p>
    <w:p w:rsidR="001F1BEF" w:rsidRPr="0046749F" w:rsidRDefault="001F1BEF" w:rsidP="001F1BEF">
      <w:r w:rsidRPr="0046749F">
        <w:t xml:space="preserve">Полномочия Совета депутатов муниципального образования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 xml:space="preserve"> Оренбургской области (далее – Совет депутатов), главы муниципального образования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 xml:space="preserve">, администрации в области землепользования и застройки определяются федеральными законами, законами Оренбургской области, Уставом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 xml:space="preserve"> Оренбургской области (далее – Устав).</w:t>
      </w:r>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10. Комиссия по подготовке проекта правил землепользования и застройки</w:t>
      </w:r>
    </w:p>
    <w:p w:rsidR="001F1BEF" w:rsidRPr="0046749F" w:rsidRDefault="001F1BEF" w:rsidP="001F1BEF">
      <w:r w:rsidRPr="0046749F">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1F1BEF" w:rsidRPr="0046749F" w:rsidRDefault="001F1BEF" w:rsidP="001F1BEF">
      <w:r w:rsidRPr="0046749F">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w:t>
      </w:r>
    </w:p>
    <w:p w:rsidR="001F1BEF" w:rsidRPr="0046749F" w:rsidRDefault="001F1BEF" w:rsidP="001F1BEF">
      <w:pPr>
        <w:widowControl w:val="0"/>
        <w:autoSpaceDE w:val="0"/>
        <w:autoSpaceDN w:val="0"/>
        <w:adjustRightInd w:val="0"/>
        <w:ind w:left="1612" w:hanging="892"/>
      </w:pPr>
    </w:p>
    <w:p w:rsidR="001F1BEF" w:rsidRPr="0046749F" w:rsidRDefault="001F1BEF" w:rsidP="001F1BEF"/>
    <w:p w:rsidR="001F1BEF" w:rsidRPr="0046749F" w:rsidRDefault="001F1BEF" w:rsidP="001F1BEF">
      <w:pPr>
        <w:spacing w:before="240" w:after="60"/>
        <w:jc w:val="center"/>
        <w:outlineLvl w:val="0"/>
        <w:rPr>
          <w:bCs/>
          <w:color w:val="8496B0"/>
          <w:kern w:val="28"/>
        </w:rPr>
      </w:pPr>
      <w:bookmarkStart w:id="4" w:name="_Toc74084309"/>
      <w:r w:rsidRPr="0046749F">
        <w:rPr>
          <w:bCs/>
          <w:color w:val="8496B0"/>
          <w:kern w:val="28"/>
        </w:rPr>
        <w:t xml:space="preserve">Глава 3. Положения об изменении </w:t>
      </w:r>
      <w:hyperlink w:anchor="sub_37" w:history="1">
        <w:r w:rsidRPr="0046749F">
          <w:rPr>
            <w:bCs/>
            <w:color w:val="8496B0"/>
            <w:kern w:val="28"/>
          </w:rPr>
          <w:t>видов разрешенного использования земельных участков</w:t>
        </w:r>
      </w:hyperlink>
      <w:r w:rsidRPr="0046749F">
        <w:rPr>
          <w:bCs/>
          <w:color w:val="8496B0"/>
          <w:kern w:val="28"/>
        </w:rPr>
        <w:t xml:space="preserve"> и объектов капитального строительства физическими и юридическими лицами</w:t>
      </w:r>
      <w:bookmarkEnd w:id="4"/>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1F1BEF" w:rsidRPr="0046749F" w:rsidRDefault="001F1BEF" w:rsidP="001F1BEF">
      <w:pPr>
        <w:shd w:val="clear" w:color="auto" w:fill="FFFFFF"/>
        <w:tabs>
          <w:tab w:val="left" w:pos="6847"/>
          <w:tab w:val="left" w:leader="dot" w:pos="8611"/>
        </w:tabs>
        <w:spacing w:before="80"/>
        <w:rPr>
          <w:color w:val="000000"/>
        </w:rPr>
      </w:pPr>
      <w:r w:rsidRPr="0046749F">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1BEF" w:rsidRPr="0046749F" w:rsidRDefault="001F1BEF" w:rsidP="001F1BEF">
      <w:pPr>
        <w:shd w:val="clear" w:color="auto" w:fill="FFFFFF"/>
        <w:tabs>
          <w:tab w:val="left" w:pos="6847"/>
          <w:tab w:val="left" w:leader="dot" w:pos="8611"/>
        </w:tabs>
        <w:spacing w:before="80"/>
        <w:rPr>
          <w:color w:val="FF0000"/>
        </w:rPr>
      </w:pPr>
      <w:bookmarkStart w:id="5" w:name="sub_3704"/>
      <w:r w:rsidRPr="0046749F">
        <w:rPr>
          <w:color w:val="000000"/>
        </w:rPr>
        <w:t>2</w:t>
      </w:r>
      <w:r w:rsidRPr="0046749F">
        <w:rPr>
          <w:color w:val="106BBE"/>
        </w:rPr>
        <w:t>.</w:t>
      </w:r>
      <w:r w:rsidRPr="0046749F">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
    </w:p>
    <w:p w:rsidR="001F1BEF" w:rsidRPr="0046749F" w:rsidRDefault="001F1BEF" w:rsidP="001F1BEF">
      <w:pPr>
        <w:shd w:val="clear" w:color="auto" w:fill="FFFFFF"/>
        <w:tabs>
          <w:tab w:val="left" w:pos="6847"/>
          <w:tab w:val="left" w:leader="dot" w:pos="8611"/>
        </w:tabs>
        <w:spacing w:before="80"/>
        <w:rPr>
          <w:color w:val="000000"/>
        </w:rPr>
      </w:pPr>
      <w:r w:rsidRPr="0046749F">
        <w:rPr>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rPr>
          <w:color w:val="000000"/>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1F1BEF" w:rsidRPr="007842AB" w:rsidRDefault="001F1BEF" w:rsidP="001F1BEF">
      <w:pPr>
        <w:shd w:val="clear" w:color="auto" w:fill="FFFFFF"/>
        <w:tabs>
          <w:tab w:val="left" w:pos="6847"/>
          <w:tab w:val="left" w:leader="dot" w:pos="8611"/>
        </w:tabs>
        <w:spacing w:before="80"/>
      </w:pPr>
      <w:r w:rsidRPr="007842AB">
        <w:lastRenderedPageBreak/>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1F1BEF" w:rsidRPr="0046749F" w:rsidRDefault="001F1BEF" w:rsidP="007842AB">
      <w:pPr>
        <w:rPr>
          <w:color w:val="000000"/>
        </w:rPr>
      </w:pPr>
      <w:r w:rsidRPr="0046749F">
        <w:rPr>
          <w:color w:val="000000"/>
        </w:rPr>
        <w:t xml:space="preserve">5. Решения об изменении одного вида разрешенного использования земельных участков и объектов капитального строительства, </w:t>
      </w:r>
      <w:r w:rsidRPr="007842AB">
        <w:t>расположенных</w:t>
      </w:r>
      <w:r w:rsidRPr="0046749F">
        <w:rPr>
          <w:color w:val="000000"/>
        </w:rPr>
        <w:t xml:space="preserve">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1BEF" w:rsidRPr="0046749F" w:rsidRDefault="001F1BEF" w:rsidP="001F1BEF">
      <w:r w:rsidRPr="0046749F">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F1BEF" w:rsidRPr="0046749F" w:rsidRDefault="001F1BEF" w:rsidP="001F1BEF">
      <w:pPr>
        <w:shd w:val="clear" w:color="auto" w:fill="FFFFFF"/>
        <w:tabs>
          <w:tab w:val="left" w:pos="6847"/>
          <w:tab w:val="left" w:leader="dot" w:pos="8611"/>
        </w:tabs>
        <w:spacing w:before="80"/>
        <w:rPr>
          <w:color w:val="000000"/>
        </w:rPr>
      </w:pPr>
      <w:r w:rsidRPr="0046749F">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1F1BEF" w:rsidRPr="0046749F" w:rsidRDefault="001F1BEF" w:rsidP="001F1BEF">
      <w:pPr>
        <w:shd w:val="clear" w:color="auto" w:fill="FFFFFF"/>
        <w:tabs>
          <w:tab w:val="left" w:pos="6847"/>
          <w:tab w:val="left" w:leader="dot" w:pos="8611"/>
        </w:tabs>
        <w:spacing w:before="80"/>
        <w:rPr>
          <w:color w:val="000000"/>
        </w:rPr>
      </w:pPr>
      <w:r w:rsidRPr="0046749F">
        <w:rPr>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1F1BEF" w:rsidRPr="0046749F" w:rsidRDefault="001F1BEF" w:rsidP="001F1BEF">
      <w:pPr>
        <w:shd w:val="clear" w:color="auto" w:fill="FFFFFF"/>
        <w:tabs>
          <w:tab w:val="left" w:pos="6847"/>
          <w:tab w:val="left" w:leader="dot" w:pos="8611"/>
        </w:tabs>
        <w:spacing w:before="80"/>
        <w:rPr>
          <w:color w:val="000000"/>
        </w:rPr>
      </w:pPr>
    </w:p>
    <w:p w:rsidR="001F1BEF" w:rsidRPr="0046749F" w:rsidRDefault="001F1BEF" w:rsidP="001F1BEF">
      <w:pPr>
        <w:keepNext/>
        <w:spacing w:before="240" w:after="60"/>
        <w:outlineLvl w:val="3"/>
        <w:rPr>
          <w:b/>
          <w:bCs/>
          <w:color w:val="8496B0"/>
        </w:rPr>
      </w:pPr>
      <w:r w:rsidRPr="0046749F">
        <w:rPr>
          <w:b/>
          <w:bCs/>
          <w:color w:val="8496B0"/>
        </w:rPr>
        <w:t>Статья 12. Предоставление разрешения на условно разрешённый вид использования земельного участка и объекта капитального строительства</w:t>
      </w:r>
    </w:p>
    <w:p w:rsidR="001F1BEF" w:rsidRPr="00C76D6D" w:rsidRDefault="001F1BEF" w:rsidP="001F1BEF">
      <w:pPr>
        <w:widowControl w:val="0"/>
        <w:autoSpaceDE w:val="0"/>
        <w:autoSpaceDN w:val="0"/>
        <w:adjustRightInd w:val="0"/>
        <w:rPr>
          <w:color w:val="000000" w:themeColor="text1"/>
        </w:rPr>
      </w:pPr>
      <w:bookmarkStart w:id="6" w:name="sub_3901"/>
      <w:r w:rsidRPr="0046749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t xml:space="preserve"> </w:t>
      </w:r>
      <w:r w:rsidRPr="00C76D6D">
        <w:rPr>
          <w:bCs/>
          <w:color w:val="000000" w:themeColor="text1"/>
        </w:rPr>
        <w:t xml:space="preserve">Заявление     о     предоставлении </w:t>
      </w:r>
      <w:proofErr w:type="gramStart"/>
      <w:r w:rsidRPr="00C76D6D">
        <w:rPr>
          <w:bCs/>
          <w:color w:val="000000" w:themeColor="text1"/>
        </w:rPr>
        <w:t>разрешения  на</w:t>
      </w:r>
      <w:proofErr w:type="gramEnd"/>
      <w:r w:rsidRPr="00C76D6D">
        <w:rPr>
          <w:bCs/>
          <w:color w:val="000000" w:themeColor="text1"/>
        </w:rPr>
        <w:t xml:space="preserve">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w:t>
      </w:r>
      <w:r>
        <w:rPr>
          <w:bCs/>
          <w:color w:val="000000" w:themeColor="text1"/>
        </w:rPr>
        <w:t xml:space="preserve"> </w:t>
      </w:r>
      <w:r w:rsidRPr="00C76D6D">
        <w:rPr>
          <w:bCs/>
          <w:color w:val="000000" w:themeColor="text1"/>
        </w:rPr>
        <w:t>2011  года N 63-ФЗ "Об электронной подписи"   (далее   -  электронный документ,  подписанный электронной подписью).</w:t>
      </w:r>
    </w:p>
    <w:p w:rsidR="001F1BEF" w:rsidRPr="00227034" w:rsidRDefault="001F1BEF" w:rsidP="001F1BEF">
      <w:pPr>
        <w:ind w:firstLine="540"/>
        <w:rPr>
          <w:rFonts w:ascii="Verdana" w:hAnsi="Verdana"/>
          <w:sz w:val="21"/>
          <w:szCs w:val="21"/>
        </w:rPr>
      </w:pPr>
      <w:bookmarkStart w:id="7" w:name="sub_3902"/>
      <w:bookmarkEnd w:id="6"/>
      <w:r w:rsidRPr="0046749F">
        <w:t>2.</w:t>
      </w:r>
      <w:r>
        <w:t xml:space="preserve"> </w:t>
      </w:r>
      <w:r w:rsidRPr="00C76D6D">
        <w:rPr>
          <w:color w:val="000000" w:themeColor="text1"/>
        </w:rPr>
        <w:t xml:space="preserve">Проект решения </w:t>
      </w:r>
      <w:r w:rsidRPr="00227034">
        <w:rPr>
          <w:color w:val="000000" w:themeColor="text1"/>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 настоящих Правил, с учетом положений настоящей статьи.</w:t>
      </w:r>
    </w:p>
    <w:p w:rsidR="001F1BEF" w:rsidRPr="0046749F" w:rsidRDefault="001F1BEF" w:rsidP="001F1BEF">
      <w:pPr>
        <w:widowControl w:val="0"/>
        <w:autoSpaceDE w:val="0"/>
        <w:autoSpaceDN w:val="0"/>
        <w:adjustRightInd w:val="0"/>
        <w:ind w:firstLine="720"/>
      </w:pPr>
      <w:bookmarkStart w:id="8" w:name="sub_3903"/>
      <w:bookmarkEnd w:id="7"/>
      <w:r w:rsidRPr="00227034">
        <w:t>3. В случае, если условно</w:t>
      </w:r>
      <w:r w:rsidRPr="0046749F">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1BEF" w:rsidRPr="00F34BB3" w:rsidRDefault="001F1BEF" w:rsidP="001F1BEF">
      <w:pPr>
        <w:ind w:firstLine="540"/>
        <w:rPr>
          <w:rFonts w:ascii="Verdana" w:hAnsi="Verdana"/>
          <w:sz w:val="21"/>
          <w:szCs w:val="21"/>
        </w:rPr>
      </w:pPr>
      <w:bookmarkStart w:id="9" w:name="sub_3904"/>
      <w:bookmarkEnd w:id="8"/>
      <w:r w:rsidRPr="00C76D6D">
        <w:t>4.</w:t>
      </w:r>
      <w:r>
        <w:t xml:space="preserve"> </w:t>
      </w:r>
      <w:r w:rsidRPr="00C76D6D">
        <w:rPr>
          <w:color w:val="000000" w:themeColor="text1"/>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C76D6D">
        <w:rPr>
          <w:color w:val="000000" w:themeColor="text1"/>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F1BEF" w:rsidRPr="00F34BB3" w:rsidRDefault="001F1BEF" w:rsidP="001F1BEF">
      <w:pPr>
        <w:widowControl w:val="0"/>
        <w:autoSpaceDE w:val="0"/>
        <w:autoSpaceDN w:val="0"/>
        <w:adjustRightInd w:val="0"/>
        <w:ind w:firstLine="720"/>
        <w:rPr>
          <w:strike/>
        </w:rPr>
      </w:pPr>
    </w:p>
    <w:p w:rsidR="001F1BEF" w:rsidRPr="0046749F" w:rsidRDefault="001F1BEF" w:rsidP="001F1BEF">
      <w:pPr>
        <w:widowControl w:val="0"/>
        <w:autoSpaceDE w:val="0"/>
        <w:autoSpaceDN w:val="0"/>
        <w:adjustRightInd w:val="0"/>
        <w:ind w:firstLine="720"/>
      </w:pPr>
      <w:bookmarkStart w:id="10" w:name="sub_3907"/>
      <w:bookmarkEnd w:id="9"/>
      <w:r w:rsidRPr="00C76D6D">
        <w:rPr>
          <w:color w:val="000000" w:themeColor="text1"/>
        </w:rPr>
        <w:t>5</w:t>
      </w:r>
      <w:r>
        <w:rPr>
          <w:color w:val="000000" w:themeColor="text1"/>
        </w:rPr>
        <w:t xml:space="preserve">. </w:t>
      </w:r>
      <w:r w:rsidRPr="0046749F">
        <w:rPr>
          <w:color w:val="000000"/>
          <w:szCs w:val="28"/>
        </w:rPr>
        <w:t xml:space="preserve">Срок проведения публичных </w:t>
      </w:r>
      <w:r w:rsidRPr="0046749F">
        <w:rPr>
          <w:color w:val="000000"/>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w:t>
      </w:r>
      <w:r>
        <w:rPr>
          <w:color w:val="000000"/>
        </w:rPr>
        <w:t xml:space="preserve"> </w:t>
      </w:r>
      <w:r w:rsidRPr="0046749F">
        <w:rPr>
          <w:color w:val="000000"/>
        </w:rPr>
        <w:t>публичных слушаний определяется Уставом муниципального образования</w:t>
      </w:r>
      <w:r w:rsidRPr="0046749F">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1F1BEF" w:rsidRPr="0046749F" w:rsidRDefault="001F1BEF" w:rsidP="001F1BEF">
      <w:pPr>
        <w:widowControl w:val="0"/>
        <w:autoSpaceDE w:val="0"/>
        <w:autoSpaceDN w:val="0"/>
        <w:adjustRightInd w:val="0"/>
        <w:ind w:firstLine="720"/>
      </w:pPr>
      <w:bookmarkStart w:id="11" w:name="sub_3908"/>
      <w:bookmarkEnd w:id="10"/>
      <w:r w:rsidRPr="000900D9">
        <w:rPr>
          <w:color w:val="000000" w:themeColor="text1"/>
        </w:rPr>
        <w:t>6</w:t>
      </w:r>
      <w:r>
        <w:t xml:space="preserve">. </w:t>
      </w:r>
      <w:r w:rsidRPr="0046749F">
        <w:t xml:space="preserve">На основании заключения о результатах публичных слушаний </w:t>
      </w:r>
      <w:r w:rsidRPr="0046749F">
        <w:rPr>
          <w:color w:val="000000"/>
          <w:szCs w:val="28"/>
        </w:rPr>
        <w:t xml:space="preserve">или общественных обсуждений по </w:t>
      </w:r>
      <w:r w:rsidRPr="0046749F">
        <w:rPr>
          <w:color w:val="000000"/>
        </w:rPr>
        <w:t>проекту решения</w:t>
      </w:r>
      <w:r w:rsidRPr="0046749F">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11"/>
    <w:p w:rsidR="001F1BEF" w:rsidRPr="0046749F" w:rsidRDefault="001F1BEF" w:rsidP="001F1BEF">
      <w:pPr>
        <w:widowControl w:val="0"/>
        <w:autoSpaceDE w:val="0"/>
        <w:autoSpaceDN w:val="0"/>
        <w:adjustRightInd w:val="0"/>
        <w:ind w:firstLine="720"/>
      </w:pPr>
      <w:r w:rsidRPr="000900D9">
        <w:rPr>
          <w:color w:val="000000" w:themeColor="text1"/>
        </w:rPr>
        <w:t>7.</w:t>
      </w:r>
      <w:r w:rsidRPr="0046749F">
        <w:t xml:space="preserve"> На основании указанных в части </w:t>
      </w:r>
      <w:r w:rsidRPr="000900D9">
        <w:rPr>
          <w:color w:val="000000" w:themeColor="text1"/>
        </w:rPr>
        <w:t>6</w:t>
      </w:r>
      <w:r w:rsidRPr="0046749F">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F1BEF" w:rsidRPr="0046749F" w:rsidRDefault="001F1BEF" w:rsidP="001F1BEF">
      <w:pPr>
        <w:widowControl w:val="0"/>
        <w:autoSpaceDE w:val="0"/>
        <w:autoSpaceDN w:val="0"/>
        <w:adjustRightInd w:val="0"/>
        <w:ind w:firstLine="720"/>
      </w:pPr>
      <w:bookmarkStart w:id="12" w:name="sub_39010"/>
      <w:r w:rsidRPr="0089510C">
        <w:rPr>
          <w:color w:val="000000" w:themeColor="text1"/>
        </w:rPr>
        <w:t>8.</w:t>
      </w:r>
      <w:r>
        <w:rPr>
          <w:color w:val="000000" w:themeColor="text1"/>
        </w:rPr>
        <w:t xml:space="preserve"> </w:t>
      </w:r>
      <w:r w:rsidRPr="0046749F">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F1BEF" w:rsidRPr="0046749F" w:rsidRDefault="001F1BEF" w:rsidP="001F1BEF">
      <w:pPr>
        <w:widowControl w:val="0"/>
        <w:autoSpaceDE w:val="0"/>
        <w:autoSpaceDN w:val="0"/>
        <w:adjustRightInd w:val="0"/>
        <w:ind w:firstLine="720"/>
      </w:pPr>
      <w:bookmarkStart w:id="13" w:name="sub_39011"/>
      <w:bookmarkEnd w:id="12"/>
      <w:r w:rsidRPr="0089510C">
        <w:rPr>
          <w:color w:val="000000" w:themeColor="text1"/>
        </w:rPr>
        <w:t>9.</w:t>
      </w:r>
      <w:r>
        <w:rPr>
          <w:color w:val="000000" w:themeColor="text1"/>
        </w:rPr>
        <w:t xml:space="preserve"> </w:t>
      </w:r>
      <w:r w:rsidRPr="0046749F">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F1BEF" w:rsidRPr="0046749F" w:rsidRDefault="001F1BEF" w:rsidP="001F1BEF">
      <w:pPr>
        <w:widowControl w:val="0"/>
        <w:autoSpaceDE w:val="0"/>
        <w:autoSpaceDN w:val="0"/>
        <w:adjustRightInd w:val="0"/>
        <w:ind w:firstLine="720"/>
      </w:pPr>
      <w:bookmarkStart w:id="14" w:name="sub_39012"/>
      <w:bookmarkEnd w:id="13"/>
      <w:r>
        <w:t>1</w:t>
      </w:r>
      <w:r w:rsidRPr="0089510C">
        <w:rPr>
          <w:color w:val="000000" w:themeColor="text1"/>
        </w:rPr>
        <w:t>0</w:t>
      </w:r>
      <w:r w:rsidRPr="009D3ECC">
        <w:rPr>
          <w:color w:val="00B050"/>
        </w:rPr>
        <w:t>.</w:t>
      </w:r>
      <w:r>
        <w:rPr>
          <w:color w:val="00B050"/>
        </w:rPr>
        <w:t xml:space="preserve"> </w:t>
      </w:r>
      <w:r w:rsidRPr="0046749F">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F1BEF" w:rsidRPr="0046749F" w:rsidRDefault="001F1BEF" w:rsidP="001F1BEF">
      <w:pPr>
        <w:widowControl w:val="0"/>
        <w:autoSpaceDE w:val="0"/>
        <w:autoSpaceDN w:val="0"/>
        <w:adjustRightInd w:val="0"/>
        <w:ind w:firstLine="720"/>
      </w:pPr>
    </w:p>
    <w:p w:rsidR="001F1BEF" w:rsidRPr="0046749F" w:rsidRDefault="001F1BEF" w:rsidP="001F1BEF">
      <w:pPr>
        <w:widowControl w:val="0"/>
        <w:autoSpaceDE w:val="0"/>
        <w:autoSpaceDN w:val="0"/>
        <w:adjustRightInd w:val="0"/>
        <w:ind w:firstLine="720"/>
      </w:pPr>
    </w:p>
    <w:p w:rsidR="001F1BEF" w:rsidRPr="0046749F" w:rsidRDefault="001F1BEF" w:rsidP="001F1BEF">
      <w:pPr>
        <w:spacing w:before="240" w:after="60"/>
        <w:jc w:val="center"/>
        <w:outlineLvl w:val="0"/>
        <w:rPr>
          <w:bCs/>
          <w:color w:val="8496B0"/>
          <w:kern w:val="28"/>
        </w:rPr>
      </w:pPr>
      <w:bookmarkStart w:id="15" w:name="_Toc74084310"/>
      <w:bookmarkEnd w:id="14"/>
      <w:r w:rsidRPr="0046749F">
        <w:rPr>
          <w:bCs/>
          <w:color w:val="8496B0"/>
          <w:kern w:val="28"/>
        </w:rPr>
        <w:t>Глава 4. Положения о подготовке документации по планировке территории органами местного самоуправления</w:t>
      </w:r>
      <w:bookmarkEnd w:id="15"/>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13. Подготовка документации по планировке территории</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16" w:name="sub_4101"/>
      <w:r w:rsidRPr="0046749F">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46749F">
        <w:rPr>
          <w:rFonts w:ascii="Times New Roman CYR" w:hAnsi="Times New Roman CYR" w:cs="Times New Roman CYR"/>
          <w:color w:val="000000"/>
          <w:szCs w:val="28"/>
        </w:rPr>
        <w:t>устойчивого развития территорий,</w:t>
      </w:r>
      <w:r w:rsidRPr="0046749F">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w:t>
      </w:r>
      <w:r w:rsidRPr="0046749F">
        <w:rPr>
          <w:rFonts w:ascii="Times New Roman CYR" w:hAnsi="Times New Roman CYR" w:cs="Times New Roman CYR"/>
          <w:szCs w:val="28"/>
        </w:rPr>
        <w:lastRenderedPageBreak/>
        <w:t>зон планируемого размещения объектов капитального строительства.</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17" w:name="sub_4103"/>
      <w:bookmarkEnd w:id="16"/>
      <w:r>
        <w:rPr>
          <w:rFonts w:ascii="Times New Roman CYR" w:hAnsi="Times New Roman CYR" w:cs="Times New Roman CYR"/>
          <w:szCs w:val="28"/>
        </w:rPr>
        <w:t>2</w:t>
      </w:r>
      <w:r w:rsidRPr="0046749F">
        <w:rPr>
          <w:rFonts w:ascii="Times New Roman CYR" w:hAnsi="Times New Roman CYR" w:cs="Times New Roman CYR"/>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18" w:name="sub_4131"/>
      <w:bookmarkStart w:id="19" w:name="sub_4135"/>
      <w:bookmarkEnd w:id="17"/>
      <w:r w:rsidRPr="0046749F">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0" w:name="sub_4132"/>
      <w:bookmarkEnd w:id="18"/>
      <w:r w:rsidRPr="0046749F">
        <w:rPr>
          <w:rFonts w:ascii="Times New Roman CYR" w:hAnsi="Times New Roman CYR" w:cs="Times New Roman CYR"/>
          <w:szCs w:val="28"/>
        </w:rPr>
        <w:t>2) необходимы установление, изменение или отмена красных линий;</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1" w:name="sub_4133"/>
      <w:bookmarkEnd w:id="20"/>
      <w:r w:rsidRPr="0046749F">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46749F">
        <w:rPr>
          <w:rFonts w:ascii="Times New Roman CYR" w:hAnsi="Times New Roman CYR" w:cs="Times New Roman CYR"/>
          <w:color w:val="000000"/>
          <w:szCs w:val="28"/>
        </w:rPr>
        <w:t>земельным законодательством</w:t>
      </w:r>
      <w:r w:rsidRPr="0046749F">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2" w:name="sub_4134"/>
      <w:bookmarkEnd w:id="21"/>
      <w:r w:rsidRPr="0046749F">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22"/>
    <w:p w:rsidR="001F1BEF" w:rsidRPr="0046749F" w:rsidRDefault="001F1BEF" w:rsidP="001F1BEF">
      <w:pPr>
        <w:widowControl w:val="0"/>
        <w:autoSpaceDE w:val="0"/>
        <w:autoSpaceDN w:val="0"/>
        <w:adjustRightInd w:val="0"/>
        <w:rPr>
          <w:rFonts w:ascii="Times New Roman CYR" w:hAnsi="Times New Roman CYR" w:cs="Times New Roman CYR"/>
          <w:szCs w:val="28"/>
        </w:rPr>
      </w:pPr>
      <w:r w:rsidRPr="0046749F">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46749F">
        <w:rPr>
          <w:rFonts w:ascii="Times New Roman CYR" w:hAnsi="Times New Roman CYR" w:cs="Times New Roman CYR"/>
          <w:color w:val="000000"/>
          <w:szCs w:val="28"/>
        </w:rPr>
        <w:t>иные случаи,</w:t>
      </w:r>
      <w:r w:rsidRPr="0046749F">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1F1BEF" w:rsidRDefault="001F1BEF" w:rsidP="001F1BEF">
      <w:pPr>
        <w:widowControl w:val="0"/>
        <w:autoSpaceDE w:val="0"/>
        <w:autoSpaceDN w:val="0"/>
        <w:adjustRightInd w:val="0"/>
        <w:rPr>
          <w:color w:val="333333"/>
        </w:rPr>
      </w:pPr>
      <w:r w:rsidRPr="0046749F">
        <w:rPr>
          <w:szCs w:val="28"/>
        </w:rPr>
        <w:t xml:space="preserve">6) </w:t>
      </w:r>
      <w:bookmarkStart w:id="23" w:name="sub_4104"/>
      <w:bookmarkEnd w:id="19"/>
      <w:r w:rsidRPr="0046749F">
        <w:rPr>
          <w:color w:val="333333"/>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F1BEF" w:rsidRPr="0046749F" w:rsidRDefault="001F1BEF" w:rsidP="001F1BEF">
      <w:pPr>
        <w:widowControl w:val="0"/>
        <w:autoSpaceDE w:val="0"/>
        <w:autoSpaceDN w:val="0"/>
        <w:adjustRightInd w:val="0"/>
        <w:rPr>
          <w:szCs w:val="28"/>
        </w:rPr>
      </w:pPr>
      <w:r>
        <w:rPr>
          <w:color w:val="333333"/>
        </w:rPr>
        <w:t xml:space="preserve">7) </w:t>
      </w:r>
      <w:r w:rsidRPr="005A653C">
        <w:rPr>
          <w:color w:val="333333"/>
        </w:rPr>
        <w:t>планируется осуществление комплексного развития территории.</w:t>
      </w:r>
    </w:p>
    <w:p w:rsidR="001F1BEF" w:rsidRPr="0046749F" w:rsidRDefault="001F1BEF" w:rsidP="001F1BE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Pr="0046749F">
        <w:rPr>
          <w:rFonts w:ascii="Times New Roman CYR" w:hAnsi="Times New Roman CYR" w:cs="Times New Roman CYR"/>
          <w:szCs w:val="28"/>
        </w:rPr>
        <w:t>. Видами документации по планировке территории являются:</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4" w:name="sub_4141"/>
      <w:bookmarkEnd w:id="23"/>
      <w:r w:rsidRPr="0046749F">
        <w:rPr>
          <w:rFonts w:ascii="Times New Roman CYR" w:hAnsi="Times New Roman CYR" w:cs="Times New Roman CYR"/>
          <w:szCs w:val="28"/>
        </w:rPr>
        <w:t>1) проект планировки территории;</w:t>
      </w:r>
    </w:p>
    <w:p w:rsidR="001F1BEF" w:rsidRDefault="001F1BEF" w:rsidP="001F1BEF">
      <w:pPr>
        <w:widowControl w:val="0"/>
        <w:autoSpaceDE w:val="0"/>
        <w:autoSpaceDN w:val="0"/>
        <w:adjustRightInd w:val="0"/>
        <w:rPr>
          <w:rFonts w:ascii="Times New Roman CYR" w:hAnsi="Times New Roman CYR" w:cs="Times New Roman CYR"/>
          <w:szCs w:val="28"/>
        </w:rPr>
      </w:pPr>
      <w:bookmarkStart w:id="25" w:name="sub_4142"/>
      <w:bookmarkEnd w:id="24"/>
      <w:r w:rsidRPr="0046749F">
        <w:rPr>
          <w:rFonts w:ascii="Times New Roman CYR" w:hAnsi="Times New Roman CYR" w:cs="Times New Roman CYR"/>
          <w:szCs w:val="28"/>
        </w:rPr>
        <w:t>2) проект межевания территории.</w:t>
      </w:r>
    </w:p>
    <w:p w:rsidR="001F1BEF" w:rsidRPr="00FE760E" w:rsidRDefault="00113853" w:rsidP="001F1BEF">
      <w:pPr>
        <w:widowControl w:val="0"/>
        <w:autoSpaceDE w:val="0"/>
        <w:autoSpaceDN w:val="0"/>
        <w:adjustRightInd w:val="0"/>
        <w:rPr>
          <w:rFonts w:ascii="Times New Roman CYR" w:hAnsi="Times New Roman CYR" w:cs="Times New Roman CYR"/>
          <w:color w:val="FF0000"/>
          <w:szCs w:val="28"/>
        </w:rPr>
      </w:pPr>
      <w:hyperlink r:id="rId8" w:history="1">
        <w:r w:rsidR="001F1BEF" w:rsidRPr="005A653C">
          <w:rPr>
            <w:rStyle w:val="af7"/>
            <w:color w:val="000000" w:themeColor="text1"/>
            <w:u w:val="none"/>
          </w:rPr>
          <w:t>4.</w:t>
        </w:r>
      </w:hyperlink>
      <w:r w:rsidR="001F1BEF" w:rsidRPr="005A653C">
        <w:rPr>
          <w:rFonts w:ascii="Times New Roman CYR" w:hAnsi="Times New Roman CYR" w:cs="Times New Roman CYR"/>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sidR="001F1BEF" w:rsidRPr="0089510C">
        <w:rPr>
          <w:rFonts w:ascii="Times New Roman CYR" w:hAnsi="Times New Roman CYR" w:cs="Times New Roman CYR"/>
          <w:color w:val="000000" w:themeColor="text1"/>
          <w:szCs w:val="28"/>
        </w:rPr>
        <w:t>частью 7 настоящей статьи.</w:t>
      </w:r>
    </w:p>
    <w:p w:rsidR="001F1BEF" w:rsidRPr="005A653C" w:rsidRDefault="001F1BEF" w:rsidP="001F1BE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5</w:t>
      </w:r>
      <w:r w:rsidRPr="005A653C">
        <w:rPr>
          <w:rFonts w:ascii="Times New Roman CYR" w:hAnsi="Times New Roman CYR" w:cs="Times New Roman CYR"/>
          <w:szCs w:val="28"/>
        </w:rPr>
        <w:t>. Проект планировки территории является основой для подготовки проекта межевания территории, за исключением случаев, предусмотренных </w:t>
      </w:r>
      <w:hyperlink r:id="rId9" w:anchor="block_4105" w:history="1">
        <w:r w:rsidRPr="005A653C">
          <w:rPr>
            <w:rStyle w:val="af7"/>
            <w:color w:val="000000" w:themeColor="text1"/>
            <w:u w:val="none"/>
          </w:rPr>
          <w:t>частью 4</w:t>
        </w:r>
      </w:hyperlink>
      <w:r w:rsidRPr="005A653C">
        <w:rPr>
          <w:rFonts w:ascii="Times New Roman CYR" w:hAnsi="Times New Roman CYR" w:cs="Times New Roman CYR"/>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1BEF" w:rsidRPr="0046749F" w:rsidRDefault="001F1BEF" w:rsidP="001F1BEF">
      <w:pPr>
        <w:widowControl w:val="0"/>
        <w:autoSpaceDE w:val="0"/>
        <w:autoSpaceDN w:val="0"/>
        <w:adjustRightInd w:val="0"/>
        <w:rPr>
          <w:rFonts w:ascii="Times New Roman CYR" w:hAnsi="Times New Roman CYR" w:cs="Times New Roman CYR"/>
          <w:szCs w:val="28"/>
        </w:rPr>
      </w:pPr>
    </w:p>
    <w:p w:rsidR="001F1BEF" w:rsidRPr="0046749F" w:rsidRDefault="001F1BEF" w:rsidP="001F1BE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bCs/>
          <w:szCs w:val="28"/>
        </w:rPr>
        <w:t>6.</w:t>
      </w:r>
      <w:r w:rsidRPr="0046749F">
        <w:rPr>
          <w:rFonts w:ascii="Times New Roman CYR" w:hAnsi="Times New Roman CYR" w:cs="Times New Roman CYR"/>
          <w:szCs w:val="28"/>
        </w:rPr>
        <w:t xml:space="preserve"> Проект планировки территории</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6" w:name="sub_4201"/>
      <w:r w:rsidRPr="0046749F">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F1BEF" w:rsidRPr="0046749F" w:rsidRDefault="001F1BEF" w:rsidP="001F1BEF">
      <w:pPr>
        <w:widowControl w:val="0"/>
        <w:autoSpaceDE w:val="0"/>
        <w:autoSpaceDN w:val="0"/>
        <w:adjustRightInd w:val="0"/>
        <w:rPr>
          <w:rFonts w:ascii="Times New Roman CYR" w:hAnsi="Times New Roman CYR" w:cs="Times New Roman CYR"/>
          <w:szCs w:val="28"/>
        </w:rPr>
      </w:pPr>
      <w:bookmarkStart w:id="27" w:name="sub_4202"/>
      <w:bookmarkEnd w:id="26"/>
      <w:r w:rsidRPr="0046749F">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27"/>
    <w:p w:rsidR="001F1BEF" w:rsidRPr="0046749F" w:rsidRDefault="001F1BEF" w:rsidP="001F1BE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bCs/>
          <w:szCs w:val="28"/>
        </w:rPr>
        <w:t>7</w:t>
      </w:r>
      <w:r w:rsidRPr="0046749F">
        <w:rPr>
          <w:rFonts w:ascii="Times New Roman CYR" w:hAnsi="Times New Roman CYR" w:cs="Times New Roman CYR"/>
          <w:bCs/>
          <w:szCs w:val="28"/>
        </w:rPr>
        <w:t xml:space="preserve">. </w:t>
      </w:r>
      <w:r w:rsidRPr="0046749F">
        <w:rPr>
          <w:rFonts w:ascii="Times New Roman CYR" w:hAnsi="Times New Roman CYR" w:cs="Times New Roman CYR"/>
          <w:szCs w:val="28"/>
        </w:rPr>
        <w:t xml:space="preserve"> Проект межевания территории</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28" w:name="sub_4301"/>
      <w:r w:rsidRPr="006448AC">
        <w:rPr>
          <w:rFonts w:ascii="Times New Roman CYR" w:hAnsi="Times New Roman CYR" w:cs="Times New Roman CYR"/>
          <w:szCs w:val="28"/>
        </w:rPr>
        <w:t> </w:t>
      </w:r>
      <w:r w:rsidRPr="0089510C">
        <w:rPr>
          <w:rFonts w:ascii="Times New Roman CYR" w:hAnsi="Times New Roman CYR" w:cs="Times New Roman CYR"/>
          <w:color w:val="000000" w:themeColor="text1"/>
          <w:szCs w:val="28"/>
        </w:rPr>
        <w:t xml:space="preserve">Подготовка проекта межевания территории осуществляется применительно к </w:t>
      </w:r>
      <w:r w:rsidRPr="0089510C">
        <w:rPr>
          <w:rFonts w:ascii="Times New Roman CYR" w:hAnsi="Times New Roman CYR" w:cs="Times New Roman CYR"/>
          <w:color w:val="000000" w:themeColor="text1"/>
          <w:szCs w:val="28"/>
        </w:rPr>
        <w:lastRenderedPageBreak/>
        <w:t>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29" w:name="sub_4302"/>
      <w:bookmarkEnd w:id="28"/>
      <w:r w:rsidRPr="007842AB">
        <w:rPr>
          <w:rFonts w:ascii="Times New Roman CYR" w:hAnsi="Times New Roman CYR" w:cs="Times New Roman CYR"/>
          <w:color w:val="000000" w:themeColor="text1"/>
          <w:szCs w:val="28"/>
        </w:rPr>
        <w:t xml:space="preserve">7.1 Подготовка проекта межевания территории </w:t>
      </w:r>
      <w:proofErr w:type="gramStart"/>
      <w:r w:rsidRPr="007842AB">
        <w:rPr>
          <w:rFonts w:ascii="Times New Roman CYR" w:hAnsi="Times New Roman CYR" w:cs="Times New Roman CYR"/>
          <w:color w:val="000000" w:themeColor="text1"/>
          <w:szCs w:val="28"/>
        </w:rPr>
        <w:t>осуществляется</w:t>
      </w:r>
      <w:proofErr w:type="gramEnd"/>
      <w:r w:rsidRPr="007842AB">
        <w:rPr>
          <w:rFonts w:ascii="Times New Roman CYR" w:hAnsi="Times New Roman CYR" w:cs="Times New Roman CYR"/>
          <w:color w:val="000000" w:themeColor="text1"/>
          <w:szCs w:val="28"/>
        </w:rPr>
        <w:t xml:space="preserve"> для:</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0" w:name="sub_4321"/>
      <w:bookmarkEnd w:id="29"/>
      <w:r w:rsidRPr="007842AB">
        <w:rPr>
          <w:rFonts w:ascii="Times New Roman CYR" w:hAnsi="Times New Roman CYR" w:cs="Times New Roman CYR"/>
          <w:color w:val="000000" w:themeColor="text1"/>
          <w:szCs w:val="28"/>
        </w:rPr>
        <w:t xml:space="preserve">1) определения местоположения </w:t>
      </w:r>
      <w:proofErr w:type="gramStart"/>
      <w:r w:rsidRPr="007842AB">
        <w:rPr>
          <w:rFonts w:ascii="Times New Roman CYR" w:hAnsi="Times New Roman CYR" w:cs="Times New Roman CYR"/>
          <w:color w:val="000000" w:themeColor="text1"/>
          <w:szCs w:val="28"/>
        </w:rPr>
        <w:t>границ</w:t>
      </w:r>
      <w:proofErr w:type="gramEnd"/>
      <w:r w:rsidRPr="007842AB">
        <w:rPr>
          <w:rFonts w:ascii="Times New Roman CYR" w:hAnsi="Times New Roman CYR" w:cs="Times New Roman CYR"/>
          <w:color w:val="000000" w:themeColor="text1"/>
          <w:szCs w:val="28"/>
        </w:rPr>
        <w:t xml:space="preserve"> образуемых и изменяемых земельных участков;</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1" w:name="sub_4322"/>
      <w:bookmarkEnd w:id="30"/>
      <w:r w:rsidRPr="007842AB">
        <w:rPr>
          <w:rFonts w:ascii="Times New Roman CYR" w:hAnsi="Times New Roman CYR" w:cs="Times New Roman CYR"/>
          <w:color w:val="000000" w:themeColor="text1"/>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7.2 Проект межевания территории состоит из основной части, которая подлежит утверждению, и материалов по обоснованию этого проекта.</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2" w:name="sub_4308"/>
      <w:bookmarkEnd w:id="31"/>
      <w:r w:rsidRPr="007842AB">
        <w:rPr>
          <w:rFonts w:ascii="Times New Roman CYR" w:hAnsi="Times New Roman CYR" w:cs="Times New Roman CYR"/>
          <w:color w:val="000000" w:themeColor="text1"/>
          <w:szCs w:val="28"/>
        </w:rPr>
        <w:t>7.3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3" w:name="sub_4309"/>
      <w:bookmarkEnd w:id="32"/>
      <w:r w:rsidRPr="007842AB">
        <w:rPr>
          <w:rFonts w:ascii="Times New Roman CYR" w:hAnsi="Times New Roman CYR" w:cs="Times New Roman CYR"/>
          <w:color w:val="000000" w:themeColor="text1"/>
          <w:szCs w:val="28"/>
        </w:rPr>
        <w:t xml:space="preserve">7.4 При подготовке проекта межевания территории определение местоположения </w:t>
      </w:r>
      <w:proofErr w:type="gramStart"/>
      <w:r w:rsidRPr="007842AB">
        <w:rPr>
          <w:rFonts w:ascii="Times New Roman CYR" w:hAnsi="Times New Roman CYR" w:cs="Times New Roman CYR"/>
          <w:color w:val="000000" w:themeColor="text1"/>
          <w:szCs w:val="28"/>
        </w:rPr>
        <w:t>границ</w:t>
      </w:r>
      <w:proofErr w:type="gramEnd"/>
      <w:r w:rsidRPr="007842AB">
        <w:rPr>
          <w:rFonts w:ascii="Times New Roman CYR" w:hAnsi="Times New Roman CYR" w:cs="Times New Roman CYR"/>
          <w:color w:val="000000" w:themeColor="text1"/>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4" w:name="sub_43010"/>
      <w:bookmarkEnd w:id="33"/>
      <w:r w:rsidRPr="007842AB">
        <w:rPr>
          <w:rFonts w:ascii="Times New Roman CYR" w:hAnsi="Times New Roman CYR" w:cs="Times New Roman CYR"/>
          <w:color w:val="000000" w:themeColor="text1"/>
          <w:szCs w:val="28"/>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5" w:name="sub_43011"/>
      <w:bookmarkEnd w:id="34"/>
      <w:r w:rsidRPr="007842AB">
        <w:rPr>
          <w:rFonts w:ascii="Times New Roman CYR" w:hAnsi="Times New Roman CYR" w:cs="Times New Roman CYR"/>
          <w:color w:val="000000" w:themeColor="text1"/>
          <w:szCs w:val="28"/>
        </w:rPr>
        <w:t xml:space="preserve">7.6 </w:t>
      </w:r>
      <w:proofErr w:type="gramStart"/>
      <w:r w:rsidRPr="007842AB">
        <w:rPr>
          <w:rFonts w:ascii="Times New Roman CYR" w:hAnsi="Times New Roman CYR" w:cs="Times New Roman CYR"/>
          <w:color w:val="000000" w:themeColor="text1"/>
          <w:szCs w:val="28"/>
        </w:rPr>
        <w:t>В</w:t>
      </w:r>
      <w:proofErr w:type="gramEnd"/>
      <w:r w:rsidRPr="007842AB">
        <w:rPr>
          <w:rFonts w:ascii="Times New Roman CYR" w:hAnsi="Times New Roman CYR" w:cs="Times New Roman CYR"/>
          <w:color w:val="000000" w:themeColor="text1"/>
          <w:szCs w:val="28"/>
        </w:rPr>
        <w:t xml:space="preserve">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35"/>
    <w:p w:rsidR="001F1BEF" w:rsidRPr="0089510C" w:rsidRDefault="001F1BEF" w:rsidP="001F1BEF">
      <w:pPr>
        <w:widowControl w:val="0"/>
        <w:autoSpaceDE w:val="0"/>
        <w:autoSpaceDN w:val="0"/>
        <w:adjustRightInd w:val="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bookmarkEnd w:id="25"/>
    <w:p w:rsidR="001F1BEF" w:rsidRPr="007842AB" w:rsidRDefault="001F1BEF" w:rsidP="001F1BEF">
      <w:pPr>
        <w:shd w:val="clear" w:color="auto" w:fill="FFFFFF"/>
        <w:tabs>
          <w:tab w:val="left" w:pos="6847"/>
          <w:tab w:val="left" w:leader="dot" w:pos="8611"/>
        </w:tabs>
        <w:spacing w:before="80"/>
        <w:rPr>
          <w:rFonts w:ascii="Times New Roman CYR" w:hAnsi="Times New Roman CYR" w:cs="Times New Roman CYR"/>
          <w:color w:val="000000" w:themeColor="text1"/>
          <w:szCs w:val="28"/>
        </w:rPr>
      </w:pPr>
    </w:p>
    <w:p w:rsidR="001F1BEF" w:rsidRPr="007842AB" w:rsidRDefault="001F1BEF" w:rsidP="001F1BEF">
      <w:pPr>
        <w:keepNext/>
        <w:spacing w:before="240" w:after="60"/>
        <w:outlineLvl w:val="3"/>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Статья 14. Подготовка и утверждение документации по планировке территории, порядок внесения в нее изменений и ее отмены</w:t>
      </w:r>
    </w:p>
    <w:p w:rsidR="001F1BEF" w:rsidRPr="007842AB" w:rsidRDefault="001F1BEF" w:rsidP="001F1BEF">
      <w:pPr>
        <w:widowControl w:val="0"/>
        <w:autoSpaceDE w:val="0"/>
        <w:autoSpaceDN w:val="0"/>
        <w:adjustRightInd w:val="0"/>
        <w:spacing w:before="24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1.1. Решения о подготовке документации по планировке территории принимаются самостоятельно:</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bookmarkStart w:id="36" w:name="sub_45114"/>
      <w:r w:rsidRPr="007842AB">
        <w:rPr>
          <w:rFonts w:ascii="Times New Roman CYR" w:hAnsi="Times New Roman CYR" w:cs="Times New Roman CYR"/>
          <w:color w:val="000000" w:themeColor="text1"/>
          <w:szCs w:val="28"/>
        </w:rPr>
        <w:t>1) лицами, с которыми заключены договоры о комплексном развитии территории;</w:t>
      </w:r>
    </w:p>
    <w:p w:rsidR="001F1BEF" w:rsidRPr="007842AB" w:rsidRDefault="001F1BEF" w:rsidP="001F1BEF">
      <w:pPr>
        <w:rPr>
          <w:rFonts w:ascii="Times New Roman CYR" w:hAnsi="Times New Roman CYR" w:cs="Times New Roman CYR"/>
          <w:color w:val="000000" w:themeColor="text1"/>
          <w:szCs w:val="28"/>
        </w:rPr>
      </w:pPr>
      <w:bookmarkStart w:id="37" w:name="sub_45113"/>
      <w:r w:rsidRPr="007842AB">
        <w:rPr>
          <w:rFonts w:ascii="Times New Roman CYR" w:hAnsi="Times New Roman CYR" w:cs="Times New Roman CYR"/>
          <w:color w:val="000000" w:themeColor="text1"/>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 настоящей статьи);</w:t>
      </w:r>
    </w:p>
    <w:bookmarkEnd w:id="37"/>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8 настоящей статьи);</w:t>
      </w:r>
    </w:p>
    <w:p w:rsidR="001F1BEF" w:rsidRPr="007842AB" w:rsidRDefault="001F1BEF" w:rsidP="001F1BEF">
      <w:pPr>
        <w:widowControl w:val="0"/>
        <w:autoSpaceDE w:val="0"/>
        <w:autoSpaceDN w:val="0"/>
        <w:adjustRightInd w:val="0"/>
        <w:rPr>
          <w:rFonts w:ascii="Times New Roman CYR" w:hAnsi="Times New Roman CYR" w:cs="Times New Roman CYR"/>
          <w:color w:val="000000" w:themeColor="text1"/>
          <w:szCs w:val="28"/>
        </w:rPr>
      </w:pPr>
      <w:r w:rsidRPr="007842AB">
        <w:rPr>
          <w:rFonts w:ascii="Times New Roman CYR" w:hAnsi="Times New Roman CYR" w:cs="Times New Roman CYR"/>
          <w:color w:val="000000" w:themeColor="text1"/>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36"/>
    <w:p w:rsidR="001F1BEF" w:rsidRPr="00F57A40"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color w:val="000000" w:themeColor="text1"/>
          <w:szCs w:val="28"/>
        </w:rPr>
        <w:t>1.2. В случаях, предусмотренных</w:t>
      </w:r>
      <w:r w:rsidRPr="00F57A40">
        <w:rPr>
          <w:rFonts w:ascii="Times New Roman CYR" w:hAnsi="Times New Roman CYR" w:cs="Times New Roman CYR"/>
        </w:rPr>
        <w:t xml:space="preserve"> </w:t>
      </w:r>
      <w:r w:rsidRPr="00F57A40">
        <w:rPr>
          <w:rFonts w:ascii="Times New Roman CYR" w:hAnsi="Times New Roman CYR" w:cs="Times New Roman CYR"/>
          <w:color w:val="000000"/>
        </w:rPr>
        <w:t>частью 1.1</w:t>
      </w:r>
      <w:r w:rsidRPr="00F57A40">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w:t>
      </w:r>
      <w:r w:rsidRPr="0046749F">
        <w:rPr>
          <w:rFonts w:ascii="Times New Roman CYR" w:hAnsi="Times New Roman CYR" w:cs="Times New Roman CYR"/>
        </w:rPr>
        <w:t xml:space="preserve"> территории не подлежат возмещению за счет средств бюджетов бюджетной системы </w:t>
      </w:r>
      <w:r w:rsidRPr="00F57A40">
        <w:rPr>
          <w:rFonts w:ascii="Times New Roman CYR" w:hAnsi="Times New Roman CYR" w:cs="Times New Roman CYR"/>
        </w:rPr>
        <w:t>Российской Федерации.</w:t>
      </w:r>
    </w:p>
    <w:p w:rsidR="001F1BEF" w:rsidRPr="00F57A40" w:rsidRDefault="001F1BEF" w:rsidP="001F1BEF">
      <w:pPr>
        <w:widowControl w:val="0"/>
        <w:autoSpaceDE w:val="0"/>
        <w:autoSpaceDN w:val="0"/>
        <w:adjustRightInd w:val="0"/>
        <w:rPr>
          <w:rFonts w:ascii="Times New Roman CYR" w:hAnsi="Times New Roman CYR" w:cs="Times New Roman CYR"/>
          <w:color w:val="000000" w:themeColor="text1"/>
        </w:rPr>
      </w:pPr>
      <w:r w:rsidRPr="00F57A40">
        <w:rPr>
          <w:rFonts w:ascii="Times New Roman CYR" w:hAnsi="Times New Roman CYR" w:cs="Times New Roman CYR"/>
          <w:color w:val="000000" w:themeColor="text1"/>
        </w:rPr>
        <w:t>2.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0" w:anchor="block_4511" w:history="1">
        <w:r w:rsidRPr="00F57A40">
          <w:rPr>
            <w:rStyle w:val="af7"/>
            <w:color w:val="000000" w:themeColor="text1"/>
            <w:u w:val="none"/>
          </w:rPr>
          <w:t>части 1.1</w:t>
        </w:r>
      </w:hyperlink>
      <w:r w:rsidRPr="00F57A40">
        <w:rPr>
          <w:rFonts w:ascii="Times New Roman CYR" w:hAnsi="Times New Roman CYR" w:cs="Times New Roman CYR"/>
          <w:color w:val="000000" w:themeColor="text1"/>
        </w:rPr>
        <w:t> настоящей статьи, и утверждают документацию по планировке территории в границах поселения.</w:t>
      </w:r>
    </w:p>
    <w:p w:rsidR="001F1BEF" w:rsidRPr="0089510C" w:rsidRDefault="001F1BEF" w:rsidP="001F1BEF">
      <w:pPr>
        <w:widowControl w:val="0"/>
        <w:autoSpaceDE w:val="0"/>
        <w:autoSpaceDN w:val="0"/>
        <w:adjustRightInd w:val="0"/>
        <w:rPr>
          <w:rFonts w:ascii="Times New Roman CYR" w:hAnsi="Times New Roman CYR" w:cs="Times New Roman CYR"/>
          <w:color w:val="000000" w:themeColor="text1"/>
        </w:rPr>
      </w:pPr>
      <w:r w:rsidRPr="00F57A40">
        <w:rPr>
          <w:rFonts w:ascii="Times New Roman CYR" w:hAnsi="Times New Roman CYR" w:cs="Times New Roman CYR"/>
          <w:color w:val="000000" w:themeColor="text1"/>
        </w:rPr>
        <w:t>2.1. Принятие решения о подготовке документации по планировке территории, обеспечение подготовки документации</w:t>
      </w:r>
      <w:r w:rsidRPr="0089510C">
        <w:rPr>
          <w:rFonts w:ascii="Times New Roman CYR" w:hAnsi="Times New Roman CYR" w:cs="Times New Roman CYR"/>
          <w:color w:val="000000" w:themeColor="text1"/>
        </w:rPr>
        <w:t xml:space="preserve">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F1BEF" w:rsidRPr="00F57A40" w:rsidRDefault="001F1BEF" w:rsidP="001F1BE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 xml:space="preserve">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w:t>
      </w:r>
      <w:r w:rsidRPr="0089510C">
        <w:rPr>
          <w:rFonts w:ascii="Times New Roman CYR" w:hAnsi="Times New Roman CYR" w:cs="Times New Roman CYR"/>
          <w:color w:val="000000" w:themeColor="text1"/>
        </w:rPr>
        <w:lastRenderedPageBreak/>
        <w:t>органом местного самоуправления муниципального района с учетом результатов рассмотрения </w:t>
      </w:r>
      <w:hyperlink r:id="rId11" w:anchor="block_29" w:history="1">
        <w:r w:rsidRPr="00F57A40">
          <w:rPr>
            <w:rStyle w:val="af7"/>
            <w:color w:val="000000" w:themeColor="text1"/>
            <w:u w:val="none"/>
          </w:rPr>
          <w:t>разногласий</w:t>
        </w:r>
      </w:hyperlink>
      <w:r w:rsidRPr="00F57A40">
        <w:rPr>
          <w:color w:val="000000" w:themeColor="text1"/>
        </w:rPr>
        <w:t> </w:t>
      </w:r>
      <w:r w:rsidRPr="00F57A40">
        <w:rPr>
          <w:rFonts w:ascii="Times New Roman CYR" w:hAnsi="Times New Roman CYR" w:cs="Times New Roman CYR"/>
          <w:color w:val="000000" w:themeColor="text1"/>
        </w:rPr>
        <w:t>согласительной комиссией, требования к составу и порядку работы которой устанавливаются Правительством Российской Федерации.</w:t>
      </w:r>
    </w:p>
    <w:p w:rsidR="001F1BEF" w:rsidRPr="00F57A40" w:rsidRDefault="001F1BEF" w:rsidP="001F1BEF">
      <w:pPr>
        <w:widowControl w:val="0"/>
        <w:autoSpaceDE w:val="0"/>
        <w:autoSpaceDN w:val="0"/>
        <w:adjustRightInd w:val="0"/>
        <w:rPr>
          <w:rFonts w:ascii="Times New Roman CYR" w:hAnsi="Times New Roman CYR" w:cs="Times New Roman CYR"/>
        </w:rPr>
      </w:pPr>
      <w:r w:rsidRPr="00F57A40">
        <w:rPr>
          <w:rFonts w:ascii="Times New Roman CYR" w:hAnsi="Times New Roman CYR" w:cs="Times New Roman CYR"/>
        </w:rPr>
        <w:t xml:space="preserve">2. Указанное в </w:t>
      </w:r>
      <w:hyperlink w:anchor="sub_4601" w:history="1">
        <w:r w:rsidRPr="00F57A40">
          <w:rPr>
            <w:rFonts w:ascii="Times New Roman CYR" w:hAnsi="Times New Roman CYR" w:cs="Times New Roman CYR"/>
            <w:color w:val="000000"/>
          </w:rPr>
          <w:t>части 1</w:t>
        </w:r>
      </w:hyperlink>
      <w:r w:rsidRPr="00F57A40">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w:t>
      </w:r>
      <w:r w:rsidRPr="0046749F">
        <w:rPr>
          <w:rFonts w:ascii="Times New Roman CYR" w:hAnsi="Times New Roman CYR" w:cs="Times New Roman CYR"/>
        </w:rPr>
        <w:t xml:space="preserve">ней со дня принятия такого решения и размещается на официальном сайте поселения (при наличии официального сайта поселения) в </w:t>
      </w:r>
      <w:r w:rsidRPr="00F57A40">
        <w:rPr>
          <w:rFonts w:ascii="Times New Roman CYR" w:hAnsi="Times New Roman CYR" w:cs="Times New Roman CYR"/>
        </w:rPr>
        <w:t>сети "Интернет".</w:t>
      </w:r>
    </w:p>
    <w:p w:rsidR="001F1BEF" w:rsidRPr="00F57A40" w:rsidRDefault="001F1BEF" w:rsidP="001F1BEF">
      <w:pPr>
        <w:widowControl w:val="0"/>
        <w:autoSpaceDE w:val="0"/>
        <w:autoSpaceDN w:val="0"/>
        <w:adjustRightInd w:val="0"/>
        <w:rPr>
          <w:rFonts w:ascii="Times New Roman CYR" w:hAnsi="Times New Roman CYR" w:cs="Times New Roman CYR"/>
        </w:rPr>
      </w:pPr>
      <w:bookmarkStart w:id="38" w:name="sub_4603"/>
      <w:r w:rsidRPr="00F57A40">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38"/>
    <w:p w:rsidR="001F1BEF" w:rsidRPr="00F57A40" w:rsidRDefault="001F1BEF" w:rsidP="001F1BEF">
      <w:pPr>
        <w:widowControl w:val="0"/>
        <w:autoSpaceDE w:val="0"/>
        <w:autoSpaceDN w:val="0"/>
        <w:adjustRightInd w:val="0"/>
        <w:rPr>
          <w:rFonts w:ascii="Times New Roman CYR" w:hAnsi="Times New Roman CYR" w:cs="Times New Roman CYR"/>
        </w:rPr>
      </w:pPr>
      <w:r w:rsidRPr="00F57A40">
        <w:rPr>
          <w:rFonts w:ascii="Times New Roman CYR" w:hAnsi="Times New Roman CYR" w:cs="Times New Roman CYR"/>
        </w:rPr>
        <w:t xml:space="preserve">3.1. Заинтересованные лица, указанные в </w:t>
      </w:r>
      <w:r w:rsidRPr="00F57A40">
        <w:rPr>
          <w:rFonts w:ascii="Times New Roman CYR" w:hAnsi="Times New Roman CYR" w:cs="Times New Roman CYR"/>
          <w:color w:val="000000"/>
        </w:rPr>
        <w:t>части 1.1 настоящей статьи,</w:t>
      </w:r>
      <w:r w:rsidRPr="00F57A40">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F57A40">
        <w:rPr>
          <w:rFonts w:ascii="Times New Roman CYR" w:hAnsi="Times New Roman CYR" w:cs="Times New Roman CYR"/>
          <w:color w:val="000000"/>
        </w:rPr>
        <w:t xml:space="preserve">части 5 статьи </w:t>
      </w:r>
      <w:r w:rsidRPr="00F57A40">
        <w:rPr>
          <w:rFonts w:ascii="Times New Roman CYR" w:hAnsi="Times New Roman CYR" w:cs="Times New Roman CYR"/>
        </w:rPr>
        <w:t>13 настоящих Правил, и направляют ее для утверждения в орган местного самоуправления поселения.</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4. Подготовка документации по планировке территории осуществляется на основании документов </w:t>
      </w:r>
      <w:hyperlink r:id="rId12" w:anchor="block_102" w:history="1">
        <w:r w:rsidRPr="007842AB">
          <w:t>территориального планирования</w:t>
        </w:r>
      </w:hyperlink>
      <w:r w:rsidRPr="007842AB">
        <w:rPr>
          <w:rFonts w:ascii="Times New Roman CYR" w:hAnsi="Times New Roman CYR" w:cs="Times New Roman CYR"/>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 w:anchor="block_111" w:history="1">
        <w:r w:rsidRPr="007842AB">
          <w:t>части 1 статьи 11</w:t>
        </w:r>
      </w:hyperlink>
      <w:r w:rsidRPr="007842AB">
        <w:rPr>
          <w:rFonts w:ascii="Times New Roman CYR" w:hAnsi="Times New Roman CYR" w:cs="Times New Roman CYR"/>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4" w:anchor="block_104" w:history="1">
        <w:r w:rsidRPr="007842AB">
          <w:t>зон с особыми условиями использования территорий</w:t>
        </w:r>
      </w:hyperlink>
      <w:r w:rsidRPr="007842AB">
        <w:rPr>
          <w:rFonts w:ascii="Times New Roman CYR" w:hAnsi="Times New Roman CYR" w:cs="Times New Roman CYR"/>
        </w:rPr>
        <w:t>, если иное не предусмотрено </w:t>
      </w:r>
      <w:hyperlink r:id="rId15" w:anchor="block_45102" w:history="1">
        <w:r w:rsidRPr="007842AB">
          <w:t>частью 4.2</w:t>
        </w:r>
      </w:hyperlink>
      <w:r w:rsidRPr="007842AB">
        <w:rPr>
          <w:rFonts w:ascii="Times New Roman CYR" w:hAnsi="Times New Roman CYR" w:cs="Times New Roman CYR"/>
        </w:rPr>
        <w:t> настоящей статьи.</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4.1. Лица, указанные в </w:t>
      </w:r>
      <w:hyperlink r:id="rId16" w:anchor="block_45113" w:history="1">
        <w:r w:rsidRPr="007842AB">
          <w:t>пунктах 3</w:t>
        </w:r>
      </w:hyperlink>
      <w:r w:rsidRPr="007842AB">
        <w:rPr>
          <w:rFonts w:ascii="Times New Roman CYR" w:hAnsi="Times New Roman CYR" w:cs="Times New Roman CYR"/>
        </w:rPr>
        <w:t> и </w:t>
      </w:r>
      <w:hyperlink r:id="rId17" w:anchor="block_45114" w:history="1">
        <w:r w:rsidRPr="007842AB">
          <w:t>4 части 1.1</w:t>
        </w:r>
      </w:hyperlink>
      <w:r w:rsidRPr="007842AB">
        <w:rPr>
          <w:rFonts w:ascii="Times New Roman CYR" w:hAnsi="Times New Roman CYR" w:cs="Times New Roman CYR"/>
        </w:rPr>
        <w:t> настоящей статьи, осуществляют подготовку документации по планировке территории в соответствии с требованиями, указанными в </w:t>
      </w:r>
      <w:hyperlink r:id="rId18" w:anchor="block_45010" w:history="1">
        <w:r w:rsidRPr="007842AB">
          <w:t>части 4</w:t>
        </w:r>
      </w:hyperlink>
      <w:r w:rsidRPr="007842AB">
        <w:rPr>
          <w:rFonts w:ascii="Times New Roman CYR" w:hAnsi="Times New Roman CYR" w:cs="Times New Roman CYR"/>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lastRenderedPageBreak/>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F1BEF" w:rsidRPr="0046749F" w:rsidRDefault="001F1BEF" w:rsidP="007842AB">
      <w:pPr>
        <w:widowControl w:val="0"/>
        <w:autoSpaceDE w:val="0"/>
        <w:autoSpaceDN w:val="0"/>
        <w:adjustRightInd w:val="0"/>
        <w:rPr>
          <w:rFonts w:ascii="Times New Roman CYR" w:hAnsi="Times New Roman CYR" w:cs="Times New Roman CYR"/>
        </w:rPr>
      </w:pPr>
      <w:bookmarkStart w:id="39" w:name="sub_4604"/>
      <w:r w:rsidRPr="007842AB">
        <w:rPr>
          <w:rFonts w:ascii="Times New Roman CYR" w:hAnsi="Times New Roman CYR" w:cs="Times New Roman CYR"/>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Правил в течение двадцати рабочих дней со дня поступления такой документации. </w:t>
      </w:r>
      <w:proofErr w:type="gramStart"/>
      <w:r w:rsidRPr="007842AB">
        <w:rPr>
          <w:rFonts w:ascii="Times New Roman CYR" w:hAnsi="Times New Roman CYR" w:cs="Times New Roman CYR"/>
        </w:rPr>
        <w:t>По  результатам</w:t>
      </w:r>
      <w:proofErr w:type="gramEnd"/>
      <w:r w:rsidRPr="007842AB">
        <w:rPr>
          <w:rFonts w:ascii="Times New Roman CYR" w:hAnsi="Times New Roman CYR" w:cs="Times New Roman CYR"/>
        </w:rPr>
        <w:t xml:space="preserve">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39"/>
    <w:p w:rsidR="001F1BEF" w:rsidRPr="0046749F" w:rsidRDefault="001F1BEF" w:rsidP="001F1BE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r w:rsidRPr="0046749F">
        <w:rPr>
          <w:rFonts w:ascii="Times New Roman CYR" w:hAnsi="Times New Roman CYR" w:cs="Times New Roman CYR"/>
        </w:rPr>
        <w:t>.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w:t>
      </w:r>
      <w:r>
        <w:rPr>
          <w:rFonts w:ascii="Times New Roman CYR" w:hAnsi="Times New Roman CYR" w:cs="Times New Roman CYR"/>
        </w:rPr>
        <w:t xml:space="preserve">, до </w:t>
      </w:r>
      <w:r w:rsidRPr="0046749F">
        <w:rPr>
          <w:rFonts w:ascii="Times New Roman CYR" w:hAnsi="Times New Roman CYR" w:cs="Times New Roman CYR"/>
        </w:rPr>
        <w:t>их утверждения подлежат обязательному рассмотрению на общественных обсуждениях или публичных слушаниях.</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7.7 статьи 13 настоящих правил и частью 12 настоящей статьи, а также в случае, если проект планировки территории и проект межевания территории подготовлены в отношении:</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F1BEF" w:rsidRDefault="001F1BEF" w:rsidP="001F1BEF">
      <w:pPr>
        <w:widowControl w:val="0"/>
        <w:autoSpaceDE w:val="0"/>
        <w:autoSpaceDN w:val="0"/>
        <w:adjustRightInd w:val="0"/>
        <w:rPr>
          <w:rFonts w:ascii="Times New Roman CYR" w:hAnsi="Times New Roman CYR" w:cs="Times New Roman CYR"/>
        </w:rPr>
      </w:pPr>
      <w:bookmarkStart w:id="40" w:name="sub_18533"/>
      <w:r w:rsidRPr="007842AB">
        <w:rPr>
          <w:rFonts w:ascii="Times New Roman CYR" w:hAnsi="Times New Roman CYR" w:cs="Times New Roman CYR"/>
        </w:rPr>
        <w:t>2) территории для размещения линейных объектов в границах земель лесного фонда.</w:t>
      </w:r>
    </w:p>
    <w:p w:rsidR="001F1BEF" w:rsidRPr="007842AB"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5.2. В случае внесения изменений в указанные в </w:t>
      </w:r>
      <w:hyperlink r:id="rId19" w:anchor="block_4605" w:history="1">
        <w:r w:rsidRPr="007842AB">
          <w:t>части 5</w:t>
        </w:r>
      </w:hyperlink>
      <w:r w:rsidRPr="007842AB">
        <w:rPr>
          <w:rFonts w:ascii="Times New Roman CYR" w:hAnsi="Times New Roman CYR" w:cs="Times New Roman CYR"/>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40"/>
    <w:p w:rsidR="001F1BEF" w:rsidRPr="0046749F" w:rsidRDefault="001F1BEF" w:rsidP="001F1BEF">
      <w:pPr>
        <w:widowControl w:val="0"/>
        <w:autoSpaceDE w:val="0"/>
        <w:autoSpaceDN w:val="0"/>
        <w:adjustRightInd w:val="0"/>
        <w:rPr>
          <w:rFonts w:ascii="Times New Roman CYR" w:hAnsi="Times New Roman CYR" w:cs="Times New Roman CYR"/>
        </w:rPr>
      </w:pPr>
      <w:r w:rsidRPr="007842AB">
        <w:rPr>
          <w:rFonts w:ascii="Times New Roman CYR" w:hAnsi="Times New Roman CYR" w:cs="Times New Roman CYR"/>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настоящих правил, с учетом положений настоящей статьи.</w:t>
      </w:r>
    </w:p>
    <w:p w:rsidR="001F1BEF" w:rsidRPr="0046749F" w:rsidRDefault="001F1BEF" w:rsidP="001F1BE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1F1BEF" w:rsidRPr="0046749F" w:rsidRDefault="001F1BEF" w:rsidP="001F1BEF">
      <w:pPr>
        <w:widowControl w:val="0"/>
        <w:autoSpaceDE w:val="0"/>
        <w:autoSpaceDN w:val="0"/>
        <w:adjustRightInd w:val="0"/>
        <w:rPr>
          <w:rFonts w:ascii="Times New Roman CYR" w:hAnsi="Times New Roman CYR" w:cs="Times New Roman CYR"/>
          <w:color w:val="000000"/>
        </w:rPr>
      </w:pPr>
      <w:r w:rsidRPr="007842AB">
        <w:rPr>
          <w:rFonts w:ascii="Times New Roman CYR" w:hAnsi="Times New Roman CYR" w:cs="Times New Roman CYR"/>
        </w:rPr>
        <w:t xml:space="preserve">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w:t>
      </w:r>
      <w:r w:rsidRPr="007842AB">
        <w:rPr>
          <w:rFonts w:ascii="Times New Roman CYR" w:hAnsi="Times New Roman CYR" w:cs="Times New Roman CYR"/>
        </w:rPr>
        <w:lastRenderedPageBreak/>
        <w:t>объекта или линейных объектов, подлежащих реконструкции в связи с планируемыми</w:t>
      </w:r>
      <w:r w:rsidRPr="00647AE3">
        <w:rPr>
          <w:rFonts w:ascii="Times New Roman CYR" w:hAnsi="Times New Roman CYR" w:cs="Times New Roman CYR"/>
          <w:color w:val="000000"/>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647AE3">
        <w:t xml:space="preserve"> за исключением случая, предусмотренного частью 12 настоящей статьи</w:t>
      </w:r>
      <w:r w:rsidRPr="00647AE3">
        <w:rPr>
          <w:rFonts w:ascii="Times New Roman CYR" w:hAnsi="Times New Roman CYR" w:cs="Times New Roman CYR"/>
          <w:color w:val="000000"/>
        </w:rPr>
        <w:t>.</w:t>
      </w:r>
      <w:r w:rsidRPr="00647AE3">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w:t>
      </w:r>
      <w:r w:rsidRPr="0089510C">
        <w:t xml:space="preserve">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46749F">
        <w:rPr>
          <w:rFonts w:ascii="Times New Roman CYR" w:hAnsi="Times New Roman CYR" w:cs="Times New Roman CYR"/>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F1BEF" w:rsidRPr="0046749F" w:rsidRDefault="001F1BEF" w:rsidP="001F1BEF">
      <w:pPr>
        <w:widowControl w:val="0"/>
        <w:autoSpaceDE w:val="0"/>
        <w:autoSpaceDN w:val="0"/>
        <w:adjustRightInd w:val="0"/>
        <w:rPr>
          <w:rFonts w:ascii="Times New Roman CYR" w:hAnsi="Times New Roman CYR" w:cs="Times New Roman CYR"/>
        </w:rPr>
      </w:pPr>
    </w:p>
    <w:p w:rsidR="001F1BEF" w:rsidRPr="007004FD" w:rsidRDefault="001F1BEF" w:rsidP="001F1BEF">
      <w:pPr>
        <w:widowControl w:val="0"/>
        <w:autoSpaceDE w:val="0"/>
        <w:autoSpaceDN w:val="0"/>
        <w:adjustRightInd w:val="0"/>
        <w:rPr>
          <w:rFonts w:ascii="Times New Roman CYR" w:hAnsi="Times New Roman CYR" w:cs="Times New Roman CYR"/>
          <w:color w:val="000000"/>
          <w:highlight w:val="red"/>
        </w:rPr>
      </w:pPr>
      <w:r w:rsidRPr="006B6BE7">
        <w:rPr>
          <w:rFonts w:ascii="Times New Roman CYR" w:hAnsi="Times New Roman CYR" w:cs="Times New Roman CYR"/>
          <w:highlight w:val="red"/>
        </w:rPr>
        <w:t xml:space="preserve">9. </w:t>
      </w:r>
      <w:r w:rsidRPr="006B6BE7">
        <w:rPr>
          <w:color w:val="000000"/>
          <w:highlight w:val="red"/>
        </w:rPr>
        <w:t xml:space="preserve">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w:t>
      </w:r>
      <w:r w:rsidRPr="007004FD">
        <w:rPr>
          <w:color w:val="000000"/>
          <w:highlight w:val="red"/>
        </w:rPr>
        <w:t>указанный в части 4.4 настоящей статьи.</w:t>
      </w:r>
    </w:p>
    <w:p w:rsidR="001F1BEF" w:rsidRPr="0046749F" w:rsidRDefault="001F1BEF" w:rsidP="001F1BEF">
      <w:pPr>
        <w:widowControl w:val="0"/>
        <w:autoSpaceDE w:val="0"/>
        <w:autoSpaceDN w:val="0"/>
        <w:adjustRightInd w:val="0"/>
        <w:rPr>
          <w:rFonts w:ascii="Times New Roman CYR" w:hAnsi="Times New Roman CYR" w:cs="Times New Roman CYR"/>
        </w:rPr>
      </w:pPr>
      <w:r w:rsidRPr="007004FD">
        <w:rPr>
          <w:rFonts w:ascii="Times New Roman CYR" w:hAnsi="Times New Roman CYR" w:cs="Times New Roman CYR"/>
          <w:highlight w:val="red"/>
        </w:rPr>
        <w:t xml:space="preserve">9.1. Основанием для отклонения документации по планировке территории, подготовленной лицами, указанными в </w:t>
      </w:r>
      <w:r w:rsidRPr="007004FD">
        <w:rPr>
          <w:rFonts w:ascii="Times New Roman CYR" w:hAnsi="Times New Roman CYR" w:cs="Times New Roman CYR"/>
          <w:color w:val="000000"/>
          <w:highlight w:val="red"/>
        </w:rPr>
        <w:t xml:space="preserve">части 1.1 </w:t>
      </w:r>
      <w:r w:rsidRPr="007004FD">
        <w:rPr>
          <w:rFonts w:ascii="Times New Roman CYR" w:hAnsi="Times New Roman CYR" w:cs="Times New Roman CYR"/>
          <w:highlight w:val="red"/>
        </w:rPr>
        <w:t xml:space="preserve">настоящей </w:t>
      </w:r>
      <w:r w:rsidRPr="007004FD">
        <w:rPr>
          <w:rFonts w:ascii="Times New Roman CYR" w:hAnsi="Times New Roman CYR" w:cs="Times New Roman CYR"/>
          <w:color w:val="000000"/>
          <w:highlight w:val="red"/>
        </w:rPr>
        <w:t>статьи</w:t>
      </w:r>
      <w:r w:rsidRPr="007004FD">
        <w:rPr>
          <w:rFonts w:ascii="Times New Roman CYR" w:hAnsi="Times New Roman CYR" w:cs="Times New Roman CYR"/>
          <w:highlight w:val="red"/>
        </w:rPr>
        <w:t xml:space="preserve">, и направления ее на доработку является несоответствие такой документации требованиям, указанным в </w:t>
      </w:r>
      <w:r w:rsidRPr="007004FD">
        <w:rPr>
          <w:rFonts w:ascii="Times New Roman CYR" w:hAnsi="Times New Roman CYR" w:cs="Times New Roman CYR"/>
          <w:color w:val="000000"/>
          <w:highlight w:val="red"/>
        </w:rPr>
        <w:t xml:space="preserve">части 4 </w:t>
      </w:r>
      <w:r w:rsidRPr="007004FD">
        <w:rPr>
          <w:color w:val="000000"/>
          <w:highlight w:val="red"/>
        </w:rPr>
        <w:t>настоящей статьи</w:t>
      </w:r>
      <w:r w:rsidRPr="007004FD">
        <w:rPr>
          <w:rFonts w:ascii="Times New Roman CYR" w:hAnsi="Times New Roman CYR" w:cs="Times New Roman CYR"/>
          <w:highlight w:val="red"/>
        </w:rPr>
        <w:t>. В иных случаях отклонение представленной такими лицами документации по планировке территории не допускается.</w:t>
      </w:r>
    </w:p>
    <w:p w:rsidR="001F1BEF" w:rsidRPr="0046749F" w:rsidRDefault="001F1BEF" w:rsidP="001F1BE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10. </w:t>
      </w:r>
      <w:r w:rsidRPr="00B92F1A">
        <w:rPr>
          <w:rFonts w:ascii="Times New Roman CYR" w:hAnsi="Times New Roman CYR" w:cs="Times New Roman CYR"/>
        </w:rPr>
        <w:t> </w:t>
      </w:r>
      <w:r w:rsidRPr="0089510C">
        <w:rPr>
          <w:rFonts w:ascii="Times New Roman CYR" w:hAnsi="Times New Roman CYR" w:cs="Times New Roman CYR"/>
          <w:color w:val="000000" w:themeColor="text1"/>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F1BEF" w:rsidRDefault="001F1BEF" w:rsidP="001F1BEF">
      <w:pPr>
        <w:widowControl w:val="0"/>
        <w:autoSpaceDE w:val="0"/>
        <w:autoSpaceDN w:val="0"/>
        <w:adjustRightInd w:val="0"/>
        <w:rPr>
          <w:rFonts w:ascii="Times New Roman CYR" w:hAnsi="Times New Roman CYR" w:cs="Times New Roman CYR"/>
          <w:color w:val="000000"/>
        </w:rPr>
      </w:pPr>
      <w:r w:rsidRPr="0046749F">
        <w:rPr>
          <w:rFonts w:ascii="Times New Roman CYR" w:hAnsi="Times New Roman CYR" w:cs="Times New Roman CYR"/>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F1BEF" w:rsidRPr="00E31219" w:rsidRDefault="001F1BEF" w:rsidP="001F1BEF">
      <w:pPr>
        <w:widowControl w:val="0"/>
        <w:autoSpaceDE w:val="0"/>
        <w:autoSpaceDN w:val="0"/>
        <w:adjustRightInd w:val="0"/>
      </w:pPr>
      <w:r w:rsidRPr="0089510C">
        <w:rPr>
          <w:rFonts w:ascii="Times New Roman CYR" w:hAnsi="Times New Roman CYR" w:cs="Times New Roman CYR"/>
          <w:color w:val="000000"/>
        </w:rPr>
        <w:t xml:space="preserve">12. </w:t>
      </w:r>
      <w:r w:rsidRPr="0089510C">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w:t>
      </w:r>
      <w:r w:rsidRPr="00E31219">
        <w:t xml:space="preserve">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w:t>
      </w:r>
      <w:r w:rsidRPr="00E31219">
        <w:lastRenderedPageBreak/>
        <w:t>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F1BEF" w:rsidRPr="00E31219" w:rsidRDefault="001F1BEF" w:rsidP="001F1BEF">
      <w:pPr>
        <w:widowControl w:val="0"/>
        <w:autoSpaceDE w:val="0"/>
        <w:autoSpaceDN w:val="0"/>
        <w:adjustRightInd w:val="0"/>
      </w:pPr>
      <w:r w:rsidRPr="00E31219">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F1BEF" w:rsidRPr="0046749F" w:rsidRDefault="001F1BEF" w:rsidP="001F1BEF">
      <w:pPr>
        <w:widowControl w:val="0"/>
        <w:autoSpaceDE w:val="0"/>
        <w:autoSpaceDN w:val="0"/>
        <w:adjustRightInd w:val="0"/>
        <w:rPr>
          <w:rFonts w:ascii="Times New Roman CYR" w:hAnsi="Times New Roman CYR" w:cs="Times New Roman CYR"/>
          <w:color w:val="000000"/>
        </w:rPr>
      </w:pPr>
      <w:r w:rsidRPr="00E31219">
        <w:t>14. Документация по планировке территории, которая подготовлена в целях размещения объекта федерального</w:t>
      </w:r>
      <w:r w:rsidRPr="0089510C">
        <w:t xml:space="preserve">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w:t>
      </w:r>
      <w:r w:rsidRPr="00E31219">
        <w:t>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w:t>
      </w:r>
      <w:r w:rsidRPr="0089510C">
        <w:t xml:space="preserve">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F1BEF" w:rsidRPr="0046749F" w:rsidRDefault="001F1BEF" w:rsidP="001F1BEF">
      <w:pPr>
        <w:shd w:val="clear" w:color="auto" w:fill="FFFFFF"/>
        <w:tabs>
          <w:tab w:val="left" w:pos="6847"/>
          <w:tab w:val="left" w:leader="dot" w:pos="8611"/>
        </w:tabs>
        <w:spacing w:before="80"/>
        <w:rPr>
          <w:b/>
          <w:bCs/>
        </w:rPr>
      </w:pPr>
    </w:p>
    <w:p w:rsidR="001F1BEF" w:rsidRPr="0046749F" w:rsidRDefault="001F1BEF" w:rsidP="001F1BEF">
      <w:pPr>
        <w:spacing w:before="240" w:after="60"/>
        <w:jc w:val="center"/>
        <w:outlineLvl w:val="0"/>
        <w:rPr>
          <w:bCs/>
          <w:color w:val="8496B0"/>
          <w:kern w:val="28"/>
        </w:rPr>
      </w:pPr>
      <w:bookmarkStart w:id="41" w:name="_Toc74084311"/>
      <w:r w:rsidRPr="0046749F">
        <w:rPr>
          <w:bCs/>
          <w:color w:val="8496B0"/>
          <w:kern w:val="28"/>
        </w:rPr>
        <w:t>Глава 5. Положения о проведении общественных обсуждений или публичных слушаний по вопросам землепользования и застройки</w:t>
      </w:r>
      <w:bookmarkEnd w:id="41"/>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2" w:name="sub_50101"/>
      <w:r w:rsidRPr="0046749F">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Pr="0046749F">
        <w:rPr>
          <w:rFonts w:ascii="Times New Roman CYR" w:hAnsi="Times New Roman CYR" w:cs="Times New Roman CYR"/>
        </w:rPr>
        <w:lastRenderedPageBreak/>
        <w:t>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3" w:name="sub_50102"/>
      <w:bookmarkEnd w:id="42"/>
      <w:r w:rsidRPr="0046749F">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44" w:name="sub_50103"/>
      <w:bookmarkEnd w:id="43"/>
      <w:r w:rsidRPr="0046749F">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w:t>
      </w:r>
      <w:r w:rsidRPr="00227034">
        <w:rPr>
          <w:rFonts w:ascii="Times New Roman CYR" w:hAnsi="Times New Roman CYR" w:cs="Times New Roman CYR"/>
        </w:rPr>
        <w:t>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5" w:name="sub_50104"/>
      <w:bookmarkEnd w:id="44"/>
      <w:r w:rsidRPr="00227034">
        <w:t>4.</w:t>
      </w:r>
      <w:r w:rsidRPr="00227034">
        <w:rPr>
          <w:rFonts w:ascii="Times New Roman CYR" w:hAnsi="Times New Roman CYR" w:cs="Times New Roman CYR"/>
        </w:rPr>
        <w:t xml:space="preserve"> Процедура проведения общественных</w:t>
      </w:r>
      <w:r w:rsidRPr="0046749F">
        <w:rPr>
          <w:rFonts w:ascii="Times New Roman CYR" w:hAnsi="Times New Roman CYR" w:cs="Times New Roman CYR"/>
        </w:rPr>
        <w:t xml:space="preserve"> обсуждений состоит из следующих этапов:</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6" w:name="sub_501041"/>
      <w:bookmarkEnd w:id="45"/>
      <w:r w:rsidRPr="0046749F">
        <w:rPr>
          <w:rFonts w:ascii="Times New Roman CYR" w:hAnsi="Times New Roman CYR" w:cs="Times New Roman CYR"/>
        </w:rPr>
        <w:t>1) оповещение о начале общественных обсуждений;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7" w:name="sub_501042"/>
      <w:bookmarkEnd w:id="46"/>
      <w:r w:rsidRPr="0046749F">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8" w:name="sub_501043"/>
      <w:bookmarkEnd w:id="47"/>
      <w:r w:rsidRPr="0046749F">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49" w:name="sub_501044"/>
      <w:bookmarkEnd w:id="48"/>
      <w:r w:rsidRPr="0046749F">
        <w:rPr>
          <w:rFonts w:ascii="Times New Roman CYR" w:hAnsi="Times New Roman CYR" w:cs="Times New Roman CYR"/>
        </w:rPr>
        <w:t>4) подготовка и оформление протокола общественных обсуждений;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0" w:name="sub_501045"/>
      <w:bookmarkEnd w:id="49"/>
      <w:r w:rsidRPr="0046749F">
        <w:rPr>
          <w:rFonts w:ascii="Times New Roman CYR" w:hAnsi="Times New Roman CYR" w:cs="Times New Roman CYR"/>
        </w:rPr>
        <w:t>5) подготовка и опубликование заключения о результатах общественных обсуждений.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1" w:name="sub_50105"/>
      <w:bookmarkEnd w:id="50"/>
      <w:r w:rsidRPr="0046749F">
        <w:rPr>
          <w:rFonts w:ascii="Times New Roman CYR" w:hAnsi="Times New Roman CYR" w:cs="Times New Roman CYR"/>
        </w:rPr>
        <w:t>5. Процедура проведения публичных слушаний состоит из следующих этапов:</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2" w:name="sub_501051"/>
      <w:bookmarkEnd w:id="51"/>
      <w:r w:rsidRPr="0046749F">
        <w:rPr>
          <w:rFonts w:ascii="Times New Roman CYR" w:hAnsi="Times New Roman CYR" w:cs="Times New Roman CYR"/>
        </w:rPr>
        <w:t>1) оповещение о начале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3" w:name="sub_501052"/>
      <w:bookmarkEnd w:id="52"/>
      <w:r w:rsidRPr="0046749F">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4" w:name="sub_501053"/>
      <w:bookmarkEnd w:id="53"/>
      <w:r w:rsidRPr="0046749F">
        <w:rPr>
          <w:rFonts w:ascii="Times New Roman CYR" w:hAnsi="Times New Roman CYR" w:cs="Times New Roman CYR"/>
        </w:rPr>
        <w:t xml:space="preserve">3) проведение экспозиции или экспозиций проекта, подлежащего рассмотрению на </w:t>
      </w:r>
      <w:r w:rsidRPr="0046749F">
        <w:rPr>
          <w:rFonts w:ascii="Times New Roman CYR" w:hAnsi="Times New Roman CYR" w:cs="Times New Roman CYR"/>
        </w:rPr>
        <w:lastRenderedPageBreak/>
        <w:t>публичных слушаниях;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5" w:name="sub_501054"/>
      <w:bookmarkEnd w:id="54"/>
      <w:r w:rsidRPr="0046749F">
        <w:rPr>
          <w:rFonts w:ascii="Times New Roman CYR" w:hAnsi="Times New Roman CYR" w:cs="Times New Roman CYR"/>
        </w:rPr>
        <w:t>4) проведение собрания или собраний участников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6" w:name="sub_501055"/>
      <w:bookmarkEnd w:id="55"/>
      <w:r w:rsidRPr="0046749F">
        <w:rPr>
          <w:rFonts w:ascii="Times New Roman CYR" w:hAnsi="Times New Roman CYR" w:cs="Times New Roman CYR"/>
        </w:rPr>
        <w:t>5) подготовка и оформление протокола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7" w:name="sub_501056"/>
      <w:bookmarkEnd w:id="56"/>
      <w:r w:rsidRPr="0046749F">
        <w:rPr>
          <w:rFonts w:ascii="Times New Roman CYR" w:hAnsi="Times New Roman CYR" w:cs="Times New Roman CYR"/>
        </w:rPr>
        <w:t>6) подготовка и опубликование заключения о результатах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8" w:name="sub_50106"/>
      <w:bookmarkEnd w:id="57"/>
      <w:r w:rsidRPr="0046749F">
        <w:rPr>
          <w:rFonts w:ascii="Times New Roman CYR" w:hAnsi="Times New Roman CYR" w:cs="Times New Roman CYR"/>
        </w:rPr>
        <w:t>6. Оповещение о начале общественных обсуждений или публичных слушаний должно содержать:</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59" w:name="sub_501061"/>
      <w:bookmarkEnd w:id="58"/>
      <w:r w:rsidRPr="0046749F">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0" w:name="sub_501062"/>
      <w:bookmarkEnd w:id="59"/>
      <w:r w:rsidRPr="0046749F">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1" w:name="sub_501063"/>
      <w:bookmarkEnd w:id="60"/>
      <w:r w:rsidRPr="0046749F">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2" w:name="sub_501064"/>
      <w:bookmarkEnd w:id="61"/>
      <w:r w:rsidRPr="0046749F">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3" w:name="sub_50107"/>
      <w:bookmarkEnd w:id="62"/>
      <w:r w:rsidRPr="0046749F">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4" w:name="sub_50108"/>
      <w:bookmarkEnd w:id="63"/>
      <w:r w:rsidRPr="0046749F">
        <w:rPr>
          <w:rFonts w:ascii="Times New Roman CYR" w:hAnsi="Times New Roman CYR" w:cs="Times New Roman CYR"/>
        </w:rPr>
        <w:t>8. Оповещение о начале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65" w:name="sub_501081"/>
      <w:bookmarkEnd w:id="64"/>
      <w:r w:rsidRPr="0046749F">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66" w:name="sub_501082"/>
      <w:bookmarkEnd w:id="65"/>
      <w:r w:rsidRPr="0046749F">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6749F">
          <w:rPr>
            <w:rFonts w:ascii="Times New Roman CYR" w:hAnsi="Times New Roman CYR" w:cs="Times New Roman CYR"/>
          </w:rPr>
          <w:t>части 3</w:t>
        </w:r>
      </w:hyperlink>
      <w:r w:rsidRPr="0046749F">
        <w:rPr>
          <w:rFonts w:ascii="Times New Roman CYR" w:hAnsi="Times New Roman CYR" w:cs="Times New Roman CYR"/>
        </w:rPr>
        <w:t xml:space="preserve"> настоящей </w:t>
      </w:r>
      <w:r w:rsidRPr="00227034">
        <w:rPr>
          <w:rFonts w:ascii="Times New Roman CYR" w:hAnsi="Times New Roman CYR" w:cs="Times New Roman CYR"/>
        </w:rPr>
        <w:t>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67" w:name="sub_50109"/>
      <w:bookmarkEnd w:id="66"/>
      <w:r w:rsidRPr="00227034">
        <w:rPr>
          <w:rFonts w:ascii="Times New Roman CYR" w:hAnsi="Times New Roman CYR" w:cs="Times New Roman CYR"/>
        </w:rPr>
        <w:t xml:space="preserve">9. В течение всего периода размещения в соответствии с </w:t>
      </w:r>
      <w:hyperlink w:anchor="sub_501042" w:history="1">
        <w:r w:rsidRPr="00227034">
          <w:rPr>
            <w:rFonts w:ascii="Times New Roman CYR" w:hAnsi="Times New Roman CYR" w:cs="Times New Roman CYR"/>
          </w:rPr>
          <w:t>пунктом 2 части 4</w:t>
        </w:r>
      </w:hyperlink>
      <w:r w:rsidRPr="00227034">
        <w:rPr>
          <w:rFonts w:ascii="Times New Roman CYR" w:hAnsi="Times New Roman CYR" w:cs="Times New Roman CYR"/>
        </w:rPr>
        <w:t xml:space="preserve"> и </w:t>
      </w:r>
      <w:hyperlink w:anchor="sub_501052" w:history="1">
        <w:r w:rsidRPr="00227034">
          <w:rPr>
            <w:rFonts w:ascii="Times New Roman CYR" w:hAnsi="Times New Roman CYR" w:cs="Times New Roman CYR"/>
          </w:rPr>
          <w:t>пунктом 2 части 5</w:t>
        </w:r>
      </w:hyperlink>
      <w:r w:rsidRPr="00227034">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w:t>
      </w:r>
      <w:r w:rsidRPr="00227034">
        <w:rPr>
          <w:rFonts w:ascii="Times New Roman CYR" w:hAnsi="Times New Roman CYR" w:cs="Times New Roman CYR"/>
        </w:rPr>
        <w:lastRenderedPageBreak/>
        <w:t>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68" w:name="sub_501010"/>
      <w:bookmarkEnd w:id="67"/>
      <w:r w:rsidRPr="00227034">
        <w:rPr>
          <w:rFonts w:ascii="Times New Roman CYR" w:hAnsi="Times New Roman CYR" w:cs="Times New Roman CYR"/>
        </w:rPr>
        <w:t xml:space="preserve">10. В период размещения в соответствии с </w:t>
      </w:r>
      <w:hyperlink w:anchor="sub_501042" w:history="1">
        <w:r w:rsidRPr="00227034">
          <w:rPr>
            <w:rFonts w:ascii="Times New Roman CYR" w:hAnsi="Times New Roman CYR" w:cs="Times New Roman CYR"/>
          </w:rPr>
          <w:t>пунктом 2 части 4</w:t>
        </w:r>
      </w:hyperlink>
      <w:r w:rsidRPr="00227034">
        <w:rPr>
          <w:rFonts w:ascii="Times New Roman CYR" w:hAnsi="Times New Roman CYR" w:cs="Times New Roman CYR"/>
        </w:rPr>
        <w:t xml:space="preserve"> и </w:t>
      </w:r>
      <w:hyperlink w:anchor="sub_501052" w:history="1">
        <w:r w:rsidRPr="00227034">
          <w:rPr>
            <w:rFonts w:ascii="Times New Roman CYR" w:hAnsi="Times New Roman CYR" w:cs="Times New Roman CYR"/>
          </w:rPr>
          <w:t>пунктом 2 части 5</w:t>
        </w:r>
      </w:hyperlink>
      <w:r w:rsidRPr="00227034">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227034">
          <w:rPr>
            <w:rFonts w:ascii="Times New Roman CYR" w:hAnsi="Times New Roman CYR" w:cs="Times New Roman CYR"/>
          </w:rPr>
          <w:t>частью 12</w:t>
        </w:r>
      </w:hyperlink>
      <w:r w:rsidRPr="00227034">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69" w:name="sub_501101"/>
      <w:bookmarkEnd w:id="68"/>
      <w:r w:rsidRPr="00227034">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0" w:name="sub_501102"/>
      <w:bookmarkEnd w:id="69"/>
      <w:r w:rsidRPr="00227034">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1" w:name="sub_501103"/>
      <w:bookmarkEnd w:id="70"/>
      <w:r w:rsidRPr="00227034">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2" w:name="sub_501104"/>
      <w:bookmarkEnd w:id="71"/>
      <w:r w:rsidRPr="00227034">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3" w:name="sub_501011"/>
      <w:bookmarkEnd w:id="72"/>
      <w:r w:rsidRPr="00227034">
        <w:rPr>
          <w:rFonts w:ascii="Times New Roman CYR" w:hAnsi="Times New Roman CYR" w:cs="Times New Roman CYR"/>
        </w:rPr>
        <w:t xml:space="preserve">11. Предложения и замечания, внесенные в соответствии с </w:t>
      </w:r>
      <w:hyperlink r:id="rId20" w:history="1">
        <w:r w:rsidRPr="00227034">
          <w:rPr>
            <w:rFonts w:ascii="Times New Roman CYR" w:hAnsi="Times New Roman CYR" w:cs="Times New Roman CYR"/>
          </w:rPr>
          <w:t>частью 10</w:t>
        </w:r>
      </w:hyperlink>
      <w:r w:rsidRPr="00227034">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227034">
          <w:rPr>
            <w:rFonts w:ascii="Times New Roman CYR" w:hAnsi="Times New Roman CYR" w:cs="Times New Roman CYR"/>
          </w:rPr>
          <w:t>частью 15</w:t>
        </w:r>
      </w:hyperlink>
      <w:r w:rsidRPr="00227034">
        <w:rPr>
          <w:rFonts w:ascii="Times New Roman CYR" w:hAnsi="Times New Roman CYR" w:cs="Times New Roman CYR"/>
        </w:rPr>
        <w:t xml:space="preserve"> настоящей статьи.</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4" w:name="sub_501012"/>
      <w:bookmarkEnd w:id="73"/>
      <w:r w:rsidRPr="00227034">
        <w:rPr>
          <w:rFonts w:ascii="Times New Roman CYR" w:hAnsi="Times New Roman CYR" w:cs="Times New Roman CYR"/>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w:t>
      </w:r>
      <w:r w:rsidRPr="0046749F">
        <w:rPr>
          <w:rFonts w:ascii="Times New Roman CYR" w:hAnsi="Times New Roman CYR" w:cs="Times New Roman CYR"/>
        </w:rPr>
        <w:t>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w:t>
      </w:r>
      <w:r w:rsidRPr="00227034">
        <w:rPr>
          <w:rFonts w:ascii="Times New Roman CYR" w:hAnsi="Times New Roman CYR" w:cs="Times New Roman CYR"/>
        </w:rPr>
        <w:t>щения, являющиеся частью указанных объектов капитального строительства.</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5" w:name="sub_501013"/>
      <w:bookmarkEnd w:id="74"/>
      <w:r w:rsidRPr="00227034">
        <w:rPr>
          <w:rFonts w:ascii="Times New Roman CYR" w:hAnsi="Times New Roman CYR" w:cs="Times New Roman CYR"/>
        </w:rPr>
        <w:t xml:space="preserve">13. Не требуется представление указанных в </w:t>
      </w:r>
      <w:hyperlink w:anchor="sub_501012" w:history="1">
        <w:r w:rsidRPr="00227034">
          <w:rPr>
            <w:rFonts w:ascii="Times New Roman CYR" w:hAnsi="Times New Roman CYR" w:cs="Times New Roman CYR"/>
          </w:rPr>
          <w:t>части 12</w:t>
        </w:r>
      </w:hyperlink>
      <w:r w:rsidRPr="00227034">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6" w:name="sub_501014"/>
      <w:bookmarkEnd w:id="75"/>
      <w:r w:rsidRPr="00227034">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227034">
          <w:rPr>
            <w:rFonts w:ascii="Times New Roman CYR" w:hAnsi="Times New Roman CYR" w:cs="Times New Roman CYR"/>
          </w:rPr>
          <w:t>Федеральным законом</w:t>
        </w:r>
      </w:hyperlink>
      <w:r w:rsidRPr="00227034">
        <w:rPr>
          <w:rFonts w:ascii="Times New Roman CYR" w:hAnsi="Times New Roman CYR" w:cs="Times New Roman CYR"/>
        </w:rPr>
        <w:t xml:space="preserve"> от 27 июля 2006 года N 152-ФЗ "О персональных данных".</w:t>
      </w:r>
    </w:p>
    <w:p w:rsidR="001F1BEF" w:rsidRPr="00227034" w:rsidRDefault="001F1BEF" w:rsidP="001F1BEF">
      <w:pPr>
        <w:widowControl w:val="0"/>
        <w:autoSpaceDE w:val="0"/>
        <w:autoSpaceDN w:val="0"/>
        <w:adjustRightInd w:val="0"/>
        <w:ind w:firstLine="720"/>
        <w:rPr>
          <w:rFonts w:ascii="Times New Roman CYR" w:hAnsi="Times New Roman CYR" w:cs="Times New Roman CYR"/>
        </w:rPr>
      </w:pPr>
      <w:bookmarkStart w:id="77" w:name="sub_501015"/>
      <w:bookmarkEnd w:id="76"/>
      <w:r w:rsidRPr="00227034">
        <w:rPr>
          <w:rFonts w:ascii="Times New Roman CYR" w:hAnsi="Times New Roman CYR" w:cs="Times New Roman CYR"/>
        </w:rPr>
        <w:t xml:space="preserve">15. Предложения и замечания, внесенные в соответствии с </w:t>
      </w:r>
      <w:hyperlink w:anchor="sub_501010" w:history="1">
        <w:r w:rsidRPr="00227034">
          <w:rPr>
            <w:rFonts w:ascii="Times New Roman CYR" w:hAnsi="Times New Roman CYR" w:cs="Times New Roman CYR"/>
          </w:rPr>
          <w:t>частью 10</w:t>
        </w:r>
      </w:hyperlink>
      <w:r w:rsidRPr="00227034">
        <w:rPr>
          <w:rFonts w:ascii="Times New Roman CYR" w:hAnsi="Times New Roman CYR" w:cs="Times New Roman CYR"/>
        </w:rPr>
        <w:t xml:space="preserve"> настоящей </w:t>
      </w:r>
      <w:r w:rsidRPr="00227034">
        <w:rPr>
          <w:rFonts w:ascii="Times New Roman CYR" w:hAnsi="Times New Roman CYR" w:cs="Times New Roman CYR"/>
        </w:rPr>
        <w:lastRenderedPageBreak/>
        <w:t>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78" w:name="sub_501016"/>
      <w:bookmarkEnd w:id="77"/>
      <w:r w:rsidRPr="00227034">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w:t>
      </w:r>
      <w:r w:rsidRPr="0046749F">
        <w:rPr>
          <w:rFonts w:ascii="Times New Roman CYR" w:hAnsi="Times New Roman CYR" w:cs="Times New Roman CYR"/>
        </w:rPr>
        <w:t>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79" w:name="sub_501017"/>
      <w:bookmarkEnd w:id="78"/>
      <w:r w:rsidRPr="0046749F">
        <w:rPr>
          <w:rFonts w:ascii="Times New Roman CYR" w:hAnsi="Times New Roman CYR" w:cs="Times New Roman CYR"/>
        </w:rPr>
        <w:t>17. Официальный сайт и (или) информационные системы должны обеспечивать возможность:</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0" w:name="sub_501171"/>
      <w:bookmarkEnd w:id="79"/>
      <w:r w:rsidRPr="0046749F">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1" w:name="sub_501172"/>
      <w:bookmarkEnd w:id="80"/>
      <w:r w:rsidRPr="0046749F">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2" w:name="sub_501018"/>
      <w:bookmarkEnd w:id="81"/>
      <w:r w:rsidRPr="0046749F">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3" w:name="sub_501181"/>
      <w:bookmarkEnd w:id="82"/>
      <w:r w:rsidRPr="0046749F">
        <w:rPr>
          <w:rFonts w:ascii="Times New Roman CYR" w:hAnsi="Times New Roman CYR" w:cs="Times New Roman CYR"/>
        </w:rPr>
        <w:t>1) дата оформления протокола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4" w:name="sub_501182"/>
      <w:bookmarkEnd w:id="83"/>
      <w:r w:rsidRPr="0046749F">
        <w:rPr>
          <w:rFonts w:ascii="Times New Roman CYR" w:hAnsi="Times New Roman CYR" w:cs="Times New Roman CYR"/>
        </w:rPr>
        <w:t>2) информация об организаторе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5" w:name="sub_501183"/>
      <w:bookmarkEnd w:id="84"/>
      <w:r w:rsidRPr="0046749F">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6" w:name="sub_501184"/>
      <w:bookmarkEnd w:id="85"/>
      <w:r w:rsidRPr="0046749F">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7" w:name="sub_501185"/>
      <w:bookmarkEnd w:id="86"/>
      <w:r w:rsidRPr="0046749F">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8" w:name="sub_501019"/>
      <w:bookmarkEnd w:id="87"/>
      <w:r w:rsidRPr="0046749F">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89" w:name="sub_501020"/>
      <w:bookmarkEnd w:id="88"/>
      <w:r w:rsidRPr="0046749F">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0" w:name="sub_501021"/>
      <w:bookmarkEnd w:id="89"/>
      <w:r w:rsidRPr="0046749F">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1" w:name="sub_501022"/>
      <w:bookmarkEnd w:id="90"/>
      <w:r w:rsidRPr="0046749F">
        <w:rPr>
          <w:rFonts w:ascii="Times New Roman CYR" w:hAnsi="Times New Roman CYR" w:cs="Times New Roman CYR"/>
        </w:rPr>
        <w:t xml:space="preserve">22. В заключении о результатах общественных обсуждений или публичных </w:t>
      </w:r>
      <w:r w:rsidRPr="0046749F">
        <w:rPr>
          <w:rFonts w:ascii="Times New Roman CYR" w:hAnsi="Times New Roman CYR" w:cs="Times New Roman CYR"/>
        </w:rPr>
        <w:lastRenderedPageBreak/>
        <w:t>слушаний должны быть указаны:</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2" w:name="sub_501221"/>
      <w:bookmarkEnd w:id="91"/>
      <w:r w:rsidRPr="0046749F">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3" w:name="sub_501222"/>
      <w:bookmarkEnd w:id="92"/>
      <w:r w:rsidRPr="0046749F">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4" w:name="sub_501223"/>
      <w:bookmarkEnd w:id="93"/>
      <w:r w:rsidRPr="0046749F">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5" w:name="sub_501224"/>
      <w:bookmarkEnd w:id="94"/>
      <w:r w:rsidRPr="0046749F">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6" w:name="sub_501225"/>
      <w:bookmarkEnd w:id="95"/>
      <w:r w:rsidRPr="0046749F">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7" w:name="sub_501023"/>
      <w:bookmarkEnd w:id="96"/>
      <w:r w:rsidRPr="0046749F">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8" w:name="sub_501024"/>
      <w:bookmarkEnd w:id="97"/>
      <w:r w:rsidRPr="0046749F">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99" w:name="sub_501241"/>
      <w:bookmarkEnd w:id="98"/>
      <w:r w:rsidRPr="0046749F">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0" w:name="sub_501242"/>
      <w:bookmarkEnd w:id="99"/>
      <w:r w:rsidRPr="0046749F">
        <w:rPr>
          <w:rFonts w:ascii="Times New Roman CYR" w:hAnsi="Times New Roman CYR" w:cs="Times New Roman CYR"/>
        </w:rPr>
        <w:t>2) организатор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1" w:name="sub_501243"/>
      <w:bookmarkEnd w:id="100"/>
      <w:r w:rsidRPr="0046749F">
        <w:rPr>
          <w:rFonts w:ascii="Times New Roman CYR" w:hAnsi="Times New Roman CYR" w:cs="Times New Roman CYR"/>
        </w:rPr>
        <w:t>3) срок проведения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2" w:name="sub_501244"/>
      <w:bookmarkEnd w:id="101"/>
      <w:r w:rsidRPr="0046749F">
        <w:rPr>
          <w:rFonts w:ascii="Times New Roman CYR" w:hAnsi="Times New Roman CYR" w:cs="Times New Roman CYR"/>
        </w:rPr>
        <w:t>4) официальный сайт и (или) информационные системы;</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3" w:name="sub_501245"/>
      <w:bookmarkEnd w:id="102"/>
      <w:r w:rsidRPr="0046749F">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4" w:name="sub_501246"/>
      <w:bookmarkEnd w:id="103"/>
      <w:r w:rsidRPr="0046749F">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bookmarkStart w:id="105" w:name="sub_501247"/>
      <w:bookmarkEnd w:id="104"/>
      <w:r w:rsidRPr="0046749F">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05"/>
    <w:p w:rsidR="001F1BEF" w:rsidRPr="0046749F" w:rsidRDefault="001F1BEF" w:rsidP="001F1BEF">
      <w:pPr>
        <w:widowControl w:val="0"/>
        <w:autoSpaceDE w:val="0"/>
        <w:autoSpaceDN w:val="0"/>
        <w:adjustRightInd w:val="0"/>
        <w:ind w:firstLine="720"/>
        <w:rPr>
          <w:rFonts w:ascii="Times New Roman CYR" w:hAnsi="Times New Roman CYR" w:cs="Times New Roman CYR"/>
        </w:rPr>
      </w:pPr>
      <w:r w:rsidRPr="0046749F">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1F1BEF" w:rsidRPr="0046749F" w:rsidRDefault="001F1BEF" w:rsidP="001F1BEF">
      <w:pPr>
        <w:widowControl w:val="0"/>
        <w:autoSpaceDE w:val="0"/>
        <w:autoSpaceDN w:val="0"/>
        <w:adjustRightInd w:val="0"/>
        <w:ind w:firstLine="720"/>
        <w:rPr>
          <w:rFonts w:ascii="Times New Roman CYR" w:hAnsi="Times New Roman CYR" w:cs="Times New Roman CYR"/>
        </w:rPr>
      </w:pPr>
      <w:r w:rsidRPr="0046749F">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F1BEF" w:rsidRPr="0046749F" w:rsidRDefault="001F1BEF" w:rsidP="001F1BEF">
      <w:pPr>
        <w:shd w:val="clear" w:color="auto" w:fill="FFFFFF"/>
        <w:tabs>
          <w:tab w:val="left" w:pos="6847"/>
          <w:tab w:val="left" w:leader="dot" w:pos="8611"/>
        </w:tabs>
        <w:spacing w:before="80"/>
        <w:ind w:firstLine="0"/>
        <w:rPr>
          <w:b/>
          <w:bCs/>
        </w:rPr>
      </w:pPr>
    </w:p>
    <w:p w:rsidR="001F1BEF" w:rsidRPr="0046749F" w:rsidRDefault="001F1BEF" w:rsidP="001F1BEF">
      <w:pPr>
        <w:spacing w:before="240" w:after="60"/>
        <w:jc w:val="center"/>
        <w:outlineLvl w:val="0"/>
        <w:rPr>
          <w:bCs/>
          <w:color w:val="8496B0"/>
          <w:kern w:val="28"/>
        </w:rPr>
      </w:pPr>
      <w:bookmarkStart w:id="106" w:name="_Toc74084312"/>
      <w:r w:rsidRPr="0046749F">
        <w:rPr>
          <w:bCs/>
          <w:color w:val="8496B0"/>
          <w:kern w:val="28"/>
        </w:rPr>
        <w:t>Глава 6. Положения о внесении изменений в правила землепользования и застройки</w:t>
      </w:r>
      <w:bookmarkEnd w:id="106"/>
    </w:p>
    <w:p w:rsidR="001F1BEF" w:rsidRPr="0046749F" w:rsidRDefault="001F1BEF" w:rsidP="001F1BEF"/>
    <w:p w:rsidR="001F1BEF" w:rsidRPr="0046749F" w:rsidRDefault="001F1BEF" w:rsidP="001F1BEF">
      <w:pPr>
        <w:keepNext/>
        <w:spacing w:before="240" w:after="60"/>
        <w:outlineLvl w:val="3"/>
        <w:rPr>
          <w:b/>
          <w:bCs/>
          <w:color w:val="8496B0"/>
        </w:rPr>
      </w:pPr>
      <w:r w:rsidRPr="0046749F">
        <w:rPr>
          <w:b/>
          <w:bCs/>
          <w:color w:val="8496B0"/>
        </w:rPr>
        <w:t>Статья 16. Порядок принятия решения о внесении изменений в Правила землепользования и застройки</w:t>
      </w:r>
    </w:p>
    <w:p w:rsidR="001F1BEF" w:rsidRPr="0046749F" w:rsidRDefault="001F1BEF" w:rsidP="001F1BEF">
      <w:r w:rsidRPr="0046749F">
        <w:t xml:space="preserve">1. Изменениями настоящих Правил считаются любые изменения текста Правил, Карты градостроительного зонирования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 xml:space="preserve">, Карты зон с особыми условиями использования территории </w:t>
      </w:r>
      <w:r w:rsidRPr="009F0F23">
        <w:rPr>
          <w:rFonts w:eastAsia="Arial"/>
          <w:kern w:val="1"/>
          <w:lang w:eastAsia="hi-IN" w:bidi="hi-IN"/>
        </w:rPr>
        <w:t xml:space="preserve">МО Ивановский </w:t>
      </w:r>
      <w:r>
        <w:rPr>
          <w:rFonts w:eastAsia="Arial"/>
          <w:kern w:val="1"/>
          <w:lang w:eastAsia="hi-IN" w:bidi="hi-IN"/>
        </w:rPr>
        <w:t>сельсовет Оренбургского</w:t>
      </w:r>
      <w:r w:rsidRPr="0046749F">
        <w:rPr>
          <w:rFonts w:eastAsia="Arial"/>
          <w:kern w:val="1"/>
          <w:lang w:eastAsia="hi-IN" w:bidi="hi-IN"/>
        </w:rPr>
        <w:t xml:space="preserve"> района</w:t>
      </w:r>
      <w:r w:rsidRPr="0046749F">
        <w:t>, либо градостроительных регламентов.</w:t>
      </w:r>
    </w:p>
    <w:p w:rsidR="001F1BEF" w:rsidRPr="0046749F" w:rsidRDefault="001F1BEF" w:rsidP="001F1BEF">
      <w:r w:rsidRPr="0046749F">
        <w:t>2. Основаниями для рассмотрения Администрацией вопроса о внесении изменений в настоящие Правила являются:</w:t>
      </w:r>
    </w:p>
    <w:p w:rsidR="001F1BEF" w:rsidRPr="0046749F" w:rsidRDefault="001F1BEF" w:rsidP="001F1BEF">
      <w:r w:rsidRPr="0046749F">
        <w:t>1) несоответствие настоящих Правил Генеральному плану</w:t>
      </w:r>
      <w:r>
        <w:t xml:space="preserve">, </w:t>
      </w:r>
      <w:r w:rsidRPr="0046749F">
        <w:rPr>
          <w:color w:val="000000"/>
        </w:rPr>
        <w:t>схеме территориального планирования муниципального района,</w:t>
      </w:r>
      <w:r w:rsidRPr="0046749F">
        <w:t xml:space="preserve"> возникшее в результате внесения изменений в Генеральный план </w:t>
      </w:r>
      <w:r w:rsidRPr="0046749F">
        <w:rPr>
          <w:color w:val="000000"/>
        </w:rPr>
        <w:t>или схему территориального планирования муниципального района</w:t>
      </w:r>
      <w:r w:rsidRPr="0046749F">
        <w:t>;</w:t>
      </w:r>
    </w:p>
    <w:p w:rsidR="001F1BEF" w:rsidRPr="0046749F" w:rsidRDefault="001F1BEF" w:rsidP="001F1BEF">
      <w:r w:rsidRPr="0046749F">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6749F">
        <w:t>приаэродромной</w:t>
      </w:r>
      <w:proofErr w:type="spellEnd"/>
      <w:r w:rsidRPr="0046749F">
        <w:t xml:space="preserve"> территории, которые допущены в правилах землепользования и застройки поселения;</w:t>
      </w:r>
    </w:p>
    <w:p w:rsidR="001F1BEF" w:rsidRPr="0046749F" w:rsidRDefault="001F1BEF" w:rsidP="001F1BEF">
      <w:r w:rsidRPr="0046749F">
        <w:t>2) поступление предложений об изменении границ территориальных зон, изменении градостроительных регламентов;</w:t>
      </w:r>
    </w:p>
    <w:p w:rsidR="001F1BEF" w:rsidRPr="0046749F" w:rsidRDefault="001F1BEF" w:rsidP="001F1BEF">
      <w:r w:rsidRPr="0046749F">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F1BEF" w:rsidRPr="0046749F" w:rsidRDefault="001F1BEF" w:rsidP="001F1BEF">
      <w:bookmarkStart w:id="107" w:name="dst2457"/>
      <w:bookmarkEnd w:id="107"/>
      <w:r w:rsidRPr="0046749F">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F1BEF" w:rsidRDefault="001F1BEF" w:rsidP="001F1BEF">
      <w:bookmarkStart w:id="108" w:name="dst2458"/>
      <w:bookmarkEnd w:id="108"/>
      <w:r w:rsidRPr="0046749F">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F1BEF" w:rsidRPr="0089510C" w:rsidRDefault="001F1BEF" w:rsidP="001F1BEF">
      <w:pPr>
        <w:rPr>
          <w:color w:val="000000" w:themeColor="text1"/>
        </w:rPr>
      </w:pPr>
      <w:r w:rsidRPr="0089510C">
        <w:rPr>
          <w:color w:val="000000" w:themeColor="text1"/>
        </w:rPr>
        <w:t>6) принятие решения о комплексном развитии территории.</w:t>
      </w:r>
    </w:p>
    <w:p w:rsidR="001F1BEF" w:rsidRPr="0046749F" w:rsidRDefault="001F1BEF" w:rsidP="001F1BEF"/>
    <w:p w:rsidR="001F1BEF" w:rsidRPr="0046749F" w:rsidRDefault="001F1BEF" w:rsidP="001F1BEF">
      <w:r w:rsidRPr="0046749F">
        <w:t>3. Предложения о внесении изменений в настоящие Правила направляются</w:t>
      </w:r>
      <w:r>
        <w:t xml:space="preserve"> </w:t>
      </w:r>
      <w:r w:rsidRPr="0046749F">
        <w:rPr>
          <w:color w:val="000000"/>
        </w:rPr>
        <w:t>в комиссию</w:t>
      </w:r>
      <w:r w:rsidRPr="0046749F">
        <w:t>:</w:t>
      </w:r>
    </w:p>
    <w:p w:rsidR="001F1BEF" w:rsidRPr="0046749F" w:rsidRDefault="001F1BEF" w:rsidP="001F1BEF">
      <w:r w:rsidRPr="0046749F">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F1BEF" w:rsidRPr="0046749F" w:rsidRDefault="001F1BEF" w:rsidP="001F1BEF">
      <w:r w:rsidRPr="0046749F">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F1BEF" w:rsidRPr="0046749F" w:rsidRDefault="001F1BEF" w:rsidP="001F1BEF">
      <w:r w:rsidRPr="0046749F">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F1BEF" w:rsidRPr="0046749F" w:rsidRDefault="001F1BEF" w:rsidP="001F1BEF">
      <w:r w:rsidRPr="0046749F">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F1BEF" w:rsidRDefault="001F1BEF" w:rsidP="001F1BEF">
      <w:r w:rsidRPr="0046749F">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1BEF" w:rsidRPr="00D8377E" w:rsidRDefault="001F1BEF" w:rsidP="001F1BEF">
      <w:pPr>
        <w:rPr>
          <w:color w:val="000000" w:themeColor="text1"/>
        </w:rPr>
      </w:pPr>
      <w:r w:rsidRPr="00D8377E">
        <w:rPr>
          <w:color w:val="000000" w:themeColor="text1"/>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F1BEF" w:rsidRPr="00D8377E" w:rsidRDefault="001F1BEF" w:rsidP="001F1BEF">
      <w:pPr>
        <w:rPr>
          <w:color w:val="000000" w:themeColor="text1"/>
        </w:rPr>
      </w:pPr>
      <w:r w:rsidRPr="00D8377E">
        <w:rPr>
          <w:color w:val="000000" w:themeColor="text1"/>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F1BEF" w:rsidRPr="00227034" w:rsidRDefault="001F1BEF" w:rsidP="001F1BEF">
      <w:pPr>
        <w:rPr>
          <w:color w:val="000000" w:themeColor="text1"/>
        </w:rPr>
      </w:pPr>
      <w:r w:rsidRPr="00D8377E">
        <w:rPr>
          <w:color w:val="000000" w:themeColor="text1"/>
        </w:rPr>
        <w:t xml:space="preserve">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w:t>
      </w:r>
      <w:r w:rsidRPr="00227034">
        <w:rPr>
          <w:color w:val="000000" w:themeColor="text1"/>
        </w:rPr>
        <w:t>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F1BEF" w:rsidRPr="00227034" w:rsidRDefault="001F1BEF" w:rsidP="001F1BEF">
      <w:pPr>
        <w:rPr>
          <w:color w:val="000000" w:themeColor="text1"/>
        </w:rPr>
      </w:pPr>
      <w:r w:rsidRPr="00227034">
        <w:rPr>
          <w:color w:val="000000" w:themeColor="text1"/>
        </w:rPr>
        <w:t>3.2. В случае, предусмотренном </w:t>
      </w:r>
      <w:hyperlink r:id="rId22" w:anchor="/document/12138258/entry/3331" w:history="1">
        <w:r w:rsidRPr="00227034">
          <w:rPr>
            <w:rStyle w:val="af7"/>
            <w:color w:val="000000" w:themeColor="text1"/>
            <w:u w:val="none"/>
          </w:rPr>
          <w:t>частью 3.1</w:t>
        </w:r>
      </w:hyperlink>
      <w:r w:rsidRPr="00227034">
        <w:rPr>
          <w:color w:val="000000" w:themeColor="text1"/>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F1BEF" w:rsidRPr="00D8377E" w:rsidRDefault="00113853" w:rsidP="001F1BEF">
      <w:pPr>
        <w:rPr>
          <w:color w:val="000000" w:themeColor="text1"/>
        </w:rPr>
      </w:pPr>
      <w:hyperlink r:id="rId23" w:anchor="/document/72005510/entry/26044" w:history="1">
        <w:r w:rsidR="001F1BEF" w:rsidRPr="00227034">
          <w:rPr>
            <w:rStyle w:val="af7"/>
            <w:color w:val="000000" w:themeColor="text1"/>
            <w:u w:val="none"/>
          </w:rPr>
          <w:t>3.3.</w:t>
        </w:r>
      </w:hyperlink>
      <w:r w:rsidR="001F1BEF" w:rsidRPr="00227034">
        <w:rPr>
          <w:color w:val="000000" w:themeColor="text1"/>
        </w:rPr>
        <w:t> В целях внесения изменений в правила землепользования и застройки в случаях, предусмотренных </w:t>
      </w:r>
      <w:hyperlink r:id="rId24" w:anchor="/document/12138258/entry/33023" w:history="1">
        <w:r w:rsidR="001F1BEF" w:rsidRPr="00227034">
          <w:rPr>
            <w:rStyle w:val="af7"/>
            <w:color w:val="000000" w:themeColor="text1"/>
            <w:u w:val="none"/>
          </w:rPr>
          <w:t>пунктами 3 - 6 части 2</w:t>
        </w:r>
      </w:hyperlink>
      <w:r w:rsidR="001F1BEF" w:rsidRPr="00227034">
        <w:rPr>
          <w:color w:val="000000" w:themeColor="text1"/>
        </w:rPr>
        <w:t> и </w:t>
      </w:r>
      <w:hyperlink r:id="rId25" w:anchor="/document/12138258/entry/3331" w:history="1">
        <w:r w:rsidR="001F1BEF" w:rsidRPr="00227034">
          <w:rPr>
            <w:rStyle w:val="af7"/>
            <w:color w:val="000000" w:themeColor="text1"/>
            <w:u w:val="none"/>
          </w:rPr>
          <w:t>частью 3.1</w:t>
        </w:r>
      </w:hyperlink>
      <w:r w:rsidR="001F1BEF" w:rsidRPr="00227034">
        <w:rPr>
          <w:color w:val="000000" w:themeColor="text1"/>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w:t>
      </w:r>
      <w:r w:rsidR="001F1BEF" w:rsidRPr="00D8377E">
        <w:rPr>
          <w:color w:val="000000" w:themeColor="text1"/>
        </w:rPr>
        <w:t xml:space="preserve"> о подготовке проекта о внесении изменений в правила землепользования и застройки и подготовка предусмотренного </w:t>
      </w:r>
      <w:hyperlink r:id="rId26" w:anchor="/document/12138258/entry/3304" w:history="1">
        <w:r w:rsidR="001F1BEF" w:rsidRPr="00D8377E">
          <w:rPr>
            <w:rStyle w:val="af7"/>
            <w:color w:val="000000" w:themeColor="text1"/>
            <w:u w:val="none"/>
          </w:rPr>
          <w:t>частью 4</w:t>
        </w:r>
      </w:hyperlink>
      <w:r w:rsidR="001F1BEF" w:rsidRPr="00D8377E">
        <w:rPr>
          <w:color w:val="000000" w:themeColor="text1"/>
        </w:rPr>
        <w:t> настоящей статьи заключения комиссии не требуются.</w:t>
      </w:r>
    </w:p>
    <w:p w:rsidR="001F1BEF" w:rsidRPr="00D8377E" w:rsidRDefault="001F1BEF" w:rsidP="001F1BEF">
      <w:pPr>
        <w:rPr>
          <w:color w:val="000000" w:themeColor="text1"/>
        </w:rPr>
      </w:pPr>
      <w:r w:rsidRPr="00D8377E">
        <w:rPr>
          <w:color w:val="000000" w:themeColor="text1"/>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F1BEF" w:rsidRPr="00D96EF3" w:rsidRDefault="001F1BEF" w:rsidP="001F1BEF">
      <w:pPr>
        <w:rPr>
          <w:color w:val="FF0000"/>
        </w:rPr>
      </w:pPr>
    </w:p>
    <w:p w:rsidR="001F1BEF" w:rsidRPr="0046749F" w:rsidRDefault="001F1BEF" w:rsidP="001F1BEF">
      <w:r w:rsidRPr="0046749F">
        <w:t>4. Предложение о внесении изменений в настоящие Правила направляется в письменной форме в Комиссию.</w:t>
      </w:r>
    </w:p>
    <w:p w:rsidR="001F1BEF" w:rsidRPr="0046749F" w:rsidRDefault="001F1BEF" w:rsidP="001F1BEF">
      <w:r w:rsidRPr="0046749F">
        <w:t xml:space="preserve">Комиссия в течение </w:t>
      </w:r>
      <w:r w:rsidRPr="00D8377E">
        <w:rPr>
          <w:color w:val="000000" w:themeColor="text1"/>
        </w:rPr>
        <w:t>25</w:t>
      </w:r>
      <w:r w:rsidRPr="0046749F">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w:t>
      </w:r>
      <w:r>
        <w:t>ьного образования.</w:t>
      </w:r>
    </w:p>
    <w:p w:rsidR="001F1BEF" w:rsidRPr="0046749F" w:rsidRDefault="001F1BEF" w:rsidP="001F1BEF">
      <w:r>
        <w:t>4</w:t>
      </w:r>
      <w:r w:rsidRPr="0046749F">
        <w:t xml:space="preserve">.1.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6749F">
        <w:t>приаэродромной</w:t>
      </w:r>
      <w:proofErr w:type="spellEnd"/>
      <w:r w:rsidRPr="0046749F">
        <w:t xml:space="preserve"> территории, рассмотрению комиссией не подлежит.</w:t>
      </w:r>
    </w:p>
    <w:p w:rsidR="001F1BEF" w:rsidRPr="0046749F" w:rsidRDefault="001F1BEF" w:rsidP="001F1BEF"/>
    <w:p w:rsidR="001F1BEF" w:rsidRPr="00D8377E" w:rsidRDefault="001F1BEF" w:rsidP="001F1BEF">
      <w:pPr>
        <w:rPr>
          <w:color w:val="000000" w:themeColor="text1"/>
        </w:rPr>
      </w:pPr>
      <w:r>
        <w:t>5.</w:t>
      </w:r>
      <w:r w:rsidRPr="00D8377E">
        <w:rPr>
          <w:color w:val="000000" w:themeColor="text1"/>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F1BEF" w:rsidRPr="00D8377E" w:rsidRDefault="001F1BEF" w:rsidP="001F1BEF">
      <w:pPr>
        <w:rPr>
          <w:color w:val="000000" w:themeColor="text1"/>
        </w:rPr>
      </w:pPr>
    </w:p>
    <w:p w:rsidR="001F1BEF" w:rsidRPr="00227034" w:rsidRDefault="001F1BEF" w:rsidP="001F1BEF">
      <w:pPr>
        <w:numPr>
          <w:ilvl w:val="1"/>
          <w:numId w:val="44"/>
        </w:numPr>
        <w:ind w:left="0" w:firstLine="709"/>
        <w:rPr>
          <w:color w:val="000000" w:themeColor="text1"/>
        </w:rPr>
      </w:pPr>
      <w:r w:rsidRPr="00D8377E">
        <w:rPr>
          <w:color w:val="000000" w:themeColor="text1"/>
        </w:rPr>
        <w:t xml:space="preserve">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w:t>
      </w:r>
      <w:r w:rsidRPr="00227034">
        <w:rPr>
          <w:color w:val="000000" w:themeColor="text1"/>
        </w:rPr>
        <w:t>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F1BEF" w:rsidRPr="007842AB" w:rsidRDefault="001F1BEF" w:rsidP="007842AB">
      <w:pPr>
        <w:widowControl w:val="0"/>
        <w:numPr>
          <w:ilvl w:val="0"/>
          <w:numId w:val="43"/>
        </w:numPr>
        <w:autoSpaceDE w:val="0"/>
        <w:autoSpaceDN w:val="0"/>
        <w:adjustRightInd w:val="0"/>
        <w:ind w:left="0" w:firstLine="720"/>
      </w:pPr>
      <w:r w:rsidRPr="00227034">
        <w:rPr>
          <w:color w:val="000000" w:themeColor="text1"/>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w:t>
      </w:r>
      <w:r w:rsidRPr="007842AB">
        <w:t>указанного в </w:t>
      </w:r>
      <w:hyperlink r:id="rId27" w:anchor="/document/12138258/entry/33211" w:history="1">
        <w:r w:rsidRPr="007842AB">
          <w:t>пункте 1.1 части 2</w:t>
        </w:r>
      </w:hyperlink>
      <w:r w:rsidRPr="007842AB">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F1BEF" w:rsidRPr="007842AB" w:rsidRDefault="001F1BEF" w:rsidP="007842AB">
      <w:pPr>
        <w:widowControl w:val="0"/>
        <w:numPr>
          <w:ilvl w:val="0"/>
          <w:numId w:val="43"/>
        </w:numPr>
        <w:autoSpaceDE w:val="0"/>
        <w:autoSpaceDN w:val="0"/>
        <w:adjustRightInd w:val="0"/>
        <w:ind w:left="0" w:firstLine="720"/>
      </w:pPr>
      <w:r w:rsidRPr="007842AB">
        <w:t xml:space="preserve">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w:t>
      </w:r>
      <w:r w:rsidRPr="007842AB">
        <w:lastRenderedPageBreak/>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F1BEF" w:rsidRPr="007842AB" w:rsidRDefault="00113853" w:rsidP="007842AB">
      <w:pPr>
        <w:widowControl w:val="0"/>
        <w:numPr>
          <w:ilvl w:val="0"/>
          <w:numId w:val="43"/>
        </w:numPr>
        <w:autoSpaceDE w:val="0"/>
        <w:autoSpaceDN w:val="0"/>
        <w:adjustRightInd w:val="0"/>
        <w:ind w:left="0" w:firstLine="720"/>
      </w:pPr>
      <w:hyperlink r:id="rId28" w:anchor="/document/72005510/entry/26044" w:history="1">
        <w:r w:rsidR="001F1BEF" w:rsidRPr="007842AB">
          <w:t>8.</w:t>
        </w:r>
      </w:hyperlink>
      <w:r w:rsidR="001F1BEF" w:rsidRPr="007842AB">
        <w:t xml:space="preserve">  В случаях, предусмотренных </w:t>
      </w:r>
      <w:hyperlink r:id="rId29" w:anchor="/document/12138258/entry/33023" w:history="1">
        <w:r w:rsidR="001F1BEF" w:rsidRPr="007842AB">
          <w:t>пунктами 3 - 5 части 2</w:t>
        </w:r>
      </w:hyperlink>
      <w:r w:rsidR="001F1BEF" w:rsidRPr="007842AB">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F1BEF" w:rsidRPr="007842AB" w:rsidRDefault="00113853" w:rsidP="007842AB">
      <w:pPr>
        <w:widowControl w:val="0"/>
        <w:numPr>
          <w:ilvl w:val="0"/>
          <w:numId w:val="43"/>
        </w:numPr>
        <w:autoSpaceDE w:val="0"/>
        <w:autoSpaceDN w:val="0"/>
        <w:adjustRightInd w:val="0"/>
        <w:ind w:left="0" w:firstLine="720"/>
      </w:pPr>
      <w:hyperlink r:id="rId30" w:anchor="/document/72005510/entry/26044" w:history="1">
        <w:r w:rsidR="001F1BEF" w:rsidRPr="007842AB">
          <w:t>9.</w:t>
        </w:r>
      </w:hyperlink>
      <w:r w:rsidR="001F1BEF" w:rsidRPr="007842AB">
        <w:t> В случае поступления требования, предусмотренного </w:t>
      </w:r>
      <w:hyperlink r:id="rId31" w:anchor="/document/12138258/entry/3308" w:history="1">
        <w:r w:rsidR="001F1BEF" w:rsidRPr="007842AB">
          <w:t>частью 8</w:t>
        </w:r>
      </w:hyperlink>
      <w:r w:rsidR="001F1BEF" w:rsidRPr="007842AB">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anchor="/document/12138258/entry/33023" w:history="1">
        <w:r w:rsidR="001F1BEF" w:rsidRPr="007842AB">
          <w:t>пунктами 3 - 5 части 2</w:t>
        </w:r>
      </w:hyperlink>
      <w:r w:rsidR="001F1BEF" w:rsidRPr="007842AB">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3" w:anchor="/document/12138258/entry/3308" w:history="1">
        <w:r w:rsidR="001F1BEF" w:rsidRPr="007842AB">
          <w:t>частью 8</w:t>
        </w:r>
      </w:hyperlink>
      <w:r w:rsidR="001F1BEF" w:rsidRPr="007842AB">
        <w:t> настоящей статьи, не требуется.</w:t>
      </w:r>
    </w:p>
    <w:p w:rsidR="001F1BEF" w:rsidRPr="007842AB" w:rsidRDefault="00113853" w:rsidP="007842AB">
      <w:pPr>
        <w:widowControl w:val="0"/>
        <w:numPr>
          <w:ilvl w:val="0"/>
          <w:numId w:val="43"/>
        </w:numPr>
        <w:autoSpaceDE w:val="0"/>
        <w:autoSpaceDN w:val="0"/>
        <w:adjustRightInd w:val="0"/>
        <w:ind w:left="0" w:firstLine="720"/>
      </w:pPr>
      <w:hyperlink r:id="rId34" w:anchor="/document/72005510/entry/26044" w:history="1">
        <w:r w:rsidR="001F1BEF" w:rsidRPr="007842AB">
          <w:t>10.</w:t>
        </w:r>
      </w:hyperlink>
      <w:r w:rsidR="001F1BEF" w:rsidRPr="007842AB">
        <w:t> Срок уточнения правил землепользования и застройки в соответствии с </w:t>
      </w:r>
      <w:hyperlink r:id="rId35" w:anchor="/document/12138258/entry/3309" w:history="1">
        <w:r w:rsidR="001F1BEF" w:rsidRPr="007842AB">
          <w:t>частью 9</w:t>
        </w:r>
      </w:hyperlink>
      <w:r w:rsidR="001F1BEF" w:rsidRPr="007842AB">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6" w:anchor="/document/12138258/entry/3308" w:history="1">
        <w:r w:rsidR="001F1BEF" w:rsidRPr="007842AB">
          <w:t>частью 8</w:t>
        </w:r>
      </w:hyperlink>
      <w:r w:rsidR="001F1BEF" w:rsidRPr="007842AB">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7" w:anchor="/document/12138258/entry/33023" w:history="1">
        <w:r w:rsidR="001F1BEF" w:rsidRPr="007842AB">
          <w:t>пунктами 3 - 5 части 2</w:t>
        </w:r>
      </w:hyperlink>
      <w:r w:rsidR="001F1BEF" w:rsidRPr="007842AB">
        <w:t> настоящей статьи оснований для внесения изменений в правила землепользования и застройки.</w:t>
      </w:r>
    </w:p>
    <w:p w:rsidR="001F1BEF" w:rsidRPr="0046749F" w:rsidRDefault="001F1BEF" w:rsidP="007842AB">
      <w:pPr>
        <w:widowControl w:val="0"/>
        <w:numPr>
          <w:ilvl w:val="0"/>
          <w:numId w:val="43"/>
        </w:numPr>
        <w:autoSpaceDE w:val="0"/>
        <w:autoSpaceDN w:val="0"/>
        <w:adjustRightInd w:val="0"/>
        <w:ind w:left="0" w:firstLine="720"/>
      </w:pPr>
    </w:p>
    <w:p w:rsidR="001F1BEF" w:rsidRPr="0046749F" w:rsidRDefault="001F1BEF" w:rsidP="007842AB">
      <w:pPr>
        <w:widowControl w:val="0"/>
        <w:numPr>
          <w:ilvl w:val="0"/>
          <w:numId w:val="43"/>
        </w:numPr>
        <w:autoSpaceDE w:val="0"/>
        <w:autoSpaceDN w:val="0"/>
        <w:adjustRightInd w:val="0"/>
        <w:ind w:left="0" w:firstLine="720"/>
      </w:pPr>
      <w:r w:rsidRPr="007842AB">
        <w:t>11</w:t>
      </w:r>
      <w:r w:rsidRPr="0046749F">
        <w:t xml:space="preserve">.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w:t>
      </w:r>
      <w:r>
        <w:t>муниципального образования</w:t>
      </w:r>
      <w:r w:rsidRPr="0046749F">
        <w:t xml:space="preserve"> района либо к различным частям территории </w:t>
      </w:r>
      <w:r w:rsidRPr="00D96EF3">
        <w:t xml:space="preserve">муниципального образования </w:t>
      </w:r>
      <w:r w:rsidRPr="0046749F">
        <w:t xml:space="preserve">(в случае подготовки проекта о внесении изменений в настоящие Правила применительно к частям территории </w:t>
      </w:r>
      <w:r w:rsidRPr="00D96EF3">
        <w:t>муниципального образования</w:t>
      </w:r>
      <w:r w:rsidRPr="0046749F">
        <w:t>, порядка и сроков проведения работ по подготовке указанного проекта, иных положений, касающихся организации указанных работ.</w:t>
      </w:r>
    </w:p>
    <w:p w:rsidR="001F1BEF" w:rsidRPr="00227034" w:rsidRDefault="001F1BEF" w:rsidP="007842AB">
      <w:pPr>
        <w:widowControl w:val="0"/>
        <w:numPr>
          <w:ilvl w:val="0"/>
          <w:numId w:val="43"/>
        </w:numPr>
        <w:autoSpaceDE w:val="0"/>
        <w:autoSpaceDN w:val="0"/>
        <w:adjustRightInd w:val="0"/>
        <w:ind w:left="0" w:firstLine="720"/>
      </w:pPr>
      <w:bookmarkStart w:id="109" w:name="Par542"/>
      <w:bookmarkEnd w:id="109"/>
      <w:r w:rsidRPr="007842AB">
        <w:t>12</w:t>
      </w:r>
      <w:r w:rsidRPr="0046749F">
        <w:t xml:space="preserve">.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w:t>
      </w:r>
      <w:r w:rsidRPr="00227034">
        <w:t xml:space="preserve">опубликование сообщения о принятии такого решения в порядке, установленном для официального опубликования муниципальных правовых актов и </w:t>
      </w:r>
      <w:r w:rsidRPr="00227034">
        <w:lastRenderedPageBreak/>
        <w:t>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1F1BEF" w:rsidRPr="00227034" w:rsidRDefault="001F1BEF" w:rsidP="007842AB">
      <w:pPr>
        <w:widowControl w:val="0"/>
        <w:numPr>
          <w:ilvl w:val="0"/>
          <w:numId w:val="43"/>
        </w:numPr>
        <w:autoSpaceDE w:val="0"/>
        <w:autoSpaceDN w:val="0"/>
        <w:adjustRightInd w:val="0"/>
        <w:ind w:left="0" w:firstLine="720"/>
      </w:pPr>
      <w:r w:rsidRPr="007842AB">
        <w:t>13.</w:t>
      </w:r>
      <w:r w:rsidRPr="00227034">
        <w:t xml:space="preserve"> В указанном в </w:t>
      </w:r>
      <w:hyperlink w:anchor="Par542" w:history="1">
        <w:r w:rsidRPr="007842AB">
          <w:t>части 9</w:t>
        </w:r>
      </w:hyperlink>
      <w:r w:rsidRPr="00227034">
        <w:t xml:space="preserve"> настоящей статьи сообщении о принятии решения о подготовке проекта внесения изменений в настоящие Правила указываются:</w:t>
      </w:r>
    </w:p>
    <w:p w:rsidR="001F1BEF" w:rsidRPr="00227034" w:rsidRDefault="001F1BEF" w:rsidP="007842AB">
      <w:pPr>
        <w:widowControl w:val="0"/>
        <w:numPr>
          <w:ilvl w:val="0"/>
          <w:numId w:val="43"/>
        </w:numPr>
        <w:autoSpaceDE w:val="0"/>
        <w:autoSpaceDN w:val="0"/>
        <w:adjustRightInd w:val="0"/>
        <w:ind w:left="0" w:firstLine="720"/>
      </w:pPr>
      <w:r w:rsidRPr="00227034">
        <w:t>1)         состав и порядок деятельности Комиссии;</w:t>
      </w:r>
    </w:p>
    <w:p w:rsidR="001F1BEF" w:rsidRPr="0046749F" w:rsidRDefault="001F1BEF" w:rsidP="007842AB">
      <w:pPr>
        <w:widowControl w:val="0"/>
        <w:numPr>
          <w:ilvl w:val="0"/>
          <w:numId w:val="43"/>
        </w:numPr>
        <w:autoSpaceDE w:val="0"/>
        <w:autoSpaceDN w:val="0"/>
        <w:adjustRightInd w:val="0"/>
        <w:ind w:left="0" w:firstLine="720"/>
      </w:pPr>
      <w:r w:rsidRPr="00227034">
        <w:t>2) последовательность градостроительного зонирования применительно к территории муниципального</w:t>
      </w:r>
      <w:r w:rsidRPr="00D96EF3">
        <w:t xml:space="preserve"> образования </w:t>
      </w:r>
      <w:r w:rsidRPr="0046749F">
        <w:t xml:space="preserve">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w:t>
      </w:r>
      <w:r w:rsidRPr="00D96EF3">
        <w:t>муниципального образования</w:t>
      </w:r>
      <w:r w:rsidRPr="0046749F">
        <w:t>);</w:t>
      </w:r>
    </w:p>
    <w:p w:rsidR="001F1BEF" w:rsidRPr="0046749F" w:rsidRDefault="001F1BEF" w:rsidP="007842AB">
      <w:pPr>
        <w:widowControl w:val="0"/>
        <w:numPr>
          <w:ilvl w:val="0"/>
          <w:numId w:val="43"/>
        </w:numPr>
        <w:autoSpaceDE w:val="0"/>
        <w:autoSpaceDN w:val="0"/>
        <w:adjustRightInd w:val="0"/>
        <w:ind w:left="0" w:firstLine="720"/>
      </w:pPr>
      <w:r w:rsidRPr="0046749F">
        <w:t>3)     порядок и сроки проведения работ по подготовке проекта внесения изменений в настоящие Правила;</w:t>
      </w:r>
    </w:p>
    <w:p w:rsidR="001F1BEF" w:rsidRPr="0046749F" w:rsidRDefault="001F1BEF" w:rsidP="007842AB">
      <w:pPr>
        <w:widowControl w:val="0"/>
        <w:numPr>
          <w:ilvl w:val="0"/>
          <w:numId w:val="43"/>
        </w:numPr>
        <w:autoSpaceDE w:val="0"/>
        <w:autoSpaceDN w:val="0"/>
        <w:adjustRightInd w:val="0"/>
        <w:ind w:left="0" w:firstLine="720"/>
      </w:pPr>
      <w:r w:rsidRPr="0046749F">
        <w:t>4)     порядок направления в Комиссию предложений заинтересованных лиц по подготовке проекта внесения изменений в настоящие Правила;</w:t>
      </w:r>
    </w:p>
    <w:p w:rsidR="001F1BEF" w:rsidRPr="0046749F" w:rsidRDefault="001F1BEF" w:rsidP="007842AB">
      <w:pPr>
        <w:widowControl w:val="0"/>
        <w:numPr>
          <w:ilvl w:val="0"/>
          <w:numId w:val="43"/>
        </w:numPr>
        <w:autoSpaceDE w:val="0"/>
        <w:autoSpaceDN w:val="0"/>
        <w:adjustRightInd w:val="0"/>
        <w:ind w:left="0" w:firstLine="720"/>
      </w:pPr>
      <w:r w:rsidRPr="0046749F">
        <w:t>5)      иные вопросы организации работ.</w:t>
      </w:r>
    </w:p>
    <w:p w:rsidR="001F1BEF" w:rsidRPr="00227034" w:rsidRDefault="001F1BEF" w:rsidP="007842AB">
      <w:pPr>
        <w:widowControl w:val="0"/>
        <w:numPr>
          <w:ilvl w:val="0"/>
          <w:numId w:val="43"/>
        </w:numPr>
        <w:autoSpaceDE w:val="0"/>
        <w:autoSpaceDN w:val="0"/>
        <w:adjustRightInd w:val="0"/>
        <w:ind w:left="0" w:firstLine="720"/>
      </w:pPr>
      <w:bookmarkStart w:id="110" w:name="Par549"/>
      <w:bookmarkEnd w:id="110"/>
      <w:r w:rsidRPr="007842AB">
        <w:t xml:space="preserve">14. </w:t>
      </w:r>
      <w:r w:rsidRPr="0046749F">
        <w:t xml:space="preserve">Администрация </w:t>
      </w:r>
      <w:r w:rsidRPr="00D96EF3">
        <w:t xml:space="preserve">муниципального образования </w:t>
      </w:r>
      <w:r w:rsidRPr="0046749F">
        <w:t xml:space="preserve">осуществляет проверку проекта внесения изменений в настоящие Правила, представленного Комиссией, на соответствие требованиям технических </w:t>
      </w:r>
      <w:r w:rsidRPr="00227034">
        <w:t>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F1BEF" w:rsidRPr="00227034" w:rsidRDefault="001F1BEF" w:rsidP="007842AB">
      <w:pPr>
        <w:widowControl w:val="0"/>
        <w:numPr>
          <w:ilvl w:val="0"/>
          <w:numId w:val="43"/>
        </w:numPr>
        <w:autoSpaceDE w:val="0"/>
        <w:autoSpaceDN w:val="0"/>
        <w:adjustRightInd w:val="0"/>
        <w:ind w:left="0" w:firstLine="720"/>
      </w:pPr>
      <w:r w:rsidRPr="007842AB">
        <w:t xml:space="preserve">15. </w:t>
      </w:r>
      <w:r w:rsidRPr="00227034">
        <w:t xml:space="preserve">По результатам указанной в </w:t>
      </w:r>
      <w:hyperlink w:anchor="Par549" w:history="1">
        <w:r w:rsidRPr="007842AB">
          <w:t>части 10</w:t>
        </w:r>
      </w:hyperlink>
      <w:r w:rsidRPr="00227034">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7842AB">
          <w:t>части 10</w:t>
        </w:r>
      </w:hyperlink>
      <w:r w:rsidRPr="00227034">
        <w:t xml:space="preserve"> настоящей статьи, в Комиссию на доработку.</w:t>
      </w:r>
    </w:p>
    <w:p w:rsidR="001F1BEF" w:rsidRPr="0046749F" w:rsidRDefault="001F1BEF" w:rsidP="007842AB">
      <w:pPr>
        <w:widowControl w:val="0"/>
        <w:numPr>
          <w:ilvl w:val="0"/>
          <w:numId w:val="43"/>
        </w:numPr>
        <w:autoSpaceDE w:val="0"/>
        <w:autoSpaceDN w:val="0"/>
        <w:adjustRightInd w:val="0"/>
        <w:ind w:left="0" w:firstLine="720"/>
      </w:pPr>
      <w:r w:rsidRPr="007842AB">
        <w:t xml:space="preserve">16. </w:t>
      </w:r>
      <w:bookmarkStart w:id="111" w:name="Par552"/>
      <w:bookmarkEnd w:id="111"/>
      <w:r w:rsidRPr="00227034">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w:t>
      </w:r>
      <w:r w:rsidRPr="0046749F">
        <w:t xml:space="preserve"> в соответствии с Положением о публичных слушаниях.</w:t>
      </w:r>
    </w:p>
    <w:p w:rsidR="001F1BEF" w:rsidRPr="0046749F" w:rsidRDefault="001F1BEF" w:rsidP="007842AB">
      <w:pPr>
        <w:widowControl w:val="0"/>
        <w:numPr>
          <w:ilvl w:val="0"/>
          <w:numId w:val="43"/>
        </w:numPr>
        <w:autoSpaceDE w:val="0"/>
        <w:autoSpaceDN w:val="0"/>
        <w:adjustRightInd w:val="0"/>
        <w:ind w:left="0" w:firstLine="720"/>
      </w:pPr>
      <w:r w:rsidRPr="0046749F">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1F1BEF" w:rsidRPr="007842AB" w:rsidRDefault="001F1BEF" w:rsidP="007842AB">
      <w:pPr>
        <w:widowControl w:val="0"/>
        <w:numPr>
          <w:ilvl w:val="0"/>
          <w:numId w:val="43"/>
        </w:numPr>
        <w:autoSpaceDE w:val="0"/>
        <w:autoSpaceDN w:val="0"/>
        <w:adjustRightInd w:val="0"/>
        <w:ind w:left="0" w:firstLine="720"/>
      </w:pPr>
      <w:r w:rsidRPr="007842AB">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1F1BEF" w:rsidRPr="00227034" w:rsidRDefault="001F1BEF" w:rsidP="007842AB">
      <w:pPr>
        <w:widowControl w:val="0"/>
        <w:numPr>
          <w:ilvl w:val="0"/>
          <w:numId w:val="43"/>
        </w:numPr>
        <w:autoSpaceDE w:val="0"/>
        <w:autoSpaceDN w:val="0"/>
        <w:adjustRightInd w:val="0"/>
        <w:ind w:left="0" w:firstLine="720"/>
      </w:pPr>
      <w:r w:rsidRPr="007842AB">
        <w:t xml:space="preserve">17. </w:t>
      </w:r>
      <w:r w:rsidRPr="0046749F">
        <w:t xml:space="preserve">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Pr="007842AB">
        <w:t>Ивановский сельсовет Оренбургского района</w:t>
      </w:r>
      <w:r w:rsidRPr="0046749F">
        <w:t xml:space="preserve">. Обязательными приложениями к проекту внесения изменений в Правила являются протоколы </w:t>
      </w:r>
      <w:r w:rsidRPr="00227034">
        <w:t>публичных слушаний или общественных обсуждений, за исключением случаев, если их проведение в соответствии с настоящим Кодексом не требуется.</w:t>
      </w:r>
    </w:p>
    <w:p w:rsidR="001F1BEF" w:rsidRPr="0046749F" w:rsidRDefault="001F1BEF" w:rsidP="007842AB">
      <w:pPr>
        <w:widowControl w:val="0"/>
        <w:numPr>
          <w:ilvl w:val="0"/>
          <w:numId w:val="43"/>
        </w:numPr>
        <w:autoSpaceDE w:val="0"/>
        <w:autoSpaceDN w:val="0"/>
        <w:adjustRightInd w:val="0"/>
        <w:ind w:left="0" w:firstLine="720"/>
      </w:pPr>
      <w:r w:rsidRPr="007842AB">
        <w:t xml:space="preserve">18. </w:t>
      </w:r>
      <w:r w:rsidRPr="00227034">
        <w:t xml:space="preserve">Глава муниципального образования </w:t>
      </w:r>
      <w:r w:rsidRPr="007842AB">
        <w:t xml:space="preserve">Ивановский сельсовет Оренбургского </w:t>
      </w:r>
      <w:r w:rsidRPr="00227034">
        <w:t xml:space="preserve">района в течение десяти дней после представления ему проекта внесения изменений в </w:t>
      </w:r>
      <w:r w:rsidRPr="00227034">
        <w:lastRenderedPageBreak/>
        <w:t xml:space="preserve">Правила и указанных в </w:t>
      </w:r>
      <w:hyperlink w:anchor="Par552" w:history="1">
        <w:r w:rsidRPr="007842AB">
          <w:t>части 13</w:t>
        </w:r>
      </w:hyperlink>
      <w:r w:rsidRPr="00227034">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r w:rsidRPr="007842AB">
        <w:t xml:space="preserve">МО Ивановский сельсовет Оренбургского </w:t>
      </w:r>
      <w:r w:rsidRPr="00227034">
        <w:t>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1F1BEF" w:rsidRPr="0046749F" w:rsidRDefault="001F1BEF" w:rsidP="007842AB">
      <w:pPr>
        <w:widowControl w:val="0"/>
        <w:numPr>
          <w:ilvl w:val="0"/>
          <w:numId w:val="43"/>
        </w:numPr>
        <w:autoSpaceDE w:val="0"/>
        <w:autoSpaceDN w:val="0"/>
        <w:adjustRightInd w:val="0"/>
        <w:ind w:left="0" w:firstLine="720"/>
      </w:pPr>
      <w:r w:rsidRPr="007842AB">
        <w:t xml:space="preserve">19. </w:t>
      </w:r>
      <w:r w:rsidRPr="0046749F">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1F1BEF" w:rsidRPr="0046749F" w:rsidRDefault="001F1BEF" w:rsidP="007842AB">
      <w:pPr>
        <w:widowControl w:val="0"/>
        <w:numPr>
          <w:ilvl w:val="0"/>
          <w:numId w:val="43"/>
        </w:numPr>
        <w:autoSpaceDE w:val="0"/>
        <w:autoSpaceDN w:val="0"/>
        <w:adjustRightInd w:val="0"/>
        <w:ind w:left="0" w:firstLine="720"/>
      </w:pPr>
      <w:r w:rsidRPr="007842AB">
        <w:t xml:space="preserve">20. </w:t>
      </w:r>
      <w:r w:rsidRPr="0046749F">
        <w:t>Физические и юридические лица вправе оспорить решение о внесении изменений в настоящие Правила в судебном порядке.</w:t>
      </w:r>
    </w:p>
    <w:p w:rsidR="001F1BEF" w:rsidRPr="0046749F" w:rsidRDefault="001F1BEF" w:rsidP="007842AB">
      <w:pPr>
        <w:widowControl w:val="0"/>
        <w:numPr>
          <w:ilvl w:val="0"/>
          <w:numId w:val="43"/>
        </w:numPr>
        <w:autoSpaceDE w:val="0"/>
        <w:autoSpaceDN w:val="0"/>
        <w:adjustRightInd w:val="0"/>
        <w:ind w:left="0" w:firstLine="720"/>
      </w:pPr>
      <w:r w:rsidRPr="007842AB">
        <w:t xml:space="preserve">21. </w:t>
      </w:r>
      <w:r w:rsidRPr="0046749F">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1F1BEF" w:rsidRPr="0046749F" w:rsidRDefault="001F1BEF" w:rsidP="007842AB">
      <w:pPr>
        <w:widowControl w:val="0"/>
        <w:numPr>
          <w:ilvl w:val="0"/>
          <w:numId w:val="43"/>
        </w:numPr>
        <w:autoSpaceDE w:val="0"/>
        <w:autoSpaceDN w:val="0"/>
        <w:adjustRightInd w:val="0"/>
        <w:ind w:left="0" w:firstLine="720"/>
      </w:pPr>
      <w:r w:rsidRPr="007842AB">
        <w:t xml:space="preserve">22. </w:t>
      </w:r>
      <w:r w:rsidRPr="0046749F">
        <w:t xml:space="preserve">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Pr="007842AB">
        <w:t xml:space="preserve">МО Ивановский сельсовет Оренбургского района </w:t>
      </w:r>
      <w:r w:rsidRPr="0046749F">
        <w:t>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1F1BEF" w:rsidRPr="0046749F" w:rsidRDefault="001F1BEF" w:rsidP="007842AB">
      <w:pPr>
        <w:widowControl w:val="0"/>
        <w:numPr>
          <w:ilvl w:val="0"/>
          <w:numId w:val="43"/>
        </w:numPr>
        <w:autoSpaceDE w:val="0"/>
        <w:autoSpaceDN w:val="0"/>
        <w:adjustRightInd w:val="0"/>
        <w:ind w:left="0" w:firstLine="720"/>
      </w:pPr>
      <w:r w:rsidRPr="007842AB">
        <w:t xml:space="preserve">23. </w:t>
      </w:r>
      <w:r w:rsidRPr="0046749F">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1F1BEF" w:rsidRDefault="001F1BEF" w:rsidP="007842AB">
      <w:pPr>
        <w:widowControl w:val="0"/>
        <w:numPr>
          <w:ilvl w:val="0"/>
          <w:numId w:val="43"/>
        </w:numPr>
        <w:autoSpaceDE w:val="0"/>
        <w:autoSpaceDN w:val="0"/>
        <w:adjustRightInd w:val="0"/>
        <w:ind w:left="0" w:firstLine="720"/>
      </w:pPr>
      <w:r w:rsidRPr="007842AB">
        <w:t xml:space="preserve">23.1. </w:t>
      </w:r>
      <w:r w:rsidRPr="0046749F">
        <w:t>Срок уточнения правил землепользования и застройки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1F1BEF" w:rsidRDefault="001F1BEF" w:rsidP="007842AB">
      <w:pPr>
        <w:widowControl w:val="0"/>
        <w:numPr>
          <w:ilvl w:val="0"/>
          <w:numId w:val="43"/>
        </w:numPr>
        <w:autoSpaceDE w:val="0"/>
        <w:autoSpaceDN w:val="0"/>
        <w:adjustRightInd w:val="0"/>
        <w:ind w:left="0" w:firstLine="720"/>
      </w:pPr>
    </w:p>
    <w:p w:rsidR="001F1BEF" w:rsidRPr="005D3CCE" w:rsidRDefault="001F1BEF" w:rsidP="007842AB">
      <w:pPr>
        <w:widowControl w:val="0"/>
        <w:numPr>
          <w:ilvl w:val="0"/>
          <w:numId w:val="43"/>
        </w:numPr>
        <w:autoSpaceDE w:val="0"/>
        <w:autoSpaceDN w:val="0"/>
        <w:adjustRightInd w:val="0"/>
        <w:ind w:left="0" w:firstLine="720"/>
      </w:pPr>
      <w:r w:rsidRPr="007842AB">
        <w:t xml:space="preserve">24. </w:t>
      </w:r>
      <w:r w:rsidRPr="005D3CCE">
        <w:t xml:space="preserve">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5D3CCE">
        <w:lastRenderedPageBreak/>
        <w:t>землепользования и застройки и подготовка заключения комиссии не требуются.</w:t>
      </w:r>
    </w:p>
    <w:p w:rsidR="001F1BEF" w:rsidRPr="0046749F" w:rsidRDefault="001F1BEF" w:rsidP="007842AB">
      <w:pPr>
        <w:widowControl w:val="0"/>
        <w:numPr>
          <w:ilvl w:val="0"/>
          <w:numId w:val="43"/>
        </w:numPr>
        <w:autoSpaceDE w:val="0"/>
        <w:autoSpaceDN w:val="0"/>
        <w:adjustRightInd w:val="0"/>
        <w:ind w:left="0" w:firstLine="720"/>
      </w:pPr>
    </w:p>
    <w:p w:rsidR="001F1BEF" w:rsidRPr="007842AB" w:rsidRDefault="001F1BEF" w:rsidP="007842AB">
      <w:pPr>
        <w:widowControl w:val="0"/>
        <w:numPr>
          <w:ilvl w:val="0"/>
          <w:numId w:val="43"/>
        </w:numPr>
        <w:autoSpaceDE w:val="0"/>
        <w:autoSpaceDN w:val="0"/>
        <w:adjustRightInd w:val="0"/>
        <w:ind w:left="0" w:firstLine="720"/>
      </w:pPr>
      <w:bookmarkStart w:id="112" w:name="sub_31085"/>
      <w:r w:rsidRPr="007842AB">
        <w:t>Статья 17. Порядок утверждения внесения изменений в Правила землепользования и застройки</w:t>
      </w:r>
      <w:bookmarkEnd w:id="112"/>
    </w:p>
    <w:p w:rsidR="001F1BEF" w:rsidRPr="0046749F" w:rsidRDefault="001F1BEF" w:rsidP="007842AB">
      <w:pPr>
        <w:widowControl w:val="0"/>
        <w:numPr>
          <w:ilvl w:val="0"/>
          <w:numId w:val="43"/>
        </w:numPr>
        <w:autoSpaceDE w:val="0"/>
        <w:autoSpaceDN w:val="0"/>
        <w:adjustRightInd w:val="0"/>
        <w:ind w:left="0" w:firstLine="720"/>
      </w:pPr>
      <w:r w:rsidRPr="0046749F">
        <w:t xml:space="preserve">1. </w:t>
      </w:r>
      <w:r w:rsidRPr="007842AB">
        <w:t xml:space="preserve">Проект внесения изменений в </w:t>
      </w:r>
      <w:r w:rsidRPr="0046749F">
        <w:t>Правила землепользования и застройки утвержда</w:t>
      </w:r>
      <w:r w:rsidRPr="007842AB">
        <w:t>ется</w:t>
      </w:r>
      <w:r w:rsidRPr="0046749F">
        <w:t xml:space="preserve"> представительным органом местного самоуправления. Обязательными приложениями к проекту</w:t>
      </w:r>
      <w:r>
        <w:t xml:space="preserve"> </w:t>
      </w:r>
      <w:r w:rsidRPr="007842AB">
        <w:t xml:space="preserve">внесения изменений в </w:t>
      </w:r>
      <w:r w:rsidRPr="0046749F">
        <w:t>правил</w:t>
      </w:r>
      <w:r w:rsidRPr="007842AB">
        <w:t>а</w:t>
      </w:r>
      <w:r w:rsidRPr="0046749F">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7842AB">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113" w:name="sub_3202"/>
    </w:p>
    <w:p w:rsidR="001F1BEF" w:rsidRPr="0046749F" w:rsidRDefault="001F1BEF" w:rsidP="007842AB">
      <w:pPr>
        <w:widowControl w:val="0"/>
        <w:numPr>
          <w:ilvl w:val="0"/>
          <w:numId w:val="43"/>
        </w:numPr>
        <w:autoSpaceDE w:val="0"/>
        <w:autoSpaceDN w:val="0"/>
        <w:adjustRightInd w:val="0"/>
        <w:ind w:left="0" w:firstLine="720"/>
      </w:pPr>
      <w:r w:rsidRPr="0046749F">
        <w:t xml:space="preserve">2. Представительный орган местного самоуправления по результатам рассмотрения проекта </w:t>
      </w:r>
      <w:r w:rsidRPr="007842AB">
        <w:t xml:space="preserve">внесения изменений в </w:t>
      </w:r>
      <w:r w:rsidRPr="0046749F">
        <w:t>Правил</w:t>
      </w:r>
      <w:r w:rsidRPr="007842AB">
        <w:t>а</w:t>
      </w:r>
      <w:r w:rsidRPr="0046749F">
        <w:t xml:space="preserve"> землепользования и застройки и обязательных приложений к нему может утвердить </w:t>
      </w:r>
      <w:r w:rsidRPr="007842AB">
        <w:t xml:space="preserve">внесения изменений в </w:t>
      </w:r>
      <w:r w:rsidRPr="0046749F">
        <w:t xml:space="preserve">Правила землепользования и застройки или направить проект </w:t>
      </w:r>
      <w:r w:rsidRPr="007842AB">
        <w:t xml:space="preserve">внесения изменений в </w:t>
      </w:r>
      <w:r w:rsidRPr="0046749F">
        <w:t>Правил</w:t>
      </w:r>
      <w:r w:rsidRPr="007842AB">
        <w:t>а</w:t>
      </w:r>
      <w:r w:rsidRPr="0046749F">
        <w:t xml:space="preserve"> землепользования и застройки главе муниципального образования </w:t>
      </w:r>
      <w:r>
        <w:t>Ивановский</w:t>
      </w:r>
      <w:r w:rsidRPr="0046749F">
        <w:t xml:space="preserve"> сельсовет </w:t>
      </w:r>
      <w:r>
        <w:t>Оренбургского</w:t>
      </w:r>
      <w:r w:rsidRPr="0046749F">
        <w:t xml:space="preserve"> района на доработку в соответствии с заключением о результатах публичных слушаний или общественных обсуждений по указанному проекту.</w:t>
      </w:r>
    </w:p>
    <w:bookmarkEnd w:id="113"/>
    <w:p w:rsidR="001F1BEF" w:rsidRPr="0046749F" w:rsidRDefault="001F1BEF" w:rsidP="007842AB">
      <w:pPr>
        <w:widowControl w:val="0"/>
        <w:numPr>
          <w:ilvl w:val="0"/>
          <w:numId w:val="43"/>
        </w:numPr>
        <w:autoSpaceDE w:val="0"/>
        <w:autoSpaceDN w:val="0"/>
        <w:adjustRightInd w:val="0"/>
        <w:ind w:left="0" w:firstLine="720"/>
      </w:pPr>
      <w:r w:rsidRPr="0046749F">
        <w:t xml:space="preserve">3. </w:t>
      </w:r>
      <w:r w:rsidRPr="007842AB">
        <w:t xml:space="preserve">Внесения изменений в </w:t>
      </w:r>
      <w:r w:rsidRPr="0046749F">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1F1BEF" w:rsidRPr="0046749F" w:rsidRDefault="001F1BEF" w:rsidP="007842AB">
      <w:pPr>
        <w:widowControl w:val="0"/>
        <w:numPr>
          <w:ilvl w:val="0"/>
          <w:numId w:val="43"/>
        </w:numPr>
        <w:autoSpaceDE w:val="0"/>
        <w:autoSpaceDN w:val="0"/>
        <w:adjustRightInd w:val="0"/>
        <w:ind w:left="0" w:firstLine="720"/>
      </w:pPr>
      <w:bookmarkStart w:id="114" w:name="sub_3204"/>
      <w:r w:rsidRPr="0046749F">
        <w:t xml:space="preserve">4. Физические и юридические лица вправе оспорить решение об утверждении </w:t>
      </w:r>
      <w:r w:rsidRPr="007842AB">
        <w:t xml:space="preserve">внесения изменений в Правила </w:t>
      </w:r>
      <w:r w:rsidRPr="0046749F">
        <w:t>землепользования и застройки в судебном порядке.</w:t>
      </w:r>
    </w:p>
    <w:p w:rsidR="001F1BEF" w:rsidRPr="0046749F" w:rsidRDefault="001F1BEF" w:rsidP="007842AB">
      <w:pPr>
        <w:widowControl w:val="0"/>
        <w:numPr>
          <w:ilvl w:val="0"/>
          <w:numId w:val="43"/>
        </w:numPr>
        <w:autoSpaceDE w:val="0"/>
        <w:autoSpaceDN w:val="0"/>
        <w:adjustRightInd w:val="0"/>
        <w:ind w:left="0" w:firstLine="720"/>
      </w:pPr>
      <w:bookmarkStart w:id="115" w:name="sub_3205"/>
      <w:bookmarkEnd w:id="114"/>
      <w:r w:rsidRPr="0046749F">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w:t>
      </w:r>
      <w:r>
        <w:t xml:space="preserve"> </w:t>
      </w:r>
      <w:r w:rsidRPr="007842AB">
        <w:t xml:space="preserve">внесения изменений в Правила </w:t>
      </w:r>
      <w:r w:rsidRPr="0046749F">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46749F">
          <w:t>территориального планирования</w:t>
        </w:r>
      </w:hyperlink>
      <w:r w:rsidRPr="0046749F">
        <w:t xml:space="preserve"> Российской Федерации, схемам территориального планирования субъектов Российской Федерации, утвержденным до утверждения </w:t>
      </w:r>
      <w:r w:rsidRPr="007842AB">
        <w:t xml:space="preserve">внесения изменений в Правила </w:t>
      </w:r>
      <w:r w:rsidRPr="0046749F">
        <w:t>землепользования и застройки.</w:t>
      </w:r>
    </w:p>
    <w:p w:rsidR="001F1BEF" w:rsidRPr="007842AB" w:rsidRDefault="001F1BEF" w:rsidP="007842AB">
      <w:pPr>
        <w:widowControl w:val="0"/>
        <w:numPr>
          <w:ilvl w:val="0"/>
          <w:numId w:val="43"/>
        </w:numPr>
        <w:autoSpaceDE w:val="0"/>
        <w:autoSpaceDN w:val="0"/>
        <w:adjustRightInd w:val="0"/>
        <w:ind w:left="0" w:firstLine="720"/>
      </w:pPr>
      <w:bookmarkStart w:id="116" w:name="_Toc74084313"/>
      <w:r w:rsidRPr="007842AB">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16"/>
    </w:p>
    <w:p w:rsidR="001F1BEF" w:rsidRPr="0046749F" w:rsidRDefault="001F1BEF" w:rsidP="007842AB">
      <w:pPr>
        <w:widowControl w:val="0"/>
        <w:numPr>
          <w:ilvl w:val="0"/>
          <w:numId w:val="43"/>
        </w:numPr>
        <w:autoSpaceDE w:val="0"/>
        <w:autoSpaceDN w:val="0"/>
        <w:adjustRightInd w:val="0"/>
        <w:ind w:left="0" w:firstLine="720"/>
      </w:pPr>
    </w:p>
    <w:bookmarkEnd w:id="115"/>
    <w:p w:rsidR="001F1BEF" w:rsidRPr="007842AB" w:rsidRDefault="001F1BEF" w:rsidP="007842AB">
      <w:pPr>
        <w:widowControl w:val="0"/>
        <w:numPr>
          <w:ilvl w:val="0"/>
          <w:numId w:val="43"/>
        </w:numPr>
        <w:autoSpaceDE w:val="0"/>
        <w:autoSpaceDN w:val="0"/>
        <w:adjustRightInd w:val="0"/>
        <w:ind w:left="0" w:firstLine="720"/>
      </w:pPr>
      <w:r w:rsidRPr="007842AB">
        <w:t>Статья 18. Отклонение от предельных параметров разрешенного строительства, реконструкции объектов капитального строительства</w:t>
      </w:r>
    </w:p>
    <w:p w:rsidR="001F1BEF" w:rsidRPr="0046749F" w:rsidRDefault="001F1BEF" w:rsidP="007842AB">
      <w:pPr>
        <w:widowControl w:val="0"/>
        <w:numPr>
          <w:ilvl w:val="0"/>
          <w:numId w:val="43"/>
        </w:numPr>
        <w:autoSpaceDE w:val="0"/>
        <w:autoSpaceDN w:val="0"/>
        <w:adjustRightInd w:val="0"/>
        <w:ind w:left="0" w:firstLine="720"/>
      </w:pPr>
      <w:bookmarkStart w:id="117" w:name="sub_4001"/>
      <w:r w:rsidRPr="0046749F">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6749F">
        <w:t>иные характеристики</w:t>
      </w:r>
      <w:proofErr w:type="gramEnd"/>
      <w:r w:rsidRPr="0046749F">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1BEF" w:rsidRPr="007842AB" w:rsidRDefault="001F1BEF" w:rsidP="007842AB">
      <w:pPr>
        <w:widowControl w:val="0"/>
        <w:numPr>
          <w:ilvl w:val="0"/>
          <w:numId w:val="43"/>
        </w:numPr>
        <w:autoSpaceDE w:val="0"/>
        <w:autoSpaceDN w:val="0"/>
        <w:adjustRightInd w:val="0"/>
        <w:ind w:left="0" w:firstLine="720"/>
      </w:pPr>
      <w:r w:rsidRPr="007842AB">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F1BEF" w:rsidRPr="0046749F" w:rsidRDefault="001F1BEF" w:rsidP="007842AB">
      <w:pPr>
        <w:widowControl w:val="0"/>
        <w:numPr>
          <w:ilvl w:val="0"/>
          <w:numId w:val="43"/>
        </w:numPr>
        <w:autoSpaceDE w:val="0"/>
        <w:autoSpaceDN w:val="0"/>
        <w:adjustRightInd w:val="0"/>
        <w:ind w:left="0" w:firstLine="720"/>
      </w:pPr>
    </w:p>
    <w:bookmarkEnd w:id="117"/>
    <w:p w:rsidR="001F1BEF" w:rsidRPr="0046749F" w:rsidRDefault="001F1BEF" w:rsidP="007842AB">
      <w:pPr>
        <w:widowControl w:val="0"/>
        <w:numPr>
          <w:ilvl w:val="0"/>
          <w:numId w:val="43"/>
        </w:numPr>
        <w:autoSpaceDE w:val="0"/>
        <w:autoSpaceDN w:val="0"/>
        <w:adjustRightInd w:val="0"/>
        <w:ind w:left="0" w:firstLine="720"/>
      </w:pPr>
      <w:r w:rsidRPr="0046749F">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F1BEF" w:rsidRPr="007842AB" w:rsidRDefault="001F1BEF" w:rsidP="007842AB">
      <w:pPr>
        <w:widowControl w:val="0"/>
        <w:numPr>
          <w:ilvl w:val="0"/>
          <w:numId w:val="43"/>
        </w:numPr>
        <w:autoSpaceDE w:val="0"/>
        <w:autoSpaceDN w:val="0"/>
        <w:adjustRightInd w:val="0"/>
        <w:ind w:left="0" w:firstLine="720"/>
      </w:pPr>
      <w:bookmarkStart w:id="118" w:name="sub_4003"/>
      <w:r w:rsidRPr="0046749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t xml:space="preserve"> </w:t>
      </w:r>
      <w:r w:rsidRPr="007842AB">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F1BEF" w:rsidRPr="0046749F" w:rsidRDefault="001F1BEF" w:rsidP="007842AB">
      <w:pPr>
        <w:widowControl w:val="0"/>
        <w:numPr>
          <w:ilvl w:val="0"/>
          <w:numId w:val="43"/>
        </w:numPr>
        <w:autoSpaceDE w:val="0"/>
        <w:autoSpaceDN w:val="0"/>
        <w:adjustRightInd w:val="0"/>
        <w:ind w:left="0" w:firstLine="720"/>
      </w:pPr>
    </w:p>
    <w:p w:rsidR="001F1BEF" w:rsidRPr="0046749F" w:rsidRDefault="001F1BEF" w:rsidP="007842AB">
      <w:pPr>
        <w:widowControl w:val="0"/>
        <w:numPr>
          <w:ilvl w:val="0"/>
          <w:numId w:val="43"/>
        </w:numPr>
        <w:autoSpaceDE w:val="0"/>
        <w:autoSpaceDN w:val="0"/>
        <w:adjustRightInd w:val="0"/>
        <w:ind w:left="0" w:firstLine="720"/>
      </w:pPr>
      <w:bookmarkStart w:id="119" w:name="sub_4004"/>
      <w:bookmarkEnd w:id="118"/>
      <w:r w:rsidRPr="0046749F">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842AB">
        <w:t xml:space="preserve">подготавливается в течение пятнадцати рабочих дней со дня поступления заявления о предоставлении такого разрешения и </w:t>
      </w:r>
      <w:r w:rsidRPr="00227034">
        <w:t xml:space="preserve">подлежит рассмотрению на публичных слушаниях </w:t>
      </w:r>
      <w:r w:rsidRPr="007842AB">
        <w:t>или общественных обсуждений</w:t>
      </w:r>
      <w:r w:rsidRPr="00227034">
        <w:t xml:space="preserve">, проводимых в порядке, предусмотренном Главой 5 настоящих Правил, с учетом положений Главы 3 настоящих Правил, </w:t>
      </w:r>
      <w:r w:rsidRPr="007842AB">
        <w:t xml:space="preserve">за исключением случая, указанного в части 1.1 настоящей статьи. </w:t>
      </w:r>
      <w:r w:rsidRPr="00227034">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w:t>
      </w:r>
      <w:r w:rsidRPr="0046749F">
        <w:t xml:space="preserve"> объектов капитального строительства, несет физическое или юридическое лицо, заинтересованное в предоставлении такого разрешения.</w:t>
      </w:r>
    </w:p>
    <w:p w:rsidR="001F1BEF" w:rsidRPr="007842AB" w:rsidRDefault="001F1BEF" w:rsidP="007842AB">
      <w:pPr>
        <w:widowControl w:val="0"/>
        <w:numPr>
          <w:ilvl w:val="0"/>
          <w:numId w:val="43"/>
        </w:numPr>
        <w:autoSpaceDE w:val="0"/>
        <w:autoSpaceDN w:val="0"/>
        <w:adjustRightInd w:val="0"/>
        <w:ind w:left="0" w:firstLine="720"/>
      </w:pPr>
      <w:bookmarkStart w:id="120" w:name="sub_4005"/>
      <w:bookmarkEnd w:id="119"/>
      <w:r w:rsidRPr="0046749F">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7842AB">
        <w:t xml:space="preserve">в течение пятнадцати рабочих дней со дня окончания таких обсуждений или слушаний </w:t>
      </w:r>
      <w:r w:rsidRPr="0046749F">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Pr="007842AB">
        <w:t>Ивановский сельсовет Оренбургского района</w:t>
      </w:r>
      <w:r w:rsidRPr="0046749F">
        <w:t>.</w:t>
      </w:r>
    </w:p>
    <w:p w:rsidR="001F1BEF" w:rsidRPr="0046749F" w:rsidRDefault="001F1BEF" w:rsidP="007842AB">
      <w:pPr>
        <w:widowControl w:val="0"/>
        <w:numPr>
          <w:ilvl w:val="0"/>
          <w:numId w:val="43"/>
        </w:numPr>
        <w:autoSpaceDE w:val="0"/>
        <w:autoSpaceDN w:val="0"/>
        <w:adjustRightInd w:val="0"/>
        <w:ind w:left="0" w:firstLine="720"/>
      </w:pPr>
      <w:bookmarkStart w:id="121" w:name="sub_4006"/>
      <w:bookmarkEnd w:id="120"/>
      <w:r w:rsidRPr="0046749F">
        <w:t xml:space="preserve">6. Глава муниципального образования </w:t>
      </w:r>
      <w:r w:rsidRPr="007842AB">
        <w:t xml:space="preserve">МО Ивановский сельсовет Оренбургского района </w:t>
      </w:r>
      <w:r w:rsidRPr="0046749F">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F1BEF" w:rsidRDefault="001F1BEF" w:rsidP="007842AB">
      <w:pPr>
        <w:widowControl w:val="0"/>
        <w:numPr>
          <w:ilvl w:val="0"/>
          <w:numId w:val="43"/>
        </w:numPr>
        <w:autoSpaceDE w:val="0"/>
        <w:autoSpaceDN w:val="0"/>
        <w:adjustRightInd w:val="0"/>
        <w:ind w:left="0" w:firstLine="720"/>
      </w:pPr>
      <w:bookmarkStart w:id="122" w:name="sub_4007"/>
      <w:bookmarkEnd w:id="121"/>
      <w:r w:rsidRPr="0046749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F1BEF" w:rsidRDefault="001F1BEF" w:rsidP="007842AB">
      <w:pPr>
        <w:widowControl w:val="0"/>
        <w:numPr>
          <w:ilvl w:val="0"/>
          <w:numId w:val="43"/>
        </w:numPr>
        <w:autoSpaceDE w:val="0"/>
        <w:autoSpaceDN w:val="0"/>
        <w:adjustRightInd w:val="0"/>
        <w:ind w:left="0" w:firstLine="720"/>
      </w:pPr>
    </w:p>
    <w:p w:rsidR="001F1BEF" w:rsidRDefault="001F1BEF" w:rsidP="001F1BEF">
      <w:pPr>
        <w:widowControl w:val="0"/>
        <w:numPr>
          <w:ilvl w:val="0"/>
          <w:numId w:val="43"/>
        </w:numPr>
        <w:autoSpaceDE w:val="0"/>
        <w:autoSpaceDN w:val="0"/>
        <w:adjustRightInd w:val="0"/>
        <w:ind w:left="0" w:firstLine="720"/>
      </w:pPr>
      <w:r w:rsidRPr="005D3CCE">
        <w:t xml:space="preserve">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5D3CCE">
        <w:lastRenderedPageBreak/>
        <w:t>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1F1BEF" w:rsidRPr="007842AB" w:rsidRDefault="001F1BEF" w:rsidP="007842AB">
      <w:pPr>
        <w:widowControl w:val="0"/>
        <w:numPr>
          <w:ilvl w:val="0"/>
          <w:numId w:val="43"/>
        </w:numPr>
        <w:autoSpaceDE w:val="0"/>
        <w:autoSpaceDN w:val="0"/>
        <w:adjustRightInd w:val="0"/>
        <w:ind w:left="0" w:firstLine="720"/>
      </w:pPr>
      <w:r w:rsidRPr="007842AB">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842AB">
        <w:t>приаэродромной</w:t>
      </w:r>
      <w:proofErr w:type="spellEnd"/>
      <w:r w:rsidRPr="007842AB">
        <w:t xml:space="preserve"> территории.</w:t>
      </w:r>
    </w:p>
    <w:p w:rsidR="001F1BEF" w:rsidRPr="005D3CCE" w:rsidRDefault="001F1BEF" w:rsidP="007842AB">
      <w:pPr>
        <w:widowControl w:val="0"/>
        <w:numPr>
          <w:ilvl w:val="0"/>
          <w:numId w:val="43"/>
        </w:numPr>
        <w:autoSpaceDE w:val="0"/>
        <w:autoSpaceDN w:val="0"/>
        <w:adjustRightInd w:val="0"/>
        <w:ind w:left="0" w:firstLine="720"/>
      </w:pPr>
    </w:p>
    <w:p w:rsidR="001F1BEF" w:rsidRPr="0046749F" w:rsidRDefault="001F1BEF" w:rsidP="001F1BEF">
      <w:pPr>
        <w:widowControl w:val="0"/>
        <w:autoSpaceDE w:val="0"/>
        <w:autoSpaceDN w:val="0"/>
        <w:adjustRightInd w:val="0"/>
        <w:ind w:firstLine="720"/>
      </w:pPr>
    </w:p>
    <w:bookmarkEnd w:id="122"/>
    <w:p w:rsidR="001F1BEF" w:rsidRPr="00310DA3" w:rsidRDefault="008A3126" w:rsidP="001F1BEF">
      <w:pPr>
        <w:pStyle w:val="afc"/>
        <w:rPr>
          <w:rFonts w:ascii="Times New Roman" w:hAnsi="Times New Roman"/>
          <w:b w:val="0"/>
          <w:color w:val="8496B0"/>
          <w:sz w:val="24"/>
          <w:szCs w:val="24"/>
        </w:rPr>
      </w:pPr>
      <w:r w:rsidRPr="00310DA3">
        <w:rPr>
          <w:rFonts w:ascii="Times New Roman" w:hAnsi="Times New Roman"/>
          <w:b w:val="0"/>
          <w:color w:val="8496B0"/>
          <w:sz w:val="24"/>
          <w:szCs w:val="24"/>
        </w:rPr>
        <w:br w:type="page"/>
      </w:r>
      <w:bookmarkStart w:id="123" w:name="_Toc74084314"/>
      <w:r w:rsidR="001F1BEF" w:rsidRPr="00310DA3">
        <w:rPr>
          <w:rFonts w:ascii="Times New Roman" w:hAnsi="Times New Roman"/>
          <w:b w:val="0"/>
          <w:color w:val="8496B0"/>
          <w:sz w:val="24"/>
          <w:szCs w:val="24"/>
        </w:rPr>
        <w:lastRenderedPageBreak/>
        <w:t>ЧАСТЬ 2</w:t>
      </w:r>
      <w:bookmarkEnd w:id="123"/>
    </w:p>
    <w:p w:rsidR="001F1BEF" w:rsidRPr="00310DA3" w:rsidRDefault="001F1BEF" w:rsidP="001F1BEF">
      <w:pPr>
        <w:pStyle w:val="afc"/>
        <w:rPr>
          <w:rFonts w:ascii="Times New Roman" w:hAnsi="Times New Roman"/>
          <w:b w:val="0"/>
          <w:color w:val="8496B0"/>
          <w:sz w:val="24"/>
          <w:szCs w:val="24"/>
        </w:rPr>
      </w:pPr>
      <w:bookmarkStart w:id="124" w:name="_Toc74084315"/>
      <w:r w:rsidRPr="00310DA3">
        <w:rPr>
          <w:rFonts w:ascii="Times New Roman" w:hAnsi="Times New Roman"/>
          <w:b w:val="0"/>
          <w:color w:val="8496B0"/>
          <w:sz w:val="24"/>
          <w:szCs w:val="24"/>
        </w:rPr>
        <w:t>КАРТА ГРАДОСТРОИТЕЛЬНОГО ЗОНИРОВАНИЯ</w:t>
      </w:r>
      <w:bookmarkEnd w:id="124"/>
    </w:p>
    <w:p w:rsidR="001F1BEF" w:rsidRPr="00310DA3" w:rsidRDefault="001F1BEF" w:rsidP="001F1BEF">
      <w:pPr>
        <w:rPr>
          <w:color w:val="8496B0"/>
        </w:rPr>
      </w:pPr>
    </w:p>
    <w:p w:rsidR="001F1BEF" w:rsidRPr="00310DA3" w:rsidRDefault="001F1BEF" w:rsidP="001F1BEF">
      <w:pPr>
        <w:pStyle w:val="afc"/>
        <w:rPr>
          <w:rFonts w:ascii="Times New Roman" w:hAnsi="Times New Roman"/>
          <w:b w:val="0"/>
          <w:color w:val="8496B0"/>
          <w:sz w:val="24"/>
          <w:szCs w:val="24"/>
        </w:rPr>
      </w:pPr>
      <w:bookmarkStart w:id="125" w:name="_Toc74084316"/>
      <w:r w:rsidRPr="00310DA3">
        <w:rPr>
          <w:rFonts w:ascii="Times New Roman" w:hAnsi="Times New Roman"/>
          <w:b w:val="0"/>
          <w:color w:val="8496B0"/>
          <w:sz w:val="24"/>
          <w:szCs w:val="24"/>
        </w:rPr>
        <w:t>Глава 8. Градостроительное зонирование. Территориальные зоны на карте градостроительного зонирования</w:t>
      </w:r>
      <w:bookmarkEnd w:id="125"/>
    </w:p>
    <w:p w:rsidR="001F1BEF" w:rsidRPr="00310DA3" w:rsidRDefault="001F1BEF" w:rsidP="001F1BEF"/>
    <w:p w:rsidR="001F1BEF" w:rsidRPr="00310DA3" w:rsidRDefault="001F1BEF" w:rsidP="001F1BEF">
      <w:pPr>
        <w:pStyle w:val="4"/>
        <w:rPr>
          <w:rFonts w:ascii="Times New Roman" w:hAnsi="Times New Roman"/>
          <w:color w:val="8496B0"/>
          <w:sz w:val="24"/>
          <w:szCs w:val="24"/>
        </w:rPr>
      </w:pPr>
      <w:r w:rsidRPr="00310DA3">
        <w:rPr>
          <w:rFonts w:ascii="Times New Roman" w:hAnsi="Times New Roman"/>
          <w:color w:val="8496B0"/>
          <w:sz w:val="24"/>
          <w:szCs w:val="24"/>
        </w:rPr>
        <w:t>Статья 1</w:t>
      </w:r>
      <w:r>
        <w:rPr>
          <w:rFonts w:ascii="Times New Roman" w:hAnsi="Times New Roman"/>
          <w:color w:val="8496B0"/>
          <w:sz w:val="24"/>
          <w:szCs w:val="24"/>
        </w:rPr>
        <w:t>9</w:t>
      </w:r>
      <w:r w:rsidRPr="00310DA3">
        <w:rPr>
          <w:rFonts w:ascii="Times New Roman" w:hAnsi="Times New Roman"/>
          <w:color w:val="8496B0"/>
          <w:sz w:val="24"/>
          <w:szCs w:val="24"/>
        </w:rPr>
        <w:t>. Градостроительное зонирование</w:t>
      </w:r>
    </w:p>
    <w:p w:rsidR="001F1BEF" w:rsidRPr="00310DA3" w:rsidRDefault="001F1BEF" w:rsidP="001F1BEF">
      <w:pPr>
        <w:shd w:val="clear" w:color="auto" w:fill="FFFFFF"/>
        <w:ind w:right="-1"/>
      </w:pPr>
      <w:r w:rsidRPr="00310DA3">
        <w:rPr>
          <w:rStyle w:val="aff0"/>
          <w:b w:val="0"/>
        </w:rPr>
        <w:t>Градостроительное зонирование</w:t>
      </w:r>
      <w:r w:rsidRPr="00310DA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F1BEF" w:rsidRPr="00310DA3" w:rsidRDefault="001F1BEF" w:rsidP="001F1BEF">
      <w:pPr>
        <w:shd w:val="clear" w:color="auto" w:fill="FFFFFF"/>
        <w:ind w:right="-1" w:firstLine="0"/>
      </w:pPr>
    </w:p>
    <w:p w:rsidR="001F1BEF" w:rsidRPr="00310DA3" w:rsidRDefault="001F1BEF" w:rsidP="001F1BEF">
      <w:pPr>
        <w:shd w:val="clear" w:color="auto" w:fill="FFFFFF"/>
        <w:ind w:right="-1"/>
      </w:pPr>
      <w:r w:rsidRPr="00310DA3">
        <w:t xml:space="preserve">Градостроительное зонирование </w:t>
      </w:r>
      <w:r w:rsidRPr="009F0F23">
        <w:rPr>
          <w:rFonts w:eastAsia="Arial"/>
          <w:kern w:val="1"/>
          <w:lang w:eastAsia="hi-IN" w:bidi="hi-IN"/>
        </w:rPr>
        <w:t>МО Ивановский сельсовет</w:t>
      </w:r>
      <w:r>
        <w:rPr>
          <w:rFonts w:eastAsia="Arial"/>
          <w:kern w:val="1"/>
          <w:lang w:eastAsia="hi-IN" w:bidi="hi-IN"/>
        </w:rPr>
        <w:t xml:space="preserve"> </w:t>
      </w:r>
      <w:r w:rsidRPr="009F0F23">
        <w:rPr>
          <w:rFonts w:eastAsia="Arial"/>
          <w:kern w:val="1"/>
          <w:lang w:eastAsia="hi-IN" w:bidi="hi-IN"/>
        </w:rPr>
        <w:t>Оренбургского</w:t>
      </w:r>
      <w:r w:rsidRPr="0046749F">
        <w:rPr>
          <w:rFonts w:eastAsia="Arial"/>
          <w:kern w:val="1"/>
          <w:lang w:eastAsia="hi-IN" w:bidi="hi-IN"/>
        </w:rPr>
        <w:t xml:space="preserve"> района </w:t>
      </w:r>
      <w:r w:rsidRPr="00310DA3">
        <w:t>представлено следующими картами:</w:t>
      </w:r>
    </w:p>
    <w:p w:rsidR="001F1BEF" w:rsidRPr="00310DA3" w:rsidRDefault="001F1BEF" w:rsidP="001F1BEF">
      <w:pPr>
        <w:numPr>
          <w:ilvl w:val="0"/>
          <w:numId w:val="11"/>
        </w:numPr>
        <w:shd w:val="clear" w:color="auto" w:fill="FFFFFF"/>
        <w:ind w:left="0" w:right="-1" w:firstLine="709"/>
        <w:rPr>
          <w:color w:val="C0504D"/>
        </w:rPr>
      </w:pPr>
      <w:r w:rsidRPr="00310DA3">
        <w:t xml:space="preserve">Карта градостроительного зонирования муниципального образования </w:t>
      </w:r>
      <w:r w:rsidRPr="009F0F23">
        <w:rPr>
          <w:rFonts w:eastAsia="Arial"/>
          <w:kern w:val="1"/>
          <w:lang w:eastAsia="hi-IN" w:bidi="hi-IN"/>
        </w:rPr>
        <w:t>Ивановский</w:t>
      </w:r>
      <w:r w:rsidRPr="00310DA3">
        <w:t xml:space="preserve"> сельсовет. М 1:25000, 1:5000.</w:t>
      </w:r>
    </w:p>
    <w:p w:rsidR="001F1BEF" w:rsidRPr="00310DA3" w:rsidRDefault="001F1BEF" w:rsidP="001F1BEF">
      <w:pPr>
        <w:shd w:val="clear" w:color="auto" w:fill="FFFFFF"/>
        <w:ind w:left="709" w:right="-1" w:firstLine="0"/>
        <w:rPr>
          <w:color w:val="C0504D"/>
        </w:rPr>
      </w:pPr>
    </w:p>
    <w:p w:rsidR="001F1BEF" w:rsidRPr="00310DA3" w:rsidRDefault="001F1BEF" w:rsidP="001F1BEF">
      <w:pPr>
        <w:pStyle w:val="4"/>
        <w:rPr>
          <w:rFonts w:ascii="Times New Roman" w:hAnsi="Times New Roman"/>
          <w:color w:val="8496B0"/>
          <w:sz w:val="24"/>
          <w:szCs w:val="24"/>
        </w:rPr>
      </w:pPr>
      <w:r w:rsidRPr="00310DA3">
        <w:rPr>
          <w:rFonts w:ascii="Times New Roman" w:hAnsi="Times New Roman"/>
          <w:color w:val="8496B0"/>
          <w:sz w:val="24"/>
          <w:szCs w:val="24"/>
        </w:rPr>
        <w:t xml:space="preserve">Статья </w:t>
      </w:r>
      <w:r>
        <w:rPr>
          <w:rFonts w:ascii="Times New Roman" w:hAnsi="Times New Roman"/>
          <w:color w:val="8496B0"/>
          <w:sz w:val="24"/>
          <w:szCs w:val="24"/>
        </w:rPr>
        <w:t>20</w:t>
      </w:r>
      <w:r w:rsidRPr="00310DA3">
        <w:rPr>
          <w:rFonts w:ascii="Times New Roman" w:hAnsi="Times New Roman"/>
          <w:color w:val="8496B0"/>
          <w:sz w:val="24"/>
          <w:szCs w:val="24"/>
        </w:rPr>
        <w:t>. Территориальные зоны</w:t>
      </w:r>
    </w:p>
    <w:p w:rsidR="001F1BEF" w:rsidRPr="00310DA3" w:rsidRDefault="001F1BEF" w:rsidP="001F1BEF">
      <w:pPr>
        <w:pStyle w:val="13"/>
        <w:widowControl w:val="0"/>
        <w:spacing w:line="240" w:lineRule="auto"/>
        <w:ind w:firstLine="709"/>
        <w:rPr>
          <w:b w:val="0"/>
        </w:rPr>
      </w:pPr>
      <w:r w:rsidRPr="00310DA3">
        <w:rPr>
          <w:b w:val="0"/>
          <w:snapToGrid/>
        </w:rPr>
        <w:t>1</w:t>
      </w:r>
      <w:r w:rsidRPr="00310DA3">
        <w:rPr>
          <w:b w:val="0"/>
        </w:rPr>
        <w:t>. На картах градостроительного зонирования:</w:t>
      </w:r>
    </w:p>
    <w:p w:rsidR="001F1BEF" w:rsidRPr="005C0F99" w:rsidRDefault="001F1BEF" w:rsidP="001F1BEF">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выделены </w:t>
      </w:r>
      <w:r w:rsidRPr="005C0F99">
        <w:rPr>
          <w:rFonts w:ascii="Times New Roman" w:hAnsi="Times New Roman"/>
          <w:sz w:val="24"/>
          <w:szCs w:val="24"/>
        </w:rPr>
        <w:t xml:space="preserve">территориальные зоны для всей территории муниципального образования </w:t>
      </w:r>
      <w:r w:rsidRPr="005C0F99">
        <w:rPr>
          <w:rFonts w:ascii="Times New Roman" w:eastAsia="Arial" w:hAnsi="Times New Roman"/>
          <w:kern w:val="1"/>
          <w:sz w:val="24"/>
          <w:szCs w:val="24"/>
          <w:lang w:eastAsia="hi-IN" w:bidi="hi-IN"/>
        </w:rPr>
        <w:t>Ивановский сельсовет Оренбургского района</w:t>
      </w:r>
      <w:r w:rsidRPr="005C0F99">
        <w:rPr>
          <w:rFonts w:ascii="Times New Roman" w:hAnsi="Times New Roman"/>
          <w:sz w:val="24"/>
          <w:szCs w:val="24"/>
        </w:rPr>
        <w:t>, за исключением территорий, обозначенных в части 5 настоящей статьи;</w:t>
      </w:r>
    </w:p>
    <w:p w:rsidR="001F1BEF" w:rsidRPr="005C0F99" w:rsidRDefault="001F1BEF" w:rsidP="001F1BEF">
      <w:pPr>
        <w:pStyle w:val="aff"/>
        <w:numPr>
          <w:ilvl w:val="0"/>
          <w:numId w:val="7"/>
        </w:numPr>
        <w:spacing w:after="0" w:line="240" w:lineRule="auto"/>
        <w:ind w:left="0" w:firstLine="709"/>
        <w:contextualSpacing w:val="0"/>
        <w:jc w:val="both"/>
        <w:rPr>
          <w:rFonts w:ascii="Times New Roman" w:hAnsi="Times New Roman"/>
          <w:sz w:val="24"/>
          <w:szCs w:val="24"/>
        </w:rPr>
      </w:pPr>
      <w:r w:rsidRPr="005C0F99">
        <w:rPr>
          <w:rFonts w:ascii="Times New Roman" w:hAnsi="Times New Roman"/>
          <w:sz w:val="24"/>
          <w:szCs w:val="24"/>
        </w:rPr>
        <w:t xml:space="preserve">обозначены границы зон с особыми условиями использования территорий: Санитарно-защитные зоны, </w:t>
      </w:r>
      <w:proofErr w:type="spellStart"/>
      <w:r w:rsidRPr="005C0F99">
        <w:rPr>
          <w:rFonts w:ascii="Times New Roman" w:hAnsi="Times New Roman"/>
          <w:sz w:val="24"/>
          <w:szCs w:val="24"/>
        </w:rPr>
        <w:t>водоохранные</w:t>
      </w:r>
      <w:proofErr w:type="spellEnd"/>
      <w:r w:rsidRPr="005C0F99">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1F1BEF" w:rsidRPr="00310DA3" w:rsidRDefault="001F1BEF" w:rsidP="001F1BEF">
      <w:pPr>
        <w:pStyle w:val="aff"/>
        <w:spacing w:after="0" w:line="240" w:lineRule="auto"/>
        <w:ind w:left="0" w:firstLine="709"/>
        <w:jc w:val="both"/>
        <w:rPr>
          <w:rFonts w:ascii="Times New Roman" w:hAnsi="Times New Roman"/>
          <w:sz w:val="24"/>
          <w:szCs w:val="24"/>
        </w:rPr>
      </w:pPr>
      <w:r w:rsidRPr="005C0F99">
        <w:rPr>
          <w:rFonts w:ascii="Times New Roman" w:hAnsi="Times New Roman"/>
          <w:sz w:val="24"/>
          <w:szCs w:val="24"/>
        </w:rPr>
        <w:t>2. К земельным участкам</w:t>
      </w:r>
      <w:r w:rsidRPr="00310DA3">
        <w:rPr>
          <w:rFonts w:ascii="Times New Roman" w:hAnsi="Times New Roman"/>
          <w:sz w:val="24"/>
          <w:szCs w:val="24"/>
        </w:rPr>
        <w:t>, иным объектам недвижимости, расположенным в пределах зон ограничений, отображенных на картах (статьи 2</w:t>
      </w:r>
      <w:r>
        <w:rPr>
          <w:rFonts w:ascii="Times New Roman" w:hAnsi="Times New Roman"/>
          <w:sz w:val="24"/>
          <w:szCs w:val="24"/>
        </w:rPr>
        <w:t>1</w:t>
      </w:r>
      <w:r w:rsidRPr="00310DA3">
        <w:rPr>
          <w:rFonts w:ascii="Times New Roman" w:hAnsi="Times New Roman"/>
          <w:sz w:val="24"/>
          <w:szCs w:val="24"/>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1F1BEF" w:rsidRPr="00310DA3" w:rsidRDefault="001F1BEF" w:rsidP="001F1BE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1F1BEF" w:rsidRPr="00310DA3" w:rsidRDefault="001F1BEF" w:rsidP="001F1BE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1F1BEF" w:rsidRPr="00310DA3" w:rsidRDefault="001F1BEF" w:rsidP="001F1BE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F1BEF" w:rsidRPr="00310DA3" w:rsidRDefault="001F1BEF" w:rsidP="001F1BE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F1BEF" w:rsidRPr="00310DA3" w:rsidRDefault="001F1BEF" w:rsidP="001F1BEF">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1BEF" w:rsidRPr="00310DA3" w:rsidRDefault="001F1BEF" w:rsidP="001F1BEF">
      <w:r w:rsidRPr="00310DA3">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1F1BEF" w:rsidRPr="00310DA3" w:rsidRDefault="001F1BEF" w:rsidP="001F1BEF"/>
    <w:tbl>
      <w:tblPr>
        <w:tblW w:w="0" w:type="auto"/>
        <w:tblInd w:w="250" w:type="dxa"/>
        <w:tblLook w:val="0000" w:firstRow="0" w:lastRow="0" w:firstColumn="0" w:lastColumn="0" w:noHBand="0" w:noVBand="0"/>
      </w:tblPr>
      <w:tblGrid>
        <w:gridCol w:w="2265"/>
        <w:gridCol w:w="6829"/>
      </w:tblGrid>
      <w:tr w:rsidR="001F1BEF" w:rsidRPr="00310DA3" w:rsidTr="00113853">
        <w:trPr>
          <w:cantSplit/>
        </w:trPr>
        <w:tc>
          <w:tcPr>
            <w:tcW w:w="0" w:type="auto"/>
            <w:tcBorders>
              <w:top w:val="single" w:sz="4" w:space="0" w:color="auto"/>
              <w:left w:val="single" w:sz="4" w:space="0" w:color="auto"/>
              <w:bottom w:val="single" w:sz="4" w:space="0" w:color="auto"/>
              <w:right w:val="single" w:sz="4" w:space="0" w:color="auto"/>
            </w:tcBorders>
            <w:vAlign w:val="center"/>
          </w:tcPr>
          <w:p w:rsidR="001F1BEF" w:rsidRPr="00310DA3" w:rsidRDefault="001F1BEF" w:rsidP="001F1BEF">
            <w:pPr>
              <w:ind w:left="709" w:firstLine="0"/>
              <w:rPr>
                <w:rFonts w:eastAsia="Calibri"/>
                <w:b/>
              </w:rPr>
            </w:pPr>
            <w:bookmarkStart w:id="126" w:name="_Toc532459885"/>
            <w:r w:rsidRPr="00310DA3">
              <w:rPr>
                <w:rFonts w:eastAsia="Calibri"/>
                <w:b/>
              </w:rPr>
              <w:lastRenderedPageBreak/>
              <w:t>Кодовое</w:t>
            </w:r>
            <w:bookmarkEnd w:id="126"/>
          </w:p>
          <w:p w:rsidR="001F1BEF" w:rsidRPr="00310DA3" w:rsidRDefault="001F1BEF" w:rsidP="001F1BEF">
            <w:pPr>
              <w:ind w:left="709" w:firstLine="0"/>
              <w:rPr>
                <w:rFonts w:eastAsia="Calibri"/>
                <w:b/>
              </w:rPr>
            </w:pPr>
            <w:bookmarkStart w:id="127" w:name="_Toc532459886"/>
            <w:r w:rsidRPr="00310DA3">
              <w:rPr>
                <w:rFonts w:eastAsia="Calibri"/>
                <w:b/>
              </w:rPr>
              <w:t>обозначение</w:t>
            </w:r>
            <w:bookmarkEnd w:id="127"/>
          </w:p>
        </w:tc>
        <w:tc>
          <w:tcPr>
            <w:tcW w:w="6829" w:type="dxa"/>
            <w:tcBorders>
              <w:top w:val="single" w:sz="4" w:space="0" w:color="auto"/>
              <w:left w:val="single" w:sz="4" w:space="0" w:color="auto"/>
              <w:bottom w:val="single" w:sz="4" w:space="0" w:color="auto"/>
              <w:right w:val="single" w:sz="4" w:space="0" w:color="auto"/>
            </w:tcBorders>
            <w:vAlign w:val="center"/>
          </w:tcPr>
          <w:p w:rsidR="001F1BEF" w:rsidRPr="00310DA3" w:rsidRDefault="001F1BEF" w:rsidP="001F1BEF">
            <w:pPr>
              <w:ind w:left="709" w:firstLine="0"/>
              <w:rPr>
                <w:rFonts w:eastAsia="Calibri"/>
                <w:b/>
              </w:rPr>
            </w:pPr>
            <w:bookmarkStart w:id="128" w:name="_Toc532459887"/>
            <w:r w:rsidRPr="00310DA3">
              <w:rPr>
                <w:rFonts w:eastAsia="Calibri"/>
                <w:b/>
              </w:rPr>
              <w:t>Наименование зоны</w:t>
            </w:r>
            <w:bookmarkEnd w:id="128"/>
          </w:p>
        </w:tc>
      </w:tr>
      <w:tr w:rsidR="001F1BEF" w:rsidRPr="00310DA3" w:rsidTr="00113853">
        <w:trPr>
          <w:cantSplit/>
        </w:trPr>
        <w:tc>
          <w:tcPr>
            <w:tcW w:w="9094" w:type="dxa"/>
            <w:gridSpan w:val="2"/>
            <w:tcBorders>
              <w:top w:val="single" w:sz="4" w:space="0" w:color="auto"/>
              <w:left w:val="single" w:sz="4" w:space="0" w:color="auto"/>
              <w:bottom w:val="single" w:sz="4" w:space="0" w:color="auto"/>
              <w:right w:val="single" w:sz="4" w:space="0" w:color="auto"/>
            </w:tcBorders>
          </w:tcPr>
          <w:p w:rsidR="001F1BEF" w:rsidRPr="00310DA3" w:rsidRDefault="001F1BEF" w:rsidP="001F1BEF">
            <w:pPr>
              <w:ind w:left="709" w:firstLine="0"/>
              <w:jc w:val="center"/>
              <w:rPr>
                <w:rFonts w:eastAsia="Calibri"/>
                <w:b/>
              </w:rPr>
            </w:pPr>
            <w:bookmarkStart w:id="129" w:name="_Toc532459888"/>
            <w:r w:rsidRPr="00310DA3">
              <w:rPr>
                <w:rFonts w:eastAsia="Calibri"/>
                <w:b/>
              </w:rPr>
              <w:t>Жилые зоны</w:t>
            </w:r>
            <w:bookmarkEnd w:id="129"/>
          </w:p>
        </w:tc>
      </w:tr>
      <w:tr w:rsidR="001F1BEF" w:rsidRPr="004A2118" w:rsidTr="001138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Ж</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sidRPr="004A2118">
              <w:rPr>
                <w:rFonts w:eastAsia="Calibri"/>
              </w:rPr>
              <w:t xml:space="preserve">Зона малоэтажной жилой застройки </w:t>
            </w:r>
          </w:p>
        </w:tc>
      </w:tr>
      <w:tr w:rsidR="00113853" w:rsidRPr="004A2118" w:rsidTr="001138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113853" w:rsidRPr="004A2118" w:rsidRDefault="00113853" w:rsidP="00113853">
            <w:pPr>
              <w:ind w:left="709" w:firstLine="0"/>
              <w:rPr>
                <w:rFonts w:eastAsia="Calibri"/>
                <w:b/>
              </w:rPr>
            </w:pPr>
            <w:r w:rsidRPr="004A2118">
              <w:rPr>
                <w:rFonts w:eastAsia="Calibri"/>
                <w:b/>
              </w:rPr>
              <w:t>Ж Эк</w:t>
            </w:r>
          </w:p>
        </w:tc>
        <w:tc>
          <w:tcPr>
            <w:tcW w:w="6829" w:type="dxa"/>
            <w:tcBorders>
              <w:top w:val="single" w:sz="4" w:space="0" w:color="auto"/>
              <w:left w:val="single" w:sz="4" w:space="0" w:color="auto"/>
              <w:bottom w:val="single" w:sz="4" w:space="0" w:color="auto"/>
              <w:right w:val="single" w:sz="4" w:space="0" w:color="auto"/>
            </w:tcBorders>
          </w:tcPr>
          <w:p w:rsidR="00113853" w:rsidRPr="004A2118" w:rsidRDefault="00113853" w:rsidP="00113853">
            <w:pPr>
              <w:ind w:left="709" w:firstLine="0"/>
              <w:rPr>
                <w:rFonts w:eastAsia="Calibri"/>
              </w:rPr>
            </w:pPr>
            <w:r>
              <w:rPr>
                <w:rFonts w:eastAsia="Calibri"/>
              </w:rPr>
              <w:t>Жилая з</w:t>
            </w:r>
            <w:r w:rsidRPr="004A2118">
              <w:rPr>
                <w:rFonts w:eastAsia="Calibri"/>
              </w:rPr>
              <w:t xml:space="preserve">она </w:t>
            </w:r>
            <w:r>
              <w:rPr>
                <w:rFonts w:eastAsia="Calibri"/>
              </w:rPr>
              <w:t>комплекса «</w:t>
            </w:r>
            <w:proofErr w:type="spellStart"/>
            <w:r>
              <w:rPr>
                <w:rFonts w:eastAsia="Calibri"/>
              </w:rPr>
              <w:t>Экодолье</w:t>
            </w:r>
            <w:proofErr w:type="spellEnd"/>
            <w:r>
              <w:rPr>
                <w:rFonts w:eastAsia="Calibri"/>
              </w:rPr>
              <w:t>»</w:t>
            </w:r>
          </w:p>
        </w:tc>
      </w:tr>
      <w:tr w:rsidR="001F1BEF" w:rsidRPr="004A2118" w:rsidTr="001138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Ж Эк</w:t>
            </w:r>
            <w:r w:rsidR="00113853">
              <w:rPr>
                <w:rFonts w:eastAsia="Calibri"/>
                <w:b/>
              </w:rPr>
              <w:t xml:space="preserve"> 2</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Pr>
                <w:rFonts w:eastAsia="Calibri"/>
              </w:rPr>
              <w:t>Жилая з</w:t>
            </w:r>
            <w:r w:rsidRPr="004A2118">
              <w:rPr>
                <w:rFonts w:eastAsia="Calibri"/>
              </w:rPr>
              <w:t xml:space="preserve">она </w:t>
            </w:r>
            <w:r>
              <w:rPr>
                <w:rFonts w:eastAsia="Calibri"/>
              </w:rPr>
              <w:t>комплекса «</w:t>
            </w:r>
            <w:proofErr w:type="spellStart"/>
            <w:r>
              <w:rPr>
                <w:rFonts w:eastAsia="Calibri"/>
              </w:rPr>
              <w:t>Экодолье</w:t>
            </w:r>
            <w:proofErr w:type="spellEnd"/>
            <w:r>
              <w:rPr>
                <w:rFonts w:eastAsia="Calibri"/>
              </w:rPr>
              <w:t>»</w:t>
            </w:r>
            <w:r w:rsidR="00113853">
              <w:rPr>
                <w:rFonts w:eastAsia="Calibri"/>
              </w:rPr>
              <w:t xml:space="preserve"> под развитие</w:t>
            </w:r>
          </w:p>
        </w:tc>
      </w:tr>
      <w:tr w:rsidR="001F1BEF" w:rsidRPr="004A2118" w:rsidTr="001138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0" w:name="_Toc532459889"/>
            <w:proofErr w:type="spellStart"/>
            <w:r w:rsidRPr="004A2118">
              <w:rPr>
                <w:rFonts w:eastAsia="Calibri"/>
                <w:b/>
              </w:rPr>
              <w:t>Ж</w:t>
            </w:r>
            <w:r>
              <w:rPr>
                <w:rFonts w:eastAsia="Calibri"/>
                <w:b/>
              </w:rPr>
              <w:t>пр</w:t>
            </w:r>
            <w:proofErr w:type="spellEnd"/>
            <w:r>
              <w:rPr>
                <w:rFonts w:eastAsia="Calibri"/>
                <w:b/>
              </w:rPr>
              <w:t>.</w:t>
            </w:r>
            <w:bookmarkEnd w:id="130"/>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Pr>
                <w:rFonts w:eastAsia="Calibri"/>
              </w:rPr>
              <w:t>Жилая з</w:t>
            </w:r>
            <w:r w:rsidRPr="004A2118">
              <w:rPr>
                <w:rFonts w:eastAsia="Calibri"/>
              </w:rPr>
              <w:t xml:space="preserve">она </w:t>
            </w:r>
            <w:r>
              <w:rPr>
                <w:rFonts w:eastAsia="Calibri"/>
              </w:rPr>
              <w:t>комплекса «</w:t>
            </w:r>
            <w:proofErr w:type="spellStart"/>
            <w:r>
              <w:rPr>
                <w:rFonts w:eastAsia="Calibri"/>
              </w:rPr>
              <w:t>Приуралье</w:t>
            </w:r>
            <w:proofErr w:type="spellEnd"/>
            <w:r>
              <w:rPr>
                <w:rFonts w:eastAsia="Calibri"/>
              </w:rPr>
              <w:t>»</w:t>
            </w:r>
          </w:p>
        </w:tc>
      </w:tr>
      <w:tr w:rsidR="001F1BEF" w:rsidRPr="004A2118" w:rsidTr="001138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Ж</w:t>
            </w:r>
            <w:r>
              <w:rPr>
                <w:rFonts w:eastAsia="Calibri"/>
                <w:b/>
              </w:rPr>
              <w:t>-</w:t>
            </w:r>
            <w:r w:rsidRPr="004A2118">
              <w:rPr>
                <w:rFonts w:eastAsia="Calibri"/>
                <w:b/>
              </w:rPr>
              <w:t>2</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sidRPr="004A2118">
              <w:rPr>
                <w:rFonts w:eastAsia="Calibri"/>
              </w:rPr>
              <w:t>Зона м</w:t>
            </w:r>
            <w:r>
              <w:rPr>
                <w:rFonts w:eastAsia="Calibri"/>
              </w:rPr>
              <w:t>ногокв</w:t>
            </w:r>
            <w:r w:rsidRPr="004A2118">
              <w:rPr>
                <w:rFonts w:eastAsia="Calibri"/>
              </w:rPr>
              <w:t>а</w:t>
            </w:r>
            <w:r>
              <w:rPr>
                <w:rFonts w:eastAsia="Calibri"/>
              </w:rPr>
              <w:t>ртирн</w:t>
            </w:r>
            <w:r w:rsidRPr="004A2118">
              <w:rPr>
                <w:rFonts w:eastAsia="Calibri"/>
              </w:rPr>
              <w:t>о</w:t>
            </w:r>
            <w:r>
              <w:rPr>
                <w:rFonts w:eastAsia="Calibri"/>
              </w:rPr>
              <w:t>й</w:t>
            </w:r>
            <w:r w:rsidRPr="004A2118">
              <w:rPr>
                <w:rFonts w:eastAsia="Calibri"/>
              </w:rPr>
              <w:t xml:space="preserve"> жил</w:t>
            </w:r>
            <w:r>
              <w:rPr>
                <w:rFonts w:eastAsia="Calibri"/>
              </w:rPr>
              <w:t>ой</w:t>
            </w:r>
            <w:r w:rsidRPr="004A2118">
              <w:rPr>
                <w:rFonts w:eastAsia="Calibri"/>
              </w:rPr>
              <w:t xml:space="preserve"> застройки </w:t>
            </w:r>
          </w:p>
        </w:tc>
      </w:tr>
      <w:tr w:rsidR="001F1BEF" w:rsidRPr="004A2118"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jc w:val="center"/>
              <w:rPr>
                <w:rFonts w:eastAsia="Calibri"/>
                <w:b/>
              </w:rPr>
            </w:pPr>
            <w:r w:rsidRPr="004A2118">
              <w:rPr>
                <w:rFonts w:eastAsia="Calibri"/>
                <w:b/>
              </w:rPr>
              <w:t>Общественно–деловые зоны</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О</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 xml:space="preserve">Зона коммерческого и </w:t>
            </w:r>
            <w:r>
              <w:t xml:space="preserve">торгового </w:t>
            </w:r>
            <w:r w:rsidRPr="004A2118">
              <w:t>назначения</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1" w:name="_Toc532459891"/>
            <w:r w:rsidRPr="004A2118">
              <w:rPr>
                <w:rFonts w:eastAsia="Calibri"/>
                <w:b/>
              </w:rPr>
              <w:t>О</w:t>
            </w:r>
            <w:r>
              <w:rPr>
                <w:rFonts w:eastAsia="Calibri"/>
                <w:b/>
              </w:rPr>
              <w:t>-</w:t>
            </w:r>
            <w:r w:rsidRPr="004A2118">
              <w:rPr>
                <w:rFonts w:eastAsia="Calibri"/>
                <w:b/>
              </w:rPr>
              <w:t>1</w:t>
            </w:r>
            <w:bookmarkEnd w:id="131"/>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Зона делового, общественного и коммерческого назначения</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2" w:name="_Toc532459892"/>
            <w:r w:rsidRPr="004A2118">
              <w:rPr>
                <w:rFonts w:eastAsia="Calibri"/>
                <w:b/>
              </w:rPr>
              <w:t>О</w:t>
            </w:r>
            <w:r>
              <w:rPr>
                <w:rFonts w:eastAsia="Calibri"/>
                <w:b/>
              </w:rPr>
              <w:t>-</w:t>
            </w:r>
            <w:r w:rsidRPr="004A2118">
              <w:rPr>
                <w:rFonts w:eastAsia="Calibri"/>
                <w:b/>
              </w:rPr>
              <w:t>2</w:t>
            </w:r>
            <w:bookmarkEnd w:id="132"/>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 xml:space="preserve">Зона </w:t>
            </w:r>
            <w:r>
              <w:t>дошкольных и учебно-</w:t>
            </w:r>
            <w:r w:rsidRPr="004A2118">
              <w:t>об</w:t>
            </w:r>
            <w:r>
              <w:t>р</w:t>
            </w:r>
            <w:r w:rsidRPr="004A2118">
              <w:t>а</w:t>
            </w:r>
            <w:r>
              <w:t>з</w:t>
            </w:r>
            <w:r w:rsidRPr="004A2118">
              <w:t>ова</w:t>
            </w:r>
            <w:r>
              <w:t>т</w:t>
            </w:r>
            <w:r w:rsidRPr="004A2118">
              <w:t>е</w:t>
            </w:r>
            <w:r>
              <w:t>ль</w:t>
            </w:r>
            <w:r w:rsidRPr="004A2118">
              <w:t>н</w:t>
            </w:r>
            <w:r>
              <w:t>ых учрежден</w:t>
            </w:r>
            <w:r w:rsidRPr="004A2118">
              <w:t>и</w:t>
            </w:r>
            <w:r>
              <w:t>й</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О</w:t>
            </w:r>
            <w:r>
              <w:rPr>
                <w:rFonts w:eastAsia="Calibri"/>
                <w:b/>
              </w:rPr>
              <w:t>-3</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 xml:space="preserve">Зона </w:t>
            </w:r>
            <w:r>
              <w:t>учрежден</w:t>
            </w:r>
            <w:r w:rsidRPr="004A2118">
              <w:t>и</w:t>
            </w:r>
            <w:r>
              <w:t>й здравоохранения</w:t>
            </w:r>
          </w:p>
        </w:tc>
      </w:tr>
      <w:tr w:rsidR="001F1BEF" w:rsidRPr="004A2118"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jc w:val="center"/>
              <w:rPr>
                <w:rFonts w:eastAsia="Calibri"/>
                <w:b/>
              </w:rPr>
            </w:pPr>
            <w:r w:rsidRPr="004A2118">
              <w:rPr>
                <w:rFonts w:eastAsia="Calibri"/>
                <w:b/>
              </w:rPr>
              <w:t>Производственные зоны</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3" w:name="_Toc532459893"/>
            <w:r w:rsidRPr="004A2118">
              <w:rPr>
                <w:rFonts w:eastAsia="Calibri"/>
                <w:b/>
              </w:rPr>
              <w:t>П</w:t>
            </w:r>
            <w:r>
              <w:rPr>
                <w:rFonts w:eastAsia="Calibri"/>
                <w:b/>
              </w:rPr>
              <w:t>Р-</w:t>
            </w:r>
            <w:bookmarkEnd w:id="133"/>
            <w:r w:rsidRPr="004A2118">
              <w:rPr>
                <w:rFonts w:eastAsia="Calibri"/>
                <w:b/>
              </w:rPr>
              <w:t>1</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Зона производственно</w:t>
            </w:r>
            <w:r>
              <w:t>го использования</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П</w:t>
            </w:r>
            <w:r>
              <w:rPr>
                <w:rFonts w:eastAsia="Calibri"/>
                <w:b/>
              </w:rPr>
              <w:t>Р</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pPr>
            <w:r w:rsidRPr="004A2118">
              <w:t xml:space="preserve">Зона </w:t>
            </w:r>
            <w:r>
              <w:t>зеленых насаждений, выполняющих санитарно-защитные функции</w:t>
            </w:r>
          </w:p>
        </w:tc>
      </w:tr>
      <w:tr w:rsidR="001F1BEF" w:rsidRPr="004A2118"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jc w:val="center"/>
              <w:rPr>
                <w:rFonts w:eastAsia="Calibri"/>
                <w:b/>
              </w:rPr>
            </w:pPr>
            <w:r w:rsidRPr="004A2118">
              <w:rPr>
                <w:rFonts w:eastAsia="Calibri"/>
                <w:b/>
              </w:rPr>
              <w:t>Зоны инженерной и транспортной инфраструктур</w:t>
            </w:r>
            <w:r>
              <w:rPr>
                <w:rFonts w:eastAsia="Calibri"/>
                <w:b/>
              </w:rPr>
              <w:t>ы</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Pr>
                <w:rFonts w:eastAsia="Calibri"/>
                <w:b/>
              </w:rPr>
              <w:t>ТР</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sidRPr="004A2118">
              <w:rPr>
                <w:rFonts w:eastAsia="Calibri"/>
              </w:rPr>
              <w:t>Зона транспортной  инфраструктуры</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Pr>
                <w:rFonts w:eastAsia="Calibri"/>
                <w:b/>
              </w:rPr>
              <w:t>ТР-1</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sidRPr="004A2118">
              <w:rPr>
                <w:rFonts w:eastAsia="Calibri"/>
              </w:rPr>
              <w:t>Зона транспортной  инфраструктуры</w:t>
            </w:r>
            <w:r>
              <w:rPr>
                <w:rFonts w:eastAsia="Calibri"/>
              </w:rPr>
              <w:t>, не требующая организации санитарно-защитных зон</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4" w:name="_Toc532459896"/>
            <w:r w:rsidRPr="004A2118">
              <w:rPr>
                <w:rFonts w:eastAsia="Calibri"/>
                <w:b/>
              </w:rPr>
              <w:t>И</w:t>
            </w:r>
            <w:bookmarkEnd w:id="134"/>
            <w:r>
              <w:rPr>
                <w:rFonts w:eastAsia="Calibri"/>
                <w:b/>
              </w:rPr>
              <w:t>Т</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bookmarkStart w:id="135" w:name="_Toc532459897"/>
            <w:r w:rsidRPr="004A2118">
              <w:rPr>
                <w:rFonts w:eastAsia="Calibri"/>
              </w:rPr>
              <w:t>Зона инженерной инфраструктуры</w:t>
            </w:r>
            <w:bookmarkEnd w:id="135"/>
          </w:p>
        </w:tc>
      </w:tr>
      <w:tr w:rsidR="001F1BEF" w:rsidRPr="004A2118"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jc w:val="center"/>
              <w:rPr>
                <w:rFonts w:eastAsia="Calibri"/>
                <w:b/>
              </w:rPr>
            </w:pPr>
            <w:r w:rsidRPr="004A2118">
              <w:rPr>
                <w:rFonts w:eastAsia="Calibri"/>
                <w:b/>
              </w:rPr>
              <w:t>Рекреационные зоны</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r w:rsidRPr="004A2118">
              <w:rPr>
                <w:rFonts w:eastAsia="Calibri"/>
                <w:b/>
              </w:rPr>
              <w:t>Р</w:t>
            </w:r>
            <w:r>
              <w:rPr>
                <w:rFonts w:eastAsia="Calibri"/>
                <w:b/>
              </w:rPr>
              <w:t>-1</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r w:rsidRPr="004A2118">
              <w:rPr>
                <w:rFonts w:eastAsia="Calibri"/>
              </w:rPr>
              <w:t xml:space="preserve">Зона </w:t>
            </w:r>
            <w:r>
              <w:rPr>
                <w:rFonts w:eastAsia="Calibri"/>
              </w:rPr>
              <w:t>городских парков, скверов, садов, бульваров</w:t>
            </w:r>
          </w:p>
        </w:tc>
      </w:tr>
      <w:tr w:rsidR="001F1BEF" w:rsidRPr="004A2118"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4A2118" w:rsidRDefault="001F1BEF" w:rsidP="001F1BEF">
            <w:pPr>
              <w:ind w:left="709" w:firstLine="0"/>
              <w:rPr>
                <w:rFonts w:eastAsia="Calibri"/>
                <w:b/>
              </w:rPr>
            </w:pPr>
            <w:bookmarkStart w:id="136" w:name="_Toc532459900"/>
            <w:r w:rsidRPr="004A2118">
              <w:rPr>
                <w:rFonts w:eastAsia="Calibri"/>
                <w:b/>
              </w:rPr>
              <w:t>Р</w:t>
            </w:r>
            <w:bookmarkEnd w:id="136"/>
            <w:r>
              <w:rPr>
                <w:rFonts w:eastAsia="Calibri"/>
                <w:b/>
              </w:rPr>
              <w:t>-2</w:t>
            </w:r>
          </w:p>
        </w:tc>
        <w:tc>
          <w:tcPr>
            <w:tcW w:w="6829" w:type="dxa"/>
            <w:tcBorders>
              <w:top w:val="single" w:sz="4" w:space="0" w:color="auto"/>
              <w:left w:val="single" w:sz="4" w:space="0" w:color="auto"/>
              <w:bottom w:val="single" w:sz="4" w:space="0" w:color="auto"/>
              <w:right w:val="single" w:sz="4" w:space="0" w:color="auto"/>
            </w:tcBorders>
          </w:tcPr>
          <w:p w:rsidR="001F1BEF" w:rsidRPr="004A2118" w:rsidRDefault="001F1BEF" w:rsidP="001F1BEF">
            <w:pPr>
              <w:ind w:left="709" w:firstLine="0"/>
              <w:rPr>
                <w:rFonts w:eastAsia="Calibri"/>
              </w:rPr>
            </w:pPr>
            <w:bookmarkStart w:id="137" w:name="_Toc532459901"/>
            <w:r w:rsidRPr="004A2118">
              <w:rPr>
                <w:rFonts w:eastAsia="Calibri"/>
              </w:rPr>
              <w:t xml:space="preserve">Зона </w:t>
            </w:r>
            <w:bookmarkEnd w:id="137"/>
            <w:r>
              <w:rPr>
                <w:rFonts w:eastAsia="Calibri"/>
              </w:rPr>
              <w:t>отдыха, спортивных комплексов и сооружений</w:t>
            </w:r>
          </w:p>
        </w:tc>
      </w:tr>
      <w:tr w:rsidR="001F1BEF" w:rsidRPr="0036471C"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jc w:val="center"/>
              <w:rPr>
                <w:b/>
              </w:rPr>
            </w:pPr>
            <w:r w:rsidRPr="0036471C">
              <w:rPr>
                <w:b/>
              </w:rPr>
              <w:t>Зоны сельскохозяйственного использования</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r w:rsidRPr="0036471C">
              <w:rPr>
                <w:rFonts w:eastAsia="Calibri"/>
                <w:b/>
              </w:rPr>
              <w:t>СХ</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pPr>
            <w:r w:rsidRPr="0036471C">
              <w:t>Зона сельскохозяйственного использования</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r w:rsidRPr="0036471C">
              <w:rPr>
                <w:rFonts w:eastAsia="Calibri"/>
                <w:b/>
              </w:rPr>
              <w:t>СХ-1</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pPr>
            <w:r w:rsidRPr="0036471C">
              <w:t>Зона пастбищ и сенокосов</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bookmarkStart w:id="138" w:name="_Toc532459902"/>
            <w:r w:rsidRPr="0036471C">
              <w:rPr>
                <w:rFonts w:eastAsia="Calibri"/>
                <w:b/>
              </w:rPr>
              <w:t>СХ-</w:t>
            </w:r>
            <w:bookmarkEnd w:id="138"/>
            <w:r w:rsidRPr="0036471C">
              <w:rPr>
                <w:rFonts w:eastAsia="Calibri"/>
                <w:b/>
              </w:rPr>
              <w:t>2</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pPr>
            <w:r w:rsidRPr="0036471C">
              <w:t>Зона сельскохозяйственного использования, совмещенная с зоной недропользования</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bookmarkStart w:id="139" w:name="_Toc532459903"/>
            <w:r w:rsidRPr="0036471C">
              <w:rPr>
                <w:rFonts w:eastAsia="Calibri"/>
                <w:b/>
              </w:rPr>
              <w:t>СХ-3</w:t>
            </w:r>
            <w:bookmarkEnd w:id="139"/>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pPr>
            <w:r w:rsidRPr="0036471C">
              <w:t>Зона садоводческих объединений</w:t>
            </w:r>
          </w:p>
        </w:tc>
      </w:tr>
      <w:tr w:rsidR="001F1BEF" w:rsidRPr="0036471C" w:rsidTr="00113853">
        <w:tc>
          <w:tcPr>
            <w:tcW w:w="9094" w:type="dxa"/>
            <w:gridSpan w:val="2"/>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jc w:val="center"/>
              <w:rPr>
                <w:rFonts w:eastAsia="Calibri"/>
                <w:b/>
              </w:rPr>
            </w:pPr>
            <w:r w:rsidRPr="0036471C">
              <w:rPr>
                <w:rFonts w:eastAsia="Calibri"/>
                <w:b/>
              </w:rPr>
              <w:t>Зоны специального назначения</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r w:rsidRPr="0036471C">
              <w:rPr>
                <w:rFonts w:eastAsia="Calibri"/>
                <w:b/>
              </w:rPr>
              <w:t>СО</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rPr>
                <w:rFonts w:eastAsia="Calibri"/>
              </w:rPr>
            </w:pPr>
            <w:r w:rsidRPr="0036471C">
              <w:rPr>
                <w:rFonts w:eastAsia="Calibri"/>
              </w:rPr>
              <w:t>Зона водозаборных технических сооружений</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r w:rsidRPr="0036471C">
              <w:rPr>
                <w:rFonts w:eastAsia="Calibri"/>
                <w:b/>
              </w:rPr>
              <w:t>СО-1</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rPr>
                <w:rFonts w:eastAsia="Calibri"/>
              </w:rPr>
            </w:pPr>
            <w:r w:rsidRPr="0036471C">
              <w:rPr>
                <w:rFonts w:eastAsia="Calibri"/>
              </w:rPr>
              <w:t>Зона очистных сооружений поверхностного стока</w:t>
            </w:r>
          </w:p>
        </w:tc>
      </w:tr>
      <w:tr w:rsidR="001F1BEF" w:rsidRPr="0036471C"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bookmarkStart w:id="140" w:name="_Toc532459904"/>
            <w:r w:rsidRPr="0036471C">
              <w:rPr>
                <w:rFonts w:eastAsia="Calibri"/>
                <w:b/>
              </w:rPr>
              <w:t>С</w:t>
            </w:r>
            <w:bookmarkEnd w:id="140"/>
            <w:r w:rsidRPr="0036471C">
              <w:rPr>
                <w:rFonts w:eastAsia="Calibri"/>
                <w:b/>
              </w:rPr>
              <w:t>О-2</w:t>
            </w:r>
          </w:p>
        </w:tc>
        <w:tc>
          <w:tcPr>
            <w:tcW w:w="6829" w:type="dxa"/>
            <w:tcBorders>
              <w:top w:val="single" w:sz="4" w:space="0" w:color="auto"/>
              <w:left w:val="single" w:sz="4" w:space="0" w:color="auto"/>
              <w:bottom w:val="single" w:sz="4" w:space="0" w:color="auto"/>
              <w:right w:val="single" w:sz="4" w:space="0" w:color="auto"/>
            </w:tcBorders>
          </w:tcPr>
          <w:p w:rsidR="001F1BEF" w:rsidRPr="0036471C" w:rsidRDefault="001F1BEF" w:rsidP="001F1BEF">
            <w:pPr>
              <w:ind w:left="709" w:firstLine="0"/>
              <w:rPr>
                <w:rFonts w:eastAsia="Calibri"/>
              </w:rPr>
            </w:pPr>
            <w:bookmarkStart w:id="141" w:name="_Toc532459905"/>
            <w:r w:rsidRPr="0036471C">
              <w:rPr>
                <w:rFonts w:eastAsia="Calibri"/>
              </w:rPr>
              <w:t xml:space="preserve">Зона </w:t>
            </w:r>
            <w:bookmarkEnd w:id="141"/>
            <w:r w:rsidRPr="0036471C">
              <w:rPr>
                <w:rFonts w:eastAsia="Calibri"/>
              </w:rPr>
              <w:t>кладбищ</w:t>
            </w:r>
          </w:p>
        </w:tc>
      </w:tr>
      <w:tr w:rsidR="001F1BEF" w:rsidRPr="00310DA3" w:rsidTr="00113853">
        <w:tc>
          <w:tcPr>
            <w:tcW w:w="0" w:type="auto"/>
            <w:tcBorders>
              <w:top w:val="single" w:sz="4" w:space="0" w:color="auto"/>
              <w:left w:val="single" w:sz="4" w:space="0" w:color="auto"/>
              <w:bottom w:val="single" w:sz="4" w:space="0" w:color="auto"/>
              <w:right w:val="single" w:sz="4" w:space="0" w:color="auto"/>
            </w:tcBorders>
            <w:vAlign w:val="center"/>
          </w:tcPr>
          <w:p w:rsidR="001F1BEF" w:rsidRPr="0036471C" w:rsidRDefault="001F1BEF" w:rsidP="001F1BEF">
            <w:pPr>
              <w:ind w:left="709" w:firstLine="0"/>
              <w:rPr>
                <w:rFonts w:eastAsia="Calibri"/>
                <w:b/>
              </w:rPr>
            </w:pPr>
            <w:bookmarkStart w:id="142" w:name="_Toc532459906"/>
            <w:r w:rsidRPr="0036471C">
              <w:rPr>
                <w:rFonts w:eastAsia="Calibri"/>
                <w:b/>
              </w:rPr>
              <w:t>С</w:t>
            </w:r>
            <w:bookmarkEnd w:id="142"/>
            <w:r w:rsidRPr="0036471C">
              <w:rPr>
                <w:rFonts w:eastAsia="Calibri"/>
                <w:b/>
              </w:rPr>
              <w:t>О-3</w:t>
            </w:r>
          </w:p>
        </w:tc>
        <w:tc>
          <w:tcPr>
            <w:tcW w:w="6829" w:type="dxa"/>
            <w:tcBorders>
              <w:top w:val="single" w:sz="4" w:space="0" w:color="auto"/>
              <w:left w:val="single" w:sz="4" w:space="0" w:color="auto"/>
              <w:bottom w:val="single" w:sz="4" w:space="0" w:color="auto"/>
              <w:right w:val="single" w:sz="4" w:space="0" w:color="auto"/>
            </w:tcBorders>
          </w:tcPr>
          <w:p w:rsidR="001F1BEF" w:rsidRPr="00310DA3" w:rsidRDefault="001F1BEF" w:rsidP="0004351B">
            <w:pPr>
              <w:ind w:left="709" w:firstLine="0"/>
              <w:rPr>
                <w:rFonts w:eastAsia="Calibri"/>
              </w:rPr>
            </w:pPr>
            <w:bookmarkStart w:id="143" w:name="_Toc532459907"/>
            <w:r w:rsidRPr="0036471C">
              <w:rPr>
                <w:rFonts w:eastAsia="Calibri"/>
              </w:rPr>
              <w:t xml:space="preserve">Зона </w:t>
            </w:r>
            <w:bookmarkEnd w:id="143"/>
            <w:r w:rsidRPr="0036471C">
              <w:rPr>
                <w:rFonts w:eastAsia="Calibri"/>
              </w:rPr>
              <w:t>полигонов Т</w:t>
            </w:r>
            <w:r w:rsidR="0004351B">
              <w:rPr>
                <w:rFonts w:eastAsia="Calibri"/>
              </w:rPr>
              <w:t xml:space="preserve"> КО </w:t>
            </w:r>
            <w:r w:rsidRPr="0036471C">
              <w:rPr>
                <w:rFonts w:eastAsia="Calibri"/>
              </w:rPr>
              <w:t>и скотомогильников</w:t>
            </w:r>
          </w:p>
        </w:tc>
      </w:tr>
    </w:tbl>
    <w:p w:rsidR="001F1BEF" w:rsidRDefault="001F1BEF" w:rsidP="001F1BEF"/>
    <w:p w:rsidR="001F1BEF" w:rsidRPr="00310DA3" w:rsidRDefault="001F1BEF" w:rsidP="001F1BEF"/>
    <w:p w:rsidR="001F1BEF" w:rsidRPr="00310DA3" w:rsidRDefault="001F1BEF" w:rsidP="001F1BEF">
      <w:r w:rsidRPr="00310DA3">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t>Ивановский</w:t>
      </w:r>
      <w:r w:rsidRPr="00310DA3">
        <w:t xml:space="preserve"> сельсовет</w:t>
      </w:r>
      <w:r>
        <w:t xml:space="preserve"> Оренбургского</w:t>
      </w:r>
      <w:r w:rsidRPr="00310DA3">
        <w:t xml:space="preserve">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1F1BEF" w:rsidRPr="00310DA3" w:rsidRDefault="001F1BEF" w:rsidP="001F1BEF">
      <w:r w:rsidRPr="00310DA3">
        <w:lastRenderedPageBreak/>
        <w:t>В перечень земельных участков, требующих градостроительного преобразования могут включаться:</w:t>
      </w:r>
    </w:p>
    <w:p w:rsidR="001F1BEF" w:rsidRPr="00310DA3" w:rsidRDefault="001F1BEF" w:rsidP="001F1BEF">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1F1BEF" w:rsidRPr="00310DA3" w:rsidRDefault="001F1BEF" w:rsidP="001F1BEF">
      <w:pPr>
        <w:numPr>
          <w:ilvl w:val="0"/>
          <w:numId w:val="8"/>
        </w:numPr>
        <w:ind w:left="0" w:firstLine="709"/>
      </w:pPr>
      <w:r w:rsidRPr="00310DA3">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1F1BEF" w:rsidRPr="00310DA3" w:rsidRDefault="001F1BEF" w:rsidP="001F1BEF">
      <w:pPr>
        <w:numPr>
          <w:ilvl w:val="0"/>
          <w:numId w:val="8"/>
        </w:numPr>
        <w:ind w:left="0" w:firstLine="709"/>
      </w:pPr>
      <w:r w:rsidRPr="00310DA3">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1F1BEF" w:rsidRPr="00310DA3" w:rsidRDefault="001F1BEF" w:rsidP="001F1BEF">
      <w:pPr>
        <w:numPr>
          <w:ilvl w:val="0"/>
          <w:numId w:val="8"/>
        </w:numPr>
        <w:ind w:left="0" w:firstLine="709"/>
      </w:pPr>
      <w:r w:rsidRPr="00310DA3">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1F1BEF" w:rsidRPr="00310DA3" w:rsidRDefault="001F1BEF" w:rsidP="001F1BEF">
      <w:pPr>
        <w:numPr>
          <w:ilvl w:val="0"/>
          <w:numId w:val="8"/>
        </w:numPr>
        <w:ind w:left="0" w:firstLine="709"/>
      </w:pPr>
      <w:r w:rsidRPr="00310DA3">
        <w:t>земельные участки, сформированные с ошибочными границами (по разным причинам);</w:t>
      </w:r>
    </w:p>
    <w:p w:rsidR="001F1BEF" w:rsidRPr="00310DA3" w:rsidRDefault="001F1BEF" w:rsidP="001F1BEF">
      <w:pPr>
        <w:numPr>
          <w:ilvl w:val="0"/>
          <w:numId w:val="8"/>
        </w:numPr>
        <w:ind w:left="0" w:firstLine="709"/>
      </w:pPr>
      <w:r w:rsidRPr="00310DA3">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1F1BEF" w:rsidRPr="00310DA3" w:rsidRDefault="001F1BEF" w:rsidP="001F1BEF">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1F1BEF" w:rsidRPr="00310DA3" w:rsidRDefault="001F1BEF" w:rsidP="001F1BEF">
      <w:r w:rsidRPr="00310DA3">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1F1BEF" w:rsidRPr="00310DA3" w:rsidRDefault="001F1BEF" w:rsidP="001F1BEF"/>
    <w:p w:rsidR="00CC4347" w:rsidRPr="00310DA3" w:rsidRDefault="00CC4347" w:rsidP="001F1BEF">
      <w:pPr>
        <w:pStyle w:val="afc"/>
      </w:pPr>
    </w:p>
    <w:p w:rsidR="00E614F2" w:rsidRPr="00310DA3" w:rsidRDefault="00B64ACD"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sidR="00D55E60">
        <w:rPr>
          <w:rFonts w:ascii="Times New Roman" w:hAnsi="Times New Roman"/>
          <w:color w:val="8496B0"/>
          <w:sz w:val="24"/>
          <w:szCs w:val="24"/>
        </w:rPr>
        <w:t>1</w:t>
      </w:r>
      <w:r w:rsidRPr="00310DA3">
        <w:rPr>
          <w:rFonts w:ascii="Times New Roman" w:hAnsi="Times New Roman"/>
          <w:color w:val="8496B0"/>
          <w:sz w:val="24"/>
          <w:szCs w:val="24"/>
        </w:rPr>
        <w:t xml:space="preserve">. Карта градостроительного зонирования и зон с особыми условиями использования территории муниципального образования </w:t>
      </w:r>
      <w:r w:rsidR="00E21661" w:rsidRPr="00E21661">
        <w:rPr>
          <w:rFonts w:ascii="Times New Roman" w:hAnsi="Times New Roman"/>
          <w:color w:val="8496B0"/>
          <w:sz w:val="24"/>
          <w:szCs w:val="24"/>
        </w:rPr>
        <w:t>Ивановский сельсовет Оренбургского района</w:t>
      </w:r>
      <w:r w:rsidRPr="00310DA3">
        <w:rPr>
          <w:rFonts w:ascii="Times New Roman" w:hAnsi="Times New Roman"/>
          <w:color w:val="8496B0"/>
          <w:sz w:val="24"/>
          <w:szCs w:val="24"/>
        </w:rPr>
        <w:t>.</w:t>
      </w:r>
    </w:p>
    <w:p w:rsidR="00441AA3" w:rsidRPr="00310DA3" w:rsidRDefault="00037776" w:rsidP="00327E24">
      <w:pPr>
        <w:shd w:val="clear" w:color="auto" w:fill="FFFFFF"/>
        <w:ind w:right="-1" w:firstLine="0"/>
        <w:jc w:val="center"/>
        <w:rPr>
          <w:color w:val="C0504D"/>
        </w:rPr>
      </w:pPr>
      <w:r>
        <w:rPr>
          <w:noProof/>
          <w:color w:val="C0504D"/>
        </w:rPr>
        <w:drawing>
          <wp:inline distT="0" distB="0" distL="0" distR="0">
            <wp:extent cx="5939790" cy="2867682"/>
            <wp:effectExtent l="19050" t="0" r="3810" b="0"/>
            <wp:docPr id="1" name="Рисунок 1" descr="C:\Documents and Settings\Администратор\Рабочий стол\ПЗ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ПЗиЗ.jpg"/>
                    <pic:cNvPicPr>
                      <a:picLocks noChangeAspect="1" noChangeArrowheads="1"/>
                    </pic:cNvPicPr>
                  </pic:nvPicPr>
                  <pic:blipFill>
                    <a:blip r:embed="rId38" cstate="print"/>
                    <a:srcRect/>
                    <a:stretch>
                      <a:fillRect/>
                    </a:stretch>
                  </pic:blipFill>
                  <pic:spPr bwMode="auto">
                    <a:xfrm>
                      <a:off x="0" y="0"/>
                      <a:ext cx="5939790" cy="2867682"/>
                    </a:xfrm>
                    <a:prstGeom prst="rect">
                      <a:avLst/>
                    </a:prstGeom>
                    <a:noFill/>
                    <a:ln w="9525">
                      <a:noFill/>
                      <a:miter lim="800000"/>
                      <a:headEnd/>
                      <a:tailEnd/>
                    </a:ln>
                  </pic:spPr>
                </pic:pic>
              </a:graphicData>
            </a:graphic>
          </wp:inline>
        </w:drawing>
      </w:r>
    </w:p>
    <w:p w:rsidR="00CC4347" w:rsidRPr="00310DA3" w:rsidRDefault="00CC4347" w:rsidP="00327E24">
      <w:pPr>
        <w:shd w:val="clear" w:color="auto" w:fill="FFFFFF"/>
        <w:ind w:right="-1" w:firstLine="0"/>
        <w:jc w:val="center"/>
        <w:rPr>
          <w:color w:val="C0504D"/>
        </w:rPr>
      </w:pPr>
    </w:p>
    <w:p w:rsidR="001F1BEF" w:rsidRPr="00310DA3" w:rsidRDefault="001F1BEF" w:rsidP="001F1BEF">
      <w:pPr>
        <w:pStyle w:val="afc"/>
        <w:rPr>
          <w:rFonts w:ascii="Times New Roman" w:hAnsi="Times New Roman"/>
          <w:b w:val="0"/>
          <w:color w:val="8496B0"/>
          <w:sz w:val="24"/>
          <w:szCs w:val="24"/>
        </w:rPr>
      </w:pPr>
      <w:bookmarkStart w:id="144" w:name="_Toc74084317"/>
      <w:r w:rsidRPr="00310DA3">
        <w:rPr>
          <w:rFonts w:ascii="Times New Roman" w:hAnsi="Times New Roman"/>
          <w:b w:val="0"/>
          <w:color w:val="8496B0"/>
          <w:sz w:val="24"/>
          <w:szCs w:val="24"/>
        </w:rPr>
        <w:t>ЧАСТЬ 3</w:t>
      </w:r>
      <w:bookmarkEnd w:id="144"/>
    </w:p>
    <w:p w:rsidR="001F1BEF" w:rsidRPr="00310DA3" w:rsidRDefault="001F1BEF" w:rsidP="001F1BEF">
      <w:pPr>
        <w:pStyle w:val="afc"/>
        <w:rPr>
          <w:rFonts w:ascii="Times New Roman" w:hAnsi="Times New Roman"/>
          <w:b w:val="0"/>
          <w:color w:val="8496B0"/>
          <w:sz w:val="24"/>
          <w:szCs w:val="24"/>
        </w:rPr>
      </w:pPr>
      <w:bookmarkStart w:id="145" w:name="_Toc74084318"/>
      <w:r w:rsidRPr="00310DA3">
        <w:rPr>
          <w:rFonts w:ascii="Times New Roman" w:hAnsi="Times New Roman"/>
          <w:b w:val="0"/>
          <w:color w:val="8496B0"/>
          <w:sz w:val="24"/>
          <w:szCs w:val="24"/>
        </w:rPr>
        <w:t>ГРАДОСТРОИТЕЛЬНЫЕ РЕГЛАМЕНТЫ</w:t>
      </w:r>
      <w:bookmarkEnd w:id="145"/>
    </w:p>
    <w:p w:rsidR="001F1BEF" w:rsidRPr="00310DA3" w:rsidRDefault="001F1BEF" w:rsidP="001F1BEF">
      <w:pPr>
        <w:shd w:val="clear" w:color="auto" w:fill="FFFFFF"/>
        <w:ind w:left="993" w:right="-1" w:firstLine="55"/>
        <w:rPr>
          <w:color w:val="8496B0"/>
        </w:rPr>
      </w:pPr>
    </w:p>
    <w:p w:rsidR="001F1BEF" w:rsidRPr="00310DA3" w:rsidRDefault="001F1BEF" w:rsidP="001F1BEF">
      <w:pPr>
        <w:pStyle w:val="afc"/>
        <w:rPr>
          <w:rFonts w:ascii="Times New Roman" w:hAnsi="Times New Roman"/>
          <w:b w:val="0"/>
          <w:color w:val="8496B0"/>
          <w:sz w:val="24"/>
          <w:szCs w:val="24"/>
        </w:rPr>
      </w:pPr>
      <w:bookmarkStart w:id="146" w:name="_Toc74084319"/>
      <w:r w:rsidRPr="00310DA3">
        <w:rPr>
          <w:rFonts w:ascii="Times New Roman" w:hAnsi="Times New Roman"/>
          <w:b w:val="0"/>
          <w:color w:val="8496B0"/>
          <w:sz w:val="24"/>
          <w:szCs w:val="24"/>
        </w:rPr>
        <w:t>Глава 9. Градостроительные регламенты. Действие и виды градостроительных регламентов.</w:t>
      </w:r>
      <w:bookmarkEnd w:id="146"/>
    </w:p>
    <w:p w:rsidR="001F1BEF" w:rsidRPr="00310DA3" w:rsidRDefault="001F1BEF" w:rsidP="001F1BEF"/>
    <w:p w:rsidR="001F1BEF" w:rsidRPr="00310DA3" w:rsidRDefault="001F1BEF" w:rsidP="001F1BEF">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Pr>
          <w:rFonts w:ascii="Times New Roman" w:hAnsi="Times New Roman"/>
          <w:color w:val="8496B0"/>
          <w:sz w:val="24"/>
          <w:szCs w:val="24"/>
        </w:rPr>
        <w:t>2</w:t>
      </w:r>
      <w:r w:rsidRPr="00310DA3">
        <w:rPr>
          <w:rFonts w:ascii="Times New Roman" w:hAnsi="Times New Roman"/>
          <w:color w:val="8496B0"/>
          <w:sz w:val="24"/>
          <w:szCs w:val="24"/>
        </w:rPr>
        <w:t>.</w:t>
      </w:r>
      <w:r w:rsidRPr="00310DA3">
        <w:rPr>
          <w:rFonts w:ascii="Times New Roman" w:hAnsi="Times New Roman"/>
          <w:color w:val="8496B0"/>
          <w:sz w:val="24"/>
          <w:szCs w:val="24"/>
        </w:rPr>
        <w:tab/>
        <w:t>Градостроительный регламент.</w:t>
      </w:r>
    </w:p>
    <w:p w:rsidR="001F1BEF" w:rsidRPr="00310DA3" w:rsidRDefault="001F1BEF" w:rsidP="001F1BEF">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1BEF" w:rsidRPr="00310DA3" w:rsidRDefault="001F1BEF" w:rsidP="001F1BEF">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F1BEF" w:rsidRPr="00310DA3" w:rsidRDefault="001F1BEF" w:rsidP="001F1BEF">
      <w:r w:rsidRPr="00310DA3">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F1BEF" w:rsidRPr="00310DA3" w:rsidRDefault="001F1BEF" w:rsidP="001F1BEF">
      <w:r w:rsidRPr="00310DA3">
        <w:t>б) условно разрешенные виды разрешенного использования  земельных участков и объектов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F1BEF" w:rsidRPr="00310DA3" w:rsidRDefault="001F1BEF" w:rsidP="001F1BEF">
      <w:r w:rsidRPr="00310DA3">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F1BEF" w:rsidRPr="00310DA3" w:rsidRDefault="001F1BEF" w:rsidP="001F1BEF">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F1BEF" w:rsidRPr="00310DA3" w:rsidRDefault="001F1BEF" w:rsidP="001F1BEF">
      <w:pPr>
        <w:numPr>
          <w:ilvl w:val="0"/>
          <w:numId w:val="12"/>
        </w:numPr>
        <w:ind w:left="0" w:firstLine="1069"/>
      </w:pPr>
      <w:r w:rsidRPr="00310DA3">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F1BEF" w:rsidRPr="00310DA3" w:rsidRDefault="001F1BEF" w:rsidP="001F1BEF">
      <w:pPr>
        <w:numPr>
          <w:ilvl w:val="0"/>
          <w:numId w:val="12"/>
        </w:numPr>
        <w:ind w:left="0" w:firstLine="1069"/>
      </w:pPr>
      <w:r w:rsidRPr="00310DA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F1BEF" w:rsidRPr="00310DA3" w:rsidRDefault="001F1BEF" w:rsidP="001F1BEF">
      <w:pPr>
        <w:numPr>
          <w:ilvl w:val="0"/>
          <w:numId w:val="12"/>
        </w:numPr>
        <w:ind w:left="0" w:firstLine="1069"/>
      </w:pPr>
      <w:r w:rsidRPr="00310DA3">
        <w:t xml:space="preserve">для объектов, требующих постоянного присутствия охраны – помещения или здания для персонала охраны; </w:t>
      </w:r>
    </w:p>
    <w:p w:rsidR="001F1BEF" w:rsidRPr="00310DA3" w:rsidRDefault="001F1BEF" w:rsidP="001F1BEF">
      <w:pPr>
        <w:numPr>
          <w:ilvl w:val="0"/>
          <w:numId w:val="12"/>
        </w:numPr>
        <w:ind w:left="0" w:firstLine="1069"/>
      </w:pPr>
      <w:r w:rsidRPr="00310DA3">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F1BEF" w:rsidRPr="00310DA3" w:rsidRDefault="001F1BEF" w:rsidP="001F1BEF">
      <w:pPr>
        <w:numPr>
          <w:ilvl w:val="0"/>
          <w:numId w:val="12"/>
        </w:numPr>
        <w:ind w:left="0" w:firstLine="1069"/>
      </w:pPr>
      <w:r w:rsidRPr="00310DA3">
        <w:lastRenderedPageBreak/>
        <w:t>автостоянки и гаражи (в том числе открытого типа, подземные и многоэтажные)</w:t>
      </w:r>
    </w:p>
    <w:p w:rsidR="001F1BEF" w:rsidRPr="00310DA3" w:rsidRDefault="001F1BEF" w:rsidP="001F1BEF">
      <w:pPr>
        <w:numPr>
          <w:ilvl w:val="0"/>
          <w:numId w:val="12"/>
        </w:numPr>
        <w:ind w:left="0" w:firstLine="1069"/>
      </w:pPr>
      <w:r w:rsidRPr="00310DA3">
        <w:t xml:space="preserve">автомобильные проезды и подъезды, оборудованные пешеходные пути, обслуживающие соответствующие участки; </w:t>
      </w:r>
    </w:p>
    <w:p w:rsidR="001F1BEF" w:rsidRPr="00310DA3" w:rsidRDefault="001F1BEF" w:rsidP="001F1BEF">
      <w:pPr>
        <w:numPr>
          <w:ilvl w:val="0"/>
          <w:numId w:val="12"/>
        </w:numPr>
        <w:ind w:left="0" w:firstLine="1069"/>
      </w:pPr>
      <w:r w:rsidRPr="00310DA3">
        <w:t xml:space="preserve">благоустроенные, в том числе озелененные, детские площадки, площадки для отдыха, спортивных занятий; </w:t>
      </w:r>
    </w:p>
    <w:p w:rsidR="001F1BEF" w:rsidRPr="00310DA3" w:rsidRDefault="001F1BEF" w:rsidP="001F1BEF">
      <w:pPr>
        <w:numPr>
          <w:ilvl w:val="0"/>
          <w:numId w:val="12"/>
        </w:numPr>
        <w:ind w:left="0" w:firstLine="1069"/>
      </w:pPr>
      <w:r w:rsidRPr="00310DA3">
        <w:t>площадки хозяйственные, в том числе для мусоросборников;</w:t>
      </w:r>
    </w:p>
    <w:p w:rsidR="001F1BEF" w:rsidRPr="00310DA3" w:rsidRDefault="001F1BEF" w:rsidP="001F1BEF">
      <w:pPr>
        <w:numPr>
          <w:ilvl w:val="0"/>
          <w:numId w:val="12"/>
        </w:numPr>
        <w:ind w:left="0" w:firstLine="1069"/>
      </w:pPr>
      <w:r w:rsidRPr="00310DA3">
        <w:t>площадки для выгула собак;</w:t>
      </w:r>
    </w:p>
    <w:p w:rsidR="001F1BEF" w:rsidRPr="00310DA3" w:rsidRDefault="001F1BEF" w:rsidP="001F1BEF">
      <w:pPr>
        <w:numPr>
          <w:ilvl w:val="0"/>
          <w:numId w:val="12"/>
        </w:numPr>
        <w:ind w:left="0" w:firstLine="1069"/>
      </w:pPr>
      <w:r w:rsidRPr="00310DA3">
        <w:t>общественные туалеты (кроме встроенных в жилые дома, детские учреждения).</w:t>
      </w:r>
    </w:p>
    <w:p w:rsidR="001F1BEF" w:rsidRPr="00310DA3" w:rsidRDefault="001F1BEF" w:rsidP="001F1BEF">
      <w:r w:rsidRPr="00310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F1BEF" w:rsidRPr="00310DA3" w:rsidRDefault="001F1BEF" w:rsidP="001F1BEF">
      <w:pPr>
        <w:rPr>
          <w:b/>
        </w:rPr>
      </w:pPr>
      <w:r w:rsidRPr="00310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F1BEF" w:rsidRPr="00310DA3" w:rsidRDefault="001F1BEF" w:rsidP="001F1BEF"/>
    <w:p w:rsidR="001F1BEF" w:rsidRPr="00310DA3" w:rsidRDefault="001F1BEF" w:rsidP="001F1BEF">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Pr>
          <w:rFonts w:ascii="Times New Roman" w:hAnsi="Times New Roman"/>
          <w:color w:val="8496B0"/>
          <w:sz w:val="24"/>
          <w:szCs w:val="24"/>
        </w:rPr>
        <w:t>3</w:t>
      </w:r>
      <w:r w:rsidRPr="00310DA3">
        <w:rPr>
          <w:rFonts w:ascii="Times New Roman" w:hAnsi="Times New Roman"/>
          <w:color w:val="8496B0"/>
          <w:sz w:val="24"/>
          <w:szCs w:val="24"/>
        </w:rPr>
        <w:t>.</w:t>
      </w:r>
      <w:r w:rsidRPr="00310DA3">
        <w:rPr>
          <w:rFonts w:ascii="Times New Roman" w:hAnsi="Times New Roman"/>
          <w:color w:val="8496B0"/>
          <w:sz w:val="24"/>
          <w:szCs w:val="24"/>
        </w:rPr>
        <w:tab/>
        <w:t>Действие градостроительного регламента.</w:t>
      </w:r>
    </w:p>
    <w:p w:rsidR="001F1BEF" w:rsidRPr="00310DA3" w:rsidRDefault="001F1BEF" w:rsidP="001F1BEF">
      <w:pPr>
        <w:pStyle w:val="13"/>
        <w:widowControl w:val="0"/>
        <w:numPr>
          <w:ilvl w:val="0"/>
          <w:numId w:val="6"/>
        </w:numPr>
        <w:spacing w:line="240" w:lineRule="auto"/>
        <w:ind w:left="0" w:firstLine="709"/>
        <w:rPr>
          <w:b w:val="0"/>
        </w:rPr>
      </w:pPr>
      <w:r w:rsidRPr="00310DA3">
        <w:rPr>
          <w:b w:val="0"/>
          <w:snapToGrid/>
        </w:rPr>
        <w:t>Градостроительные регламенты</w:t>
      </w:r>
      <w:r>
        <w:rPr>
          <w:b w:val="0"/>
          <w:snapToGrid/>
        </w:rPr>
        <w:t xml:space="preserve"> </w:t>
      </w:r>
      <w:r w:rsidRPr="00310DA3">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1F1BEF" w:rsidRPr="00310DA3" w:rsidRDefault="001F1BEF" w:rsidP="001F1BEF">
      <w:pPr>
        <w:pStyle w:val="13"/>
        <w:widowControl w:val="0"/>
        <w:numPr>
          <w:ilvl w:val="0"/>
          <w:numId w:val="6"/>
        </w:numPr>
        <w:spacing w:line="240" w:lineRule="auto"/>
        <w:ind w:left="0" w:firstLine="709"/>
        <w:rPr>
          <w:b w:val="0"/>
        </w:rPr>
      </w:pPr>
      <w:r w:rsidRPr="00310DA3">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310DA3">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310DA3">
        <w:rPr>
          <w:b w:val="0"/>
        </w:rPr>
        <w:t>водоохранных</w:t>
      </w:r>
      <w:proofErr w:type="spellEnd"/>
      <w:r w:rsidRPr="00310DA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1F1BEF" w:rsidRPr="00310DA3" w:rsidRDefault="001F1BEF" w:rsidP="001F1BEF">
      <w:pPr>
        <w:pStyle w:val="13"/>
        <w:widowControl w:val="0"/>
        <w:numPr>
          <w:ilvl w:val="0"/>
          <w:numId w:val="6"/>
        </w:numPr>
        <w:spacing w:line="240" w:lineRule="auto"/>
        <w:ind w:left="0" w:firstLine="709"/>
        <w:rPr>
          <w:b w:val="0"/>
          <w:snapToGrid/>
        </w:rPr>
      </w:pPr>
      <w:r w:rsidRPr="00310DA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1BEF" w:rsidRPr="00310DA3" w:rsidRDefault="001F1BEF" w:rsidP="001F1BEF">
      <w:pPr>
        <w:pStyle w:val="aff"/>
        <w:numPr>
          <w:ilvl w:val="0"/>
          <w:numId w:val="6"/>
        </w:numPr>
        <w:spacing w:after="0" w:line="240" w:lineRule="auto"/>
        <w:ind w:left="0" w:firstLine="709"/>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1F1BEF" w:rsidRPr="00310DA3" w:rsidRDefault="001F1BEF" w:rsidP="001F1BEF">
      <w:pPr>
        <w:pStyle w:val="aff"/>
        <w:spacing w:after="0" w:line="240" w:lineRule="auto"/>
        <w:ind w:left="0" w:firstLine="709"/>
        <w:contextualSpacing w:val="0"/>
        <w:jc w:val="both"/>
        <w:rPr>
          <w:rFonts w:ascii="Times New Roman" w:hAnsi="Times New Roman"/>
          <w:sz w:val="24"/>
          <w:szCs w:val="24"/>
        </w:rPr>
      </w:pPr>
      <w:bookmarkStart w:id="147" w:name="36041"/>
      <w:bookmarkEnd w:id="147"/>
      <w:r w:rsidRPr="00310DA3">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1F1BEF" w:rsidRPr="00310DA3" w:rsidRDefault="001F1BEF" w:rsidP="001F1BEF">
      <w:pPr>
        <w:pStyle w:val="aff"/>
        <w:spacing w:after="0" w:line="240" w:lineRule="auto"/>
        <w:ind w:left="0" w:firstLine="709"/>
        <w:contextualSpacing w:val="0"/>
        <w:jc w:val="both"/>
        <w:rPr>
          <w:rFonts w:ascii="Times New Roman" w:hAnsi="Times New Roman"/>
          <w:sz w:val="24"/>
          <w:szCs w:val="24"/>
        </w:rPr>
      </w:pPr>
      <w:bookmarkStart w:id="148" w:name="36042"/>
      <w:bookmarkEnd w:id="148"/>
      <w:r w:rsidRPr="00310DA3">
        <w:rPr>
          <w:rFonts w:ascii="Times New Roman" w:hAnsi="Times New Roman"/>
          <w:sz w:val="24"/>
          <w:szCs w:val="24"/>
        </w:rPr>
        <w:t xml:space="preserve">2)  в границах </w:t>
      </w:r>
      <w:hyperlink r:id="rId40"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1F1BEF" w:rsidRPr="00310DA3" w:rsidRDefault="001F1BEF" w:rsidP="001F1BEF">
      <w:pPr>
        <w:pStyle w:val="aff"/>
        <w:spacing w:after="0" w:line="240" w:lineRule="auto"/>
        <w:ind w:left="0" w:firstLine="709"/>
        <w:contextualSpacing w:val="0"/>
        <w:jc w:val="both"/>
        <w:rPr>
          <w:rFonts w:ascii="Times New Roman" w:hAnsi="Times New Roman"/>
          <w:sz w:val="24"/>
          <w:szCs w:val="24"/>
        </w:rPr>
      </w:pPr>
      <w:bookmarkStart w:id="149" w:name="36043"/>
      <w:bookmarkEnd w:id="149"/>
      <w:r w:rsidRPr="00310DA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1F1BEF" w:rsidRPr="00310DA3" w:rsidRDefault="001F1BEF" w:rsidP="001F1BEF">
      <w:pPr>
        <w:pStyle w:val="aff"/>
        <w:spacing w:after="0" w:line="240" w:lineRule="auto"/>
        <w:ind w:left="0" w:firstLine="709"/>
        <w:contextualSpacing w:val="0"/>
        <w:jc w:val="both"/>
        <w:rPr>
          <w:rFonts w:ascii="Times New Roman" w:hAnsi="Times New Roman"/>
          <w:sz w:val="24"/>
          <w:szCs w:val="24"/>
        </w:rPr>
      </w:pPr>
      <w:bookmarkStart w:id="150" w:name="36044"/>
      <w:bookmarkEnd w:id="150"/>
      <w:r w:rsidRPr="00310DA3">
        <w:rPr>
          <w:rFonts w:ascii="Times New Roman" w:hAnsi="Times New Roman"/>
          <w:sz w:val="24"/>
          <w:szCs w:val="24"/>
        </w:rPr>
        <w:t xml:space="preserve">4)  предоставленные для добычи полезных ископаемых. </w:t>
      </w:r>
    </w:p>
    <w:p w:rsidR="001F1BEF" w:rsidRPr="00310DA3" w:rsidRDefault="001F1BEF" w:rsidP="001F1BEF">
      <w:pPr>
        <w:pStyle w:val="aff"/>
        <w:spacing w:after="0" w:line="240" w:lineRule="auto"/>
        <w:ind w:left="0" w:firstLine="709"/>
        <w:contextualSpacing w:val="0"/>
        <w:jc w:val="both"/>
        <w:rPr>
          <w:rFonts w:ascii="Times New Roman" w:hAnsi="Times New Roman"/>
          <w:sz w:val="24"/>
          <w:szCs w:val="24"/>
        </w:rPr>
      </w:pPr>
    </w:p>
    <w:p w:rsidR="001F1BEF" w:rsidRPr="00310DA3" w:rsidRDefault="001F1BEF" w:rsidP="001F1BEF">
      <w:pPr>
        <w:pStyle w:val="aff"/>
        <w:numPr>
          <w:ilvl w:val="0"/>
          <w:numId w:val="6"/>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lastRenderedPageBreak/>
        <w:t xml:space="preserve">Градостроительные регламенты не устанавливаются, для: </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лесного фонда;</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покрытых поверхностными водами;</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запаса;</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сельскохозяйственных угодий в составе земель сельскохозяйственного назначения;</w:t>
      </w:r>
    </w:p>
    <w:p w:rsidR="001F1BEF" w:rsidRPr="00310DA3" w:rsidRDefault="001F1BEF" w:rsidP="001F1BE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1F1BEF" w:rsidRPr="00310DA3" w:rsidRDefault="001F1BEF" w:rsidP="001F1BEF"/>
    <w:p w:rsidR="001F1BEF" w:rsidRPr="00310DA3" w:rsidRDefault="001F1BEF" w:rsidP="001F1BEF">
      <w:r w:rsidRPr="00310DA3">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1F1BEF" w:rsidRPr="00310DA3" w:rsidRDefault="001F1BEF" w:rsidP="001F1BEF"/>
    <w:p w:rsidR="00075E0F" w:rsidRPr="00310DA3" w:rsidRDefault="00075E0F" w:rsidP="00075E0F">
      <w:pPr>
        <w:pStyle w:val="afc"/>
        <w:rPr>
          <w:rFonts w:ascii="Times New Roman" w:hAnsi="Times New Roman"/>
          <w:b w:val="0"/>
          <w:color w:val="2F5496"/>
          <w:sz w:val="24"/>
          <w:szCs w:val="24"/>
        </w:rPr>
        <w:sectPr w:rsidR="00075E0F" w:rsidRPr="00310DA3" w:rsidSect="005C0F99">
          <w:headerReference w:type="default" r:id="rId41"/>
          <w:footerReference w:type="default" r:id="rId42"/>
          <w:pgSz w:w="11906" w:h="16838"/>
          <w:pgMar w:top="426" w:right="851" w:bottom="851" w:left="1701" w:header="709" w:footer="709" w:gutter="0"/>
          <w:pgBorders w:display="firstPage">
            <w:top w:val="triple" w:sz="4" w:space="1" w:color="984806"/>
            <w:left w:val="triple" w:sz="4" w:space="4" w:color="984806"/>
            <w:bottom w:val="triple" w:sz="4" w:space="1" w:color="984806"/>
            <w:right w:val="triple" w:sz="4" w:space="4" w:color="984806"/>
          </w:pgBorders>
          <w:cols w:space="708"/>
          <w:titlePg/>
          <w:docGrid w:linePitch="360"/>
        </w:sectPr>
      </w:pPr>
    </w:p>
    <w:p w:rsidR="0039335C" w:rsidRPr="00310DA3" w:rsidRDefault="0039335C" w:rsidP="000C166F">
      <w:pPr>
        <w:pStyle w:val="afc"/>
        <w:rPr>
          <w:rFonts w:ascii="Times New Roman" w:hAnsi="Times New Roman"/>
          <w:b w:val="0"/>
          <w:color w:val="8496B0"/>
          <w:sz w:val="24"/>
          <w:szCs w:val="24"/>
        </w:rPr>
      </w:pPr>
      <w:bookmarkStart w:id="151" w:name="_Toc533618033"/>
      <w:r w:rsidRPr="00310DA3">
        <w:rPr>
          <w:rFonts w:ascii="Times New Roman" w:hAnsi="Times New Roman"/>
          <w:b w:val="0"/>
          <w:color w:val="8496B0"/>
          <w:sz w:val="24"/>
          <w:szCs w:val="24"/>
        </w:rPr>
        <w:lastRenderedPageBreak/>
        <w:t xml:space="preserve">Глава 10. Градостроительные регламенты территориальных зон </w:t>
      </w:r>
      <w:r w:rsidR="001A1023">
        <w:rPr>
          <w:rFonts w:ascii="Times New Roman" w:hAnsi="Times New Roman"/>
          <w:b w:val="0"/>
          <w:color w:val="8496B0"/>
          <w:sz w:val="24"/>
          <w:szCs w:val="24"/>
        </w:rPr>
        <w:t>МО Ивановский</w:t>
      </w:r>
      <w:r w:rsidR="009838E7" w:rsidRPr="00310DA3">
        <w:rPr>
          <w:rFonts w:ascii="Times New Roman" w:hAnsi="Times New Roman"/>
          <w:b w:val="0"/>
          <w:color w:val="8496B0"/>
          <w:sz w:val="24"/>
          <w:szCs w:val="24"/>
        </w:rPr>
        <w:t xml:space="preserve"> сельсовет</w:t>
      </w:r>
      <w:r w:rsidR="001A1023">
        <w:rPr>
          <w:rFonts w:ascii="Times New Roman" w:hAnsi="Times New Roman"/>
          <w:b w:val="0"/>
          <w:color w:val="8496B0"/>
          <w:sz w:val="24"/>
          <w:szCs w:val="24"/>
        </w:rPr>
        <w:t xml:space="preserve"> Оренбургского</w:t>
      </w:r>
      <w:r w:rsidR="00CE23CD" w:rsidRPr="00310DA3">
        <w:rPr>
          <w:rFonts w:ascii="Times New Roman" w:hAnsi="Times New Roman"/>
          <w:b w:val="0"/>
          <w:color w:val="8496B0"/>
          <w:sz w:val="24"/>
          <w:szCs w:val="24"/>
        </w:rPr>
        <w:t xml:space="preserve"> района</w:t>
      </w:r>
      <w:bookmarkEnd w:id="151"/>
    </w:p>
    <w:p w:rsidR="00694E54" w:rsidRPr="00694E54" w:rsidRDefault="00694E54" w:rsidP="00694E54">
      <w:bookmarkStart w:id="152" w:name="_Toc426622149"/>
    </w:p>
    <w:p w:rsidR="001B009A" w:rsidRPr="00652A67" w:rsidRDefault="001B009A" w:rsidP="004327F2">
      <w:pPr>
        <w:pStyle w:val="1"/>
        <w:rPr>
          <w:rStyle w:val="aff9"/>
          <w:color w:val="2E74B5"/>
        </w:rPr>
      </w:pPr>
      <w:r w:rsidRPr="00652A67">
        <w:rPr>
          <w:rStyle w:val="aff9"/>
          <w:color w:val="2E74B5"/>
        </w:rPr>
        <w:t>Статья 23.1</w:t>
      </w:r>
      <w:r w:rsidR="005C0F99">
        <w:rPr>
          <w:rStyle w:val="aff9"/>
          <w:color w:val="2E74B5"/>
        </w:rPr>
        <w:t>.</w:t>
      </w:r>
      <w:r w:rsidRPr="00652A67">
        <w:rPr>
          <w:rStyle w:val="aff9"/>
          <w:color w:val="2E74B5"/>
        </w:rPr>
        <w:t xml:space="preserve"> Градостроительные регламенты. Жил</w:t>
      </w:r>
      <w:r w:rsidR="00694E54">
        <w:rPr>
          <w:rStyle w:val="aff9"/>
          <w:color w:val="2E74B5"/>
        </w:rPr>
        <w:t>ые</w:t>
      </w:r>
      <w:r w:rsidRPr="00652A67">
        <w:rPr>
          <w:rStyle w:val="aff9"/>
          <w:color w:val="2E74B5"/>
        </w:rPr>
        <w:t xml:space="preserve"> зон</w:t>
      </w:r>
      <w:r w:rsidR="00694E54">
        <w:rPr>
          <w:rStyle w:val="aff9"/>
          <w:color w:val="2E74B5"/>
        </w:rPr>
        <w:t>ы</w:t>
      </w:r>
      <w:r w:rsidRPr="00652A67">
        <w:rPr>
          <w:rStyle w:val="aff9"/>
          <w:color w:val="2E74B5"/>
        </w:rPr>
        <w:t>.</w:t>
      </w:r>
      <w:bookmarkEnd w:id="152"/>
    </w:p>
    <w:p w:rsidR="004327F2" w:rsidRDefault="004327F2" w:rsidP="001B009A">
      <w:pPr>
        <w:jc w:val="left"/>
        <w:rPr>
          <w:b/>
          <w:bCs/>
          <w:color w:val="8496B0"/>
        </w:rPr>
      </w:pPr>
    </w:p>
    <w:p w:rsidR="002768B6" w:rsidRPr="00953924" w:rsidRDefault="002768B6" w:rsidP="002768B6">
      <w:pPr>
        <w:rPr>
          <w:b/>
          <w:color w:val="2F5496"/>
          <w:sz w:val="32"/>
          <w:szCs w:val="32"/>
        </w:rPr>
      </w:pPr>
      <w:r w:rsidRPr="00953924">
        <w:rPr>
          <w:b/>
          <w:color w:val="2F5496"/>
          <w:sz w:val="32"/>
          <w:szCs w:val="32"/>
        </w:rPr>
        <w:t>Малоэтажная жилая застройка (зона Ж)</w:t>
      </w:r>
    </w:p>
    <w:p w:rsidR="001B009A" w:rsidRPr="001B009A" w:rsidRDefault="001B009A" w:rsidP="001B009A">
      <w:pPr>
        <w:jc w:val="left"/>
        <w:rPr>
          <w:b/>
          <w:bCs/>
          <w:color w:val="8496B0"/>
          <w:u w:val="single"/>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5911"/>
        <w:gridCol w:w="864"/>
        <w:gridCol w:w="1446"/>
        <w:gridCol w:w="1531"/>
        <w:gridCol w:w="2122"/>
        <w:gridCol w:w="1422"/>
      </w:tblGrid>
      <w:tr w:rsidR="001B009A" w:rsidRPr="007A23A2" w:rsidTr="002768B6">
        <w:trPr>
          <w:trHeight w:val="589"/>
        </w:trPr>
        <w:tc>
          <w:tcPr>
            <w:tcW w:w="1872" w:type="dxa"/>
            <w:vMerge w:val="restart"/>
            <w:tcBorders>
              <w:top w:val="single" w:sz="4" w:space="0" w:color="auto"/>
              <w:right w:val="single" w:sz="4" w:space="0" w:color="auto"/>
            </w:tcBorders>
          </w:tcPr>
          <w:p w:rsidR="001B009A" w:rsidRPr="007A23A2" w:rsidRDefault="001B009A" w:rsidP="005552C4">
            <w:pPr>
              <w:ind w:left="57" w:right="57" w:firstLine="0"/>
              <w:contextualSpacing/>
              <w:jc w:val="left"/>
              <w:rPr>
                <w:b/>
              </w:rPr>
            </w:pPr>
            <w:r w:rsidRPr="007A23A2">
              <w:rPr>
                <w:b/>
              </w:rPr>
              <w:t>Основные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1B009A" w:rsidRPr="007A23A2" w:rsidRDefault="001B009A" w:rsidP="005552C4">
            <w:pPr>
              <w:ind w:left="57" w:right="57" w:firstLine="0"/>
              <w:contextualSpacing/>
              <w:jc w:val="left"/>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7A23A2" w:rsidRDefault="001B009A" w:rsidP="005552C4">
            <w:pPr>
              <w:ind w:left="57" w:right="57" w:firstLine="0"/>
              <w:contextualSpacing/>
              <w:jc w:val="left"/>
              <w:rPr>
                <w:b/>
              </w:rPr>
            </w:pPr>
            <w:r w:rsidRPr="007A23A2">
              <w:rPr>
                <w:b/>
              </w:rPr>
              <w:t>Код (числовое обозначение)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rPr>
                <w:b/>
              </w:rPr>
            </w:pPr>
            <w:r w:rsidRPr="007A23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7A23A2" w:rsidTr="0004351B">
        <w:trPr>
          <w:trHeight w:val="825"/>
        </w:trPr>
        <w:tc>
          <w:tcPr>
            <w:tcW w:w="1872" w:type="dxa"/>
            <w:vMerge/>
            <w:tcBorders>
              <w:bottom w:val="single" w:sz="4" w:space="0" w:color="auto"/>
              <w:right w:val="single" w:sz="4" w:space="0" w:color="auto"/>
            </w:tcBorders>
          </w:tcPr>
          <w:p w:rsidR="001B009A" w:rsidRPr="007A23A2" w:rsidRDefault="001B009A" w:rsidP="005552C4">
            <w:pPr>
              <w:ind w:left="57" w:right="57" w:firstLine="0"/>
              <w:contextualSpacing/>
              <w:jc w:val="left"/>
              <w:rPr>
                <w:b/>
              </w:rPr>
            </w:pPr>
          </w:p>
        </w:tc>
        <w:tc>
          <w:tcPr>
            <w:tcW w:w="5911" w:type="dxa"/>
            <w:vMerge/>
            <w:tcBorders>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rPr>
                <w:b/>
              </w:rPr>
            </w:pPr>
          </w:p>
        </w:tc>
        <w:tc>
          <w:tcPr>
            <w:tcW w:w="864" w:type="dxa"/>
            <w:vMerge/>
            <w:tcBorders>
              <w:left w:val="single" w:sz="4" w:space="0" w:color="auto"/>
              <w:bottom w:val="single" w:sz="4" w:space="0" w:color="auto"/>
            </w:tcBorders>
          </w:tcPr>
          <w:p w:rsidR="001B009A" w:rsidRPr="007A23A2" w:rsidRDefault="001B009A" w:rsidP="005552C4">
            <w:pPr>
              <w:ind w:left="57" w:right="57" w:firstLine="0"/>
              <w:contextualSpacing/>
              <w:jc w:val="left"/>
              <w:rPr>
                <w:b/>
              </w:rPr>
            </w:pP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rPr>
                <w:b/>
              </w:rPr>
            </w:pPr>
            <w:r w:rsidRPr="007A23A2">
              <w:rPr>
                <w:b/>
              </w:rPr>
              <w:t xml:space="preserve">Предельные (минимальные и (или) максимальные) размеры земельных участков, </w:t>
            </w:r>
            <w:r w:rsidRPr="007A23A2">
              <w:rPr>
                <w:b/>
              </w:rPr>
              <w:tab/>
            </w:r>
            <w:proofErr w:type="spellStart"/>
            <w:r w:rsidRPr="007A23A2">
              <w:rPr>
                <w:b/>
              </w:rPr>
              <w:t>кв.м</w:t>
            </w:r>
            <w:proofErr w:type="spellEnd"/>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A23A2">
              <w:lastRenderedPageBreak/>
              <w:t>площади земельного участка, %</w:t>
            </w:r>
          </w:p>
        </w:tc>
      </w:tr>
      <w:tr w:rsidR="001B009A" w:rsidRPr="007A23A2" w:rsidTr="0004351B">
        <w:trPr>
          <w:tblHeader/>
        </w:trPr>
        <w:tc>
          <w:tcPr>
            <w:tcW w:w="1872" w:type="dxa"/>
            <w:tcBorders>
              <w:top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lastRenderedPageBreak/>
              <w:t>1</w:t>
            </w:r>
          </w:p>
        </w:tc>
        <w:tc>
          <w:tcPr>
            <w:tcW w:w="5911" w:type="dxa"/>
            <w:tcBorders>
              <w:top w:val="single" w:sz="4" w:space="0" w:color="auto"/>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2</w:t>
            </w:r>
          </w:p>
        </w:tc>
        <w:tc>
          <w:tcPr>
            <w:tcW w:w="864"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3</w:t>
            </w: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4</w:t>
            </w:r>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5</w:t>
            </w:r>
          </w:p>
        </w:tc>
        <w:tc>
          <w:tcPr>
            <w:tcW w:w="21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6</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7</w:t>
            </w:r>
          </w:p>
        </w:tc>
      </w:tr>
      <w:tr w:rsidR="001B009A" w:rsidRPr="007A23A2" w:rsidTr="0004351B">
        <w:tc>
          <w:tcPr>
            <w:tcW w:w="1872" w:type="dxa"/>
            <w:tcBorders>
              <w:top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Для индивидуального жилищного строительства</w:t>
            </w:r>
          </w:p>
        </w:tc>
        <w:tc>
          <w:tcPr>
            <w:tcW w:w="5911" w:type="dxa"/>
            <w:tcBorders>
              <w:top w:val="single" w:sz="4" w:space="0" w:color="auto"/>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B009A" w:rsidRPr="007A23A2" w:rsidRDefault="001B009A" w:rsidP="005552C4">
            <w:pPr>
              <w:ind w:left="57" w:right="57" w:firstLine="0"/>
              <w:contextualSpacing/>
              <w:jc w:val="left"/>
            </w:pPr>
            <w:r w:rsidRPr="007A23A2">
              <w:t>выращивание сельскохозяйственных культур;</w:t>
            </w:r>
          </w:p>
          <w:p w:rsidR="001B009A" w:rsidRPr="007A23A2" w:rsidRDefault="001B009A" w:rsidP="005552C4">
            <w:pPr>
              <w:ind w:left="57" w:right="57" w:firstLine="0"/>
              <w:contextualSpacing/>
              <w:jc w:val="left"/>
            </w:pPr>
            <w:r w:rsidRPr="007A23A2">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2.1</w:t>
            </w: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Минимальная площадь – 600</w:t>
            </w:r>
          </w:p>
          <w:p w:rsidR="001B009A" w:rsidRDefault="001B009A" w:rsidP="005552C4">
            <w:pPr>
              <w:ind w:left="57" w:right="57" w:firstLine="0"/>
              <w:contextualSpacing/>
              <w:jc w:val="left"/>
            </w:pPr>
            <w:r w:rsidRPr="007A23A2">
              <w:t>Максимальная площадь – 2500</w:t>
            </w:r>
          </w:p>
          <w:p w:rsidR="00116BC2" w:rsidRPr="007A23A2" w:rsidRDefault="00116BC2" w:rsidP="0004351B">
            <w:pPr>
              <w:ind w:left="57" w:right="57" w:firstLine="0"/>
              <w:contextualSpacing/>
              <w:jc w:val="left"/>
            </w:pPr>
            <w:r>
              <w:t xml:space="preserve">Для </w:t>
            </w:r>
            <w:r w:rsidR="0004351B" w:rsidRPr="0004351B">
              <w:t xml:space="preserve">земельных участков, вновь формируемых из земельных участков 56:21:0904003:15, и 56:21:0000000:17039, а также из участков возникших при их разделе или выделе из </w:t>
            </w:r>
            <w:r w:rsidR="0004351B" w:rsidRPr="0004351B">
              <w:lastRenderedPageBreak/>
              <w:t xml:space="preserve">них – 400 </w:t>
            </w:r>
            <w:proofErr w:type="spellStart"/>
            <w:r w:rsidR="0004351B" w:rsidRPr="0004351B">
              <w:t>кв.м</w:t>
            </w:r>
            <w:proofErr w:type="spellEnd"/>
            <w:r w:rsidR="0004351B" w:rsidRPr="0004351B">
              <w:t>.)</w:t>
            </w:r>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lastRenderedPageBreak/>
              <w:t>Максимальное количество этажей -3</w:t>
            </w:r>
          </w:p>
          <w:p w:rsidR="001B009A" w:rsidRPr="007A23A2" w:rsidRDefault="001B009A" w:rsidP="005552C4">
            <w:pPr>
              <w:ind w:left="57" w:right="57" w:firstLine="0"/>
              <w:contextualSpacing/>
              <w:jc w:val="left"/>
            </w:pPr>
            <w:r w:rsidRPr="007A23A2">
              <w:t>Максимальная высота строений (до конька крыши) – 15м.</w:t>
            </w:r>
          </w:p>
        </w:tc>
        <w:tc>
          <w:tcPr>
            <w:tcW w:w="21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1B009A" w:rsidRPr="007A23A2" w:rsidRDefault="001B009A" w:rsidP="005552C4">
            <w:pPr>
              <w:ind w:left="57" w:right="57" w:firstLine="0"/>
              <w:contextualSpacing/>
              <w:jc w:val="left"/>
            </w:pPr>
            <w:r w:rsidRPr="007A23A2">
              <w:t>на улицу - 5 м</w:t>
            </w:r>
          </w:p>
          <w:p w:rsidR="001B009A" w:rsidRPr="007A23A2" w:rsidRDefault="001B009A" w:rsidP="005552C4">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40</w:t>
            </w:r>
          </w:p>
        </w:tc>
      </w:tr>
      <w:tr w:rsidR="001B009A" w:rsidRPr="007A23A2" w:rsidTr="0004351B">
        <w:tc>
          <w:tcPr>
            <w:tcW w:w="1872" w:type="dxa"/>
            <w:tcBorders>
              <w:top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lastRenderedPageBreak/>
              <w:t>Для ведения личного подсобного хозяйства (приусадебный земельный участок)</w:t>
            </w:r>
          </w:p>
        </w:tc>
        <w:tc>
          <w:tcPr>
            <w:tcW w:w="5911" w:type="dxa"/>
            <w:tcBorders>
              <w:top w:val="single" w:sz="4" w:space="0" w:color="auto"/>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 xml:space="preserve">Размещение жилого дома, указанного в описании вида разрешенного использования с </w:t>
            </w:r>
            <w:hyperlink w:anchor="Par140" w:tooltip="2.1" w:history="1">
              <w:r w:rsidRPr="007A23A2">
                <w:rPr>
                  <w:rStyle w:val="af7"/>
                </w:rPr>
                <w:t>кодом 2.1</w:t>
              </w:r>
            </w:hyperlink>
            <w:r w:rsidRPr="007A23A2">
              <w:t>;</w:t>
            </w:r>
          </w:p>
          <w:p w:rsidR="001B009A" w:rsidRPr="007A23A2" w:rsidRDefault="001B009A" w:rsidP="005552C4">
            <w:pPr>
              <w:ind w:left="57" w:right="57" w:firstLine="0"/>
              <w:contextualSpacing/>
              <w:jc w:val="left"/>
            </w:pPr>
            <w:r w:rsidRPr="007A23A2">
              <w:t>производство сельскохозяйственной продукции;</w:t>
            </w:r>
          </w:p>
          <w:p w:rsidR="001B009A" w:rsidRPr="007A23A2" w:rsidRDefault="001B009A" w:rsidP="005552C4">
            <w:pPr>
              <w:ind w:left="57" w:right="57" w:firstLine="0"/>
              <w:contextualSpacing/>
              <w:jc w:val="left"/>
            </w:pPr>
            <w:r w:rsidRPr="007A23A2">
              <w:t>размещение гаража и иных вспомогательных сооружений;</w:t>
            </w:r>
          </w:p>
          <w:p w:rsidR="001B009A" w:rsidRPr="007A23A2" w:rsidRDefault="001B009A" w:rsidP="005552C4">
            <w:pPr>
              <w:ind w:left="57" w:right="57" w:firstLine="0"/>
              <w:contextualSpacing/>
              <w:jc w:val="left"/>
            </w:pPr>
            <w:r w:rsidRPr="007A23A2">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2.2</w:t>
            </w: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Минимальная площадь – 600</w:t>
            </w:r>
          </w:p>
          <w:p w:rsidR="001B009A" w:rsidRPr="007A23A2" w:rsidRDefault="001B009A" w:rsidP="005552C4">
            <w:pPr>
              <w:ind w:left="57" w:right="57" w:firstLine="0"/>
              <w:contextualSpacing/>
              <w:jc w:val="left"/>
            </w:pPr>
            <w:r w:rsidRPr="007A23A2">
              <w:t>Максимальная площадь – 2500</w:t>
            </w:r>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Максимальное количество этажей -3</w:t>
            </w:r>
          </w:p>
          <w:p w:rsidR="001B009A" w:rsidRPr="007A23A2" w:rsidRDefault="001B009A" w:rsidP="005552C4">
            <w:pPr>
              <w:ind w:left="57" w:right="57" w:firstLine="0"/>
              <w:contextualSpacing/>
              <w:jc w:val="left"/>
            </w:pPr>
            <w:r w:rsidRPr="007A23A2">
              <w:t>Максимальная высота строений – 15м.</w:t>
            </w:r>
          </w:p>
        </w:tc>
        <w:tc>
          <w:tcPr>
            <w:tcW w:w="21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1B009A" w:rsidRPr="007A23A2" w:rsidRDefault="001B009A" w:rsidP="005552C4">
            <w:pPr>
              <w:ind w:left="57" w:right="57" w:firstLine="0"/>
              <w:contextualSpacing/>
              <w:jc w:val="left"/>
            </w:pPr>
            <w:r w:rsidRPr="007A23A2">
              <w:t>на улицу - 5 м</w:t>
            </w:r>
          </w:p>
          <w:p w:rsidR="001B009A" w:rsidRPr="007A23A2" w:rsidRDefault="001B009A" w:rsidP="005552C4">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40</w:t>
            </w:r>
          </w:p>
        </w:tc>
      </w:tr>
      <w:tr w:rsidR="001B009A" w:rsidRPr="007A23A2" w:rsidTr="008250D6">
        <w:trPr>
          <w:trHeight w:val="4879"/>
        </w:trPr>
        <w:tc>
          <w:tcPr>
            <w:tcW w:w="1872" w:type="dxa"/>
            <w:tcBorders>
              <w:top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bookmarkStart w:id="153" w:name="sub_1023"/>
            <w:r w:rsidRPr="007A23A2">
              <w:t>Блокированная жилая застройка</w:t>
            </w:r>
            <w:bookmarkEnd w:id="153"/>
          </w:p>
        </w:tc>
        <w:tc>
          <w:tcPr>
            <w:tcW w:w="5911" w:type="dxa"/>
            <w:tcBorders>
              <w:top w:val="single" w:sz="4" w:space="0" w:color="auto"/>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B009A" w:rsidRPr="007A23A2" w:rsidRDefault="001B009A" w:rsidP="005552C4">
            <w:pPr>
              <w:ind w:left="57" w:right="57" w:firstLine="0"/>
              <w:contextualSpacing/>
              <w:jc w:val="left"/>
            </w:pPr>
            <w:r w:rsidRPr="007A23A2">
              <w:t>разведение декоративных и плодовых деревьев, овощных и ягодных культур;</w:t>
            </w:r>
          </w:p>
          <w:p w:rsidR="001B009A" w:rsidRPr="007A23A2" w:rsidRDefault="001B009A" w:rsidP="005552C4">
            <w:pPr>
              <w:ind w:left="57" w:right="57" w:firstLine="0"/>
              <w:contextualSpacing/>
              <w:jc w:val="left"/>
            </w:pPr>
            <w:r w:rsidRPr="007A23A2">
              <w:t>размещение индивидуальных гаражей и иных вспомогательных сооружений;</w:t>
            </w:r>
          </w:p>
          <w:p w:rsidR="001B009A" w:rsidRPr="007A23A2" w:rsidRDefault="001B009A" w:rsidP="005552C4">
            <w:pPr>
              <w:ind w:left="57" w:right="57" w:firstLine="0"/>
              <w:contextualSpacing/>
              <w:jc w:val="left"/>
            </w:pPr>
            <w:r w:rsidRPr="007A23A2">
              <w:t>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2.3</w:t>
            </w: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 xml:space="preserve">Минимальная площадь – </w:t>
            </w:r>
            <w:r w:rsidR="0004351B">
              <w:t>400</w:t>
            </w:r>
          </w:p>
          <w:p w:rsidR="001B009A" w:rsidRPr="007A23A2" w:rsidRDefault="001B009A" w:rsidP="005552C4">
            <w:pPr>
              <w:ind w:left="57" w:right="57" w:firstLine="0"/>
              <w:contextualSpacing/>
              <w:jc w:val="left"/>
            </w:pPr>
            <w:r w:rsidRPr="007A23A2">
              <w:t>Максимальная площадь – 2500</w:t>
            </w:r>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Максимальное количество этажей -3</w:t>
            </w:r>
          </w:p>
          <w:p w:rsidR="001B009A" w:rsidRPr="007A23A2" w:rsidRDefault="001B009A" w:rsidP="005552C4">
            <w:pPr>
              <w:ind w:left="57" w:right="57" w:firstLine="0"/>
              <w:contextualSpacing/>
              <w:jc w:val="left"/>
            </w:pPr>
            <w:r w:rsidRPr="007A23A2">
              <w:t>Максимальная высота строений – 15м.</w:t>
            </w:r>
          </w:p>
        </w:tc>
        <w:tc>
          <w:tcPr>
            <w:tcW w:w="2122" w:type="dxa"/>
            <w:tcBorders>
              <w:top w:val="single" w:sz="4" w:space="0" w:color="auto"/>
              <w:left w:val="single" w:sz="4" w:space="0" w:color="auto"/>
              <w:bottom w:val="single" w:sz="4" w:space="0" w:color="auto"/>
            </w:tcBorders>
          </w:tcPr>
          <w:p w:rsidR="001B009A" w:rsidRDefault="001B009A" w:rsidP="005552C4">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116BC2" w:rsidRPr="007A23A2" w:rsidRDefault="00116BC2" w:rsidP="005552C4">
            <w:pPr>
              <w:ind w:left="57" w:right="57" w:firstLine="0"/>
              <w:contextualSpacing/>
              <w:jc w:val="left"/>
            </w:pPr>
            <w:r w:rsidRPr="007842AB">
              <w:t>Между блоками -0</w:t>
            </w:r>
          </w:p>
          <w:p w:rsidR="001B009A" w:rsidRPr="007A23A2" w:rsidRDefault="001B009A" w:rsidP="005552C4">
            <w:pPr>
              <w:ind w:left="57" w:right="57" w:firstLine="0"/>
              <w:contextualSpacing/>
              <w:jc w:val="left"/>
            </w:pPr>
            <w:r w:rsidRPr="007A23A2">
              <w:t>на улицу - 5 м</w:t>
            </w:r>
          </w:p>
          <w:p w:rsidR="001B009A" w:rsidRPr="007A23A2" w:rsidRDefault="001B009A" w:rsidP="005552C4">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40</w:t>
            </w:r>
          </w:p>
        </w:tc>
      </w:tr>
      <w:tr w:rsidR="001B009A" w:rsidRPr="007A23A2" w:rsidTr="002C350B">
        <w:trPr>
          <w:trHeight w:val="549"/>
        </w:trPr>
        <w:tc>
          <w:tcPr>
            <w:tcW w:w="1872" w:type="dxa"/>
            <w:vMerge w:val="restart"/>
            <w:tcBorders>
              <w:top w:val="single" w:sz="4" w:space="0" w:color="auto"/>
              <w:right w:val="single" w:sz="4" w:space="0" w:color="auto"/>
            </w:tcBorders>
          </w:tcPr>
          <w:p w:rsidR="001B009A" w:rsidRPr="007A23A2" w:rsidRDefault="001B009A" w:rsidP="00E21661">
            <w:pPr>
              <w:ind w:left="57" w:right="57" w:firstLine="0"/>
              <w:contextualSpacing/>
              <w:jc w:val="center"/>
              <w:rPr>
                <w:b/>
              </w:rPr>
            </w:pPr>
            <w:r w:rsidRPr="007A23A2">
              <w:rPr>
                <w:b/>
              </w:rPr>
              <w:lastRenderedPageBreak/>
              <w:t>Условно разрешенные виды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1B009A" w:rsidRPr="007A23A2" w:rsidRDefault="00DC5460" w:rsidP="000D2EE3">
            <w:pPr>
              <w:ind w:left="57" w:right="57" w:firstLine="0"/>
              <w:contextualSpacing/>
              <w:jc w:val="left"/>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7A23A2" w:rsidRDefault="001B009A" w:rsidP="00E21661">
            <w:pPr>
              <w:ind w:left="57" w:right="57" w:firstLine="0"/>
              <w:contextualSpacing/>
              <w:jc w:val="center"/>
              <w:rPr>
                <w:b/>
              </w:rPr>
            </w:pPr>
            <w:r w:rsidRPr="007A23A2">
              <w:rPr>
                <w:b/>
              </w:rPr>
              <w:t>Код (числовое обозначение) вида условно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7A23A2" w:rsidRDefault="001B009A" w:rsidP="00E21661">
            <w:pPr>
              <w:ind w:left="57" w:right="57" w:firstLine="0"/>
              <w:contextualSpacing/>
              <w:jc w:val="center"/>
              <w:rPr>
                <w:b/>
              </w:rPr>
            </w:pPr>
            <w:r w:rsidRPr="007A23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7A23A2" w:rsidTr="0004351B">
        <w:trPr>
          <w:trHeight w:val="832"/>
        </w:trPr>
        <w:tc>
          <w:tcPr>
            <w:tcW w:w="1872" w:type="dxa"/>
            <w:vMerge/>
            <w:tcBorders>
              <w:bottom w:val="single" w:sz="4" w:space="0" w:color="auto"/>
              <w:right w:val="single" w:sz="4" w:space="0" w:color="auto"/>
            </w:tcBorders>
          </w:tcPr>
          <w:p w:rsidR="001B009A" w:rsidRPr="007A23A2" w:rsidRDefault="001B009A" w:rsidP="00E21661">
            <w:pPr>
              <w:ind w:left="57" w:right="57" w:firstLine="0"/>
              <w:contextualSpacing/>
              <w:jc w:val="center"/>
              <w:rPr>
                <w:b/>
              </w:rPr>
            </w:pPr>
          </w:p>
        </w:tc>
        <w:tc>
          <w:tcPr>
            <w:tcW w:w="5911" w:type="dxa"/>
            <w:vMerge/>
            <w:tcBorders>
              <w:left w:val="single" w:sz="4" w:space="0" w:color="auto"/>
              <w:bottom w:val="single" w:sz="4" w:space="0" w:color="auto"/>
              <w:right w:val="single" w:sz="4" w:space="0" w:color="auto"/>
            </w:tcBorders>
          </w:tcPr>
          <w:p w:rsidR="001B009A" w:rsidRPr="007A23A2" w:rsidRDefault="001B009A" w:rsidP="00E21661">
            <w:pPr>
              <w:ind w:left="57" w:right="57" w:firstLine="0"/>
              <w:contextualSpacing/>
              <w:jc w:val="center"/>
              <w:rPr>
                <w:b/>
              </w:rPr>
            </w:pPr>
          </w:p>
        </w:tc>
        <w:tc>
          <w:tcPr>
            <w:tcW w:w="864" w:type="dxa"/>
            <w:vMerge/>
            <w:tcBorders>
              <w:left w:val="single" w:sz="4" w:space="0" w:color="auto"/>
              <w:bottom w:val="single" w:sz="4" w:space="0" w:color="auto"/>
            </w:tcBorders>
          </w:tcPr>
          <w:p w:rsidR="001B009A" w:rsidRPr="007A23A2" w:rsidRDefault="001B009A" w:rsidP="00E21661">
            <w:pPr>
              <w:ind w:left="57" w:right="57" w:firstLine="0"/>
              <w:contextualSpacing/>
              <w:jc w:val="center"/>
              <w:rPr>
                <w:b/>
              </w:rPr>
            </w:pPr>
          </w:p>
        </w:tc>
        <w:tc>
          <w:tcPr>
            <w:tcW w:w="1446" w:type="dxa"/>
            <w:tcBorders>
              <w:top w:val="single" w:sz="4" w:space="0" w:color="auto"/>
              <w:left w:val="single" w:sz="4" w:space="0" w:color="auto"/>
              <w:bottom w:val="single" w:sz="4" w:space="0" w:color="auto"/>
            </w:tcBorders>
          </w:tcPr>
          <w:p w:rsidR="001B009A" w:rsidRPr="007A23A2" w:rsidRDefault="001B009A" w:rsidP="00E21661">
            <w:pPr>
              <w:ind w:left="57" w:right="57" w:firstLine="0"/>
              <w:contextualSpacing/>
              <w:jc w:val="center"/>
              <w:rPr>
                <w:b/>
              </w:rPr>
            </w:pPr>
            <w:r w:rsidRPr="007A23A2">
              <w:rPr>
                <w:b/>
              </w:rPr>
              <w:t xml:space="preserve">Предельные (минимальные и (или) максимальные) размеры земельных участков, </w:t>
            </w:r>
            <w:r w:rsidRPr="007A23A2">
              <w:rPr>
                <w:b/>
              </w:rPr>
              <w:tab/>
            </w:r>
            <w:proofErr w:type="spellStart"/>
            <w:r w:rsidRPr="007A23A2">
              <w:rPr>
                <w:b/>
              </w:rPr>
              <w:t>кв.м</w:t>
            </w:r>
            <w:proofErr w:type="spellEnd"/>
          </w:p>
        </w:tc>
        <w:tc>
          <w:tcPr>
            <w:tcW w:w="1531" w:type="dxa"/>
            <w:tcBorders>
              <w:top w:val="single" w:sz="4" w:space="0" w:color="auto"/>
              <w:left w:val="single" w:sz="4" w:space="0" w:color="auto"/>
              <w:bottom w:val="single" w:sz="4" w:space="0" w:color="auto"/>
            </w:tcBorders>
          </w:tcPr>
          <w:p w:rsidR="001B009A" w:rsidRPr="007A23A2" w:rsidRDefault="001B009A" w:rsidP="00E21661">
            <w:pPr>
              <w:ind w:left="57" w:right="57" w:firstLine="0"/>
              <w:contextualSpacing/>
              <w:jc w:val="center"/>
              <w:rPr>
                <w:b/>
              </w:rPr>
            </w:pPr>
            <w:r w:rsidRPr="007A23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7A23A2" w:rsidRDefault="001B009A" w:rsidP="00E21661">
            <w:pPr>
              <w:ind w:left="57" w:right="57" w:firstLine="0"/>
              <w:contextualSpacing/>
              <w:jc w:val="center"/>
              <w:rPr>
                <w:b/>
              </w:rPr>
            </w:pPr>
            <w:r w:rsidRPr="007A23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1B009A" w:rsidRDefault="001B009A" w:rsidP="00E21661">
            <w:pPr>
              <w:ind w:left="57" w:right="57" w:firstLine="0"/>
              <w:contextualSpacing/>
              <w:jc w:val="center"/>
              <w:rPr>
                <w:b/>
              </w:rPr>
            </w:pPr>
            <w:r w:rsidRPr="007A23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250D6" w:rsidRPr="007A23A2" w:rsidRDefault="008250D6" w:rsidP="00E21661">
            <w:pPr>
              <w:ind w:left="57" w:right="57" w:firstLine="0"/>
              <w:contextualSpacing/>
              <w:jc w:val="center"/>
              <w:rPr>
                <w:b/>
              </w:rPr>
            </w:pPr>
          </w:p>
        </w:tc>
      </w:tr>
      <w:tr w:rsidR="001B009A" w:rsidRPr="007A23A2" w:rsidTr="0004351B">
        <w:tc>
          <w:tcPr>
            <w:tcW w:w="1872" w:type="dxa"/>
            <w:tcBorders>
              <w:top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lastRenderedPageBreak/>
              <w:t>1</w:t>
            </w:r>
          </w:p>
        </w:tc>
        <w:tc>
          <w:tcPr>
            <w:tcW w:w="5911" w:type="dxa"/>
            <w:tcBorders>
              <w:top w:val="single" w:sz="4" w:space="0" w:color="auto"/>
              <w:left w:val="single" w:sz="4" w:space="0" w:color="auto"/>
              <w:bottom w:val="single" w:sz="4" w:space="0" w:color="auto"/>
              <w:right w:val="single" w:sz="4" w:space="0" w:color="auto"/>
            </w:tcBorders>
          </w:tcPr>
          <w:p w:rsidR="001B009A" w:rsidRPr="007A23A2" w:rsidRDefault="001B009A" w:rsidP="005552C4">
            <w:pPr>
              <w:ind w:left="57" w:right="57" w:firstLine="0"/>
              <w:contextualSpacing/>
              <w:jc w:val="left"/>
            </w:pPr>
            <w:r w:rsidRPr="007A23A2">
              <w:t>2</w:t>
            </w:r>
          </w:p>
        </w:tc>
        <w:tc>
          <w:tcPr>
            <w:tcW w:w="864"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3</w:t>
            </w:r>
          </w:p>
        </w:tc>
        <w:tc>
          <w:tcPr>
            <w:tcW w:w="1446"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4</w:t>
            </w:r>
          </w:p>
        </w:tc>
        <w:tc>
          <w:tcPr>
            <w:tcW w:w="1531"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5</w:t>
            </w:r>
          </w:p>
        </w:tc>
        <w:tc>
          <w:tcPr>
            <w:tcW w:w="21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6</w:t>
            </w:r>
          </w:p>
        </w:tc>
        <w:tc>
          <w:tcPr>
            <w:tcW w:w="1422" w:type="dxa"/>
            <w:tcBorders>
              <w:top w:val="single" w:sz="4" w:space="0" w:color="auto"/>
              <w:left w:val="single" w:sz="4" w:space="0" w:color="auto"/>
              <w:bottom w:val="single" w:sz="4" w:space="0" w:color="auto"/>
            </w:tcBorders>
          </w:tcPr>
          <w:p w:rsidR="001B009A" w:rsidRPr="007A23A2" w:rsidRDefault="001B009A" w:rsidP="005552C4">
            <w:pPr>
              <w:ind w:left="57" w:right="57" w:firstLine="0"/>
              <w:contextualSpacing/>
              <w:jc w:val="left"/>
            </w:pPr>
            <w:r w:rsidRPr="007A23A2">
              <w:t>7</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B61280" w:rsidRDefault="0004351B" w:rsidP="0004351B">
            <w:pPr>
              <w:pStyle w:val="ConsPlusNormal"/>
              <w:rPr>
                <w:rFonts w:ascii="Times New Roman" w:hAnsi="Times New Roman" w:cs="Times New Roman"/>
                <w:sz w:val="24"/>
                <w:szCs w:val="24"/>
              </w:rPr>
            </w:pPr>
            <w:r w:rsidRPr="00B61280">
              <w:rPr>
                <w:rFonts w:ascii="Times New Roman" w:hAnsi="Times New Roman" w:cs="Times New Roman"/>
                <w:sz w:val="24"/>
                <w:szCs w:val="24"/>
              </w:rPr>
              <w:t>Малоэтажная многоквартирная жилая застройка</w:t>
            </w:r>
          </w:p>
        </w:tc>
        <w:tc>
          <w:tcPr>
            <w:tcW w:w="5911" w:type="dxa"/>
            <w:tcBorders>
              <w:top w:val="single" w:sz="4" w:space="0" w:color="auto"/>
              <w:left w:val="single" w:sz="4" w:space="0" w:color="auto"/>
              <w:bottom w:val="single" w:sz="4" w:space="0" w:color="auto"/>
              <w:right w:val="single" w:sz="4" w:space="0" w:color="auto"/>
            </w:tcBorders>
          </w:tcPr>
          <w:p w:rsidR="0004351B" w:rsidRPr="00B61280" w:rsidRDefault="0004351B" w:rsidP="0004351B">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04351B" w:rsidRPr="00B61280" w:rsidRDefault="0004351B" w:rsidP="0004351B">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обустройство спортивных и детских площадок, площадок для отдыха;</w:t>
            </w:r>
          </w:p>
          <w:p w:rsidR="0004351B" w:rsidRPr="00B61280" w:rsidRDefault="0004351B" w:rsidP="0004351B">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04351B" w:rsidRPr="00B61280" w:rsidRDefault="0004351B" w:rsidP="0004351B">
            <w:pPr>
              <w:pStyle w:val="ConsPlusNormal"/>
              <w:jc w:val="center"/>
              <w:rPr>
                <w:rFonts w:ascii="Times New Roman" w:hAnsi="Times New Roman" w:cs="Times New Roman"/>
                <w:sz w:val="24"/>
                <w:szCs w:val="24"/>
              </w:rPr>
            </w:pPr>
            <w:r w:rsidRPr="00B61280">
              <w:rPr>
                <w:rFonts w:ascii="Times New Roman" w:hAnsi="Times New Roman" w:cs="Times New Roman"/>
                <w:sz w:val="24"/>
                <w:szCs w:val="24"/>
              </w:rPr>
              <w:t>2.1.1</w:t>
            </w:r>
          </w:p>
        </w:tc>
        <w:tc>
          <w:tcPr>
            <w:tcW w:w="1446" w:type="dxa"/>
            <w:tcBorders>
              <w:top w:val="single" w:sz="4" w:space="0" w:color="auto"/>
              <w:left w:val="single" w:sz="4" w:space="0" w:color="auto"/>
              <w:bottom w:val="single" w:sz="4" w:space="0" w:color="auto"/>
            </w:tcBorders>
          </w:tcPr>
          <w:p w:rsidR="0004351B" w:rsidRPr="00B61280" w:rsidRDefault="0004351B" w:rsidP="0004351B">
            <w:pPr>
              <w:ind w:left="57" w:right="57" w:firstLine="0"/>
              <w:contextualSpacing/>
              <w:jc w:val="left"/>
            </w:pPr>
            <w:r w:rsidRPr="00B61280">
              <w:t>Минимальная площадь – 800</w:t>
            </w:r>
            <w:r w:rsidRPr="0004351B">
              <w:t xml:space="preserve">(из расчета 400,0 </w:t>
            </w:r>
            <w:proofErr w:type="spellStart"/>
            <w:r w:rsidRPr="0004351B">
              <w:t>кв.м</w:t>
            </w:r>
            <w:proofErr w:type="spellEnd"/>
            <w:r w:rsidRPr="0004351B">
              <w:t xml:space="preserve">. на одну                          </w:t>
            </w:r>
            <w:proofErr w:type="gramStart"/>
            <w:r w:rsidRPr="0004351B">
              <w:t>квартиру  (</w:t>
            </w:r>
            <w:proofErr w:type="gramEnd"/>
            <w:r w:rsidRPr="0004351B">
              <w:t>включая площадь застройки))</w:t>
            </w:r>
          </w:p>
          <w:p w:rsidR="0004351B" w:rsidRPr="00B61280" w:rsidRDefault="0004351B" w:rsidP="0004351B">
            <w:pPr>
              <w:ind w:left="57" w:right="57" w:firstLine="0"/>
              <w:contextualSpacing/>
              <w:jc w:val="left"/>
            </w:pPr>
            <w:r w:rsidRPr="00B61280">
              <w:t xml:space="preserve">Максимальная площадь – </w:t>
            </w:r>
            <w:r>
              <w:t>25</w:t>
            </w:r>
            <w:r w:rsidRPr="00B61280">
              <w:t>000</w:t>
            </w:r>
          </w:p>
        </w:tc>
        <w:tc>
          <w:tcPr>
            <w:tcW w:w="1531" w:type="dxa"/>
            <w:tcBorders>
              <w:top w:val="single" w:sz="4" w:space="0" w:color="auto"/>
              <w:left w:val="single" w:sz="4" w:space="0" w:color="auto"/>
              <w:bottom w:val="single" w:sz="4" w:space="0" w:color="auto"/>
            </w:tcBorders>
          </w:tcPr>
          <w:p w:rsidR="0004351B" w:rsidRPr="00B61280" w:rsidRDefault="0004351B" w:rsidP="0004351B">
            <w:pPr>
              <w:ind w:left="57" w:right="57" w:firstLine="0"/>
              <w:contextualSpacing/>
              <w:jc w:val="left"/>
            </w:pPr>
            <w:r w:rsidRPr="00B61280">
              <w:t>Максимальное количество этажей -3</w:t>
            </w:r>
          </w:p>
          <w:p w:rsidR="0004351B" w:rsidRPr="00B61280" w:rsidRDefault="0004351B" w:rsidP="0004351B">
            <w:pPr>
              <w:ind w:left="57" w:right="57" w:firstLine="0"/>
              <w:contextualSpacing/>
              <w:jc w:val="left"/>
            </w:pPr>
            <w:r w:rsidRPr="00B61280">
              <w:t>Максимальная высота строений (до конька крыши) – 12м.</w:t>
            </w:r>
          </w:p>
        </w:tc>
        <w:tc>
          <w:tcPr>
            <w:tcW w:w="2122" w:type="dxa"/>
            <w:tcBorders>
              <w:top w:val="single" w:sz="4" w:space="0" w:color="auto"/>
              <w:left w:val="single" w:sz="4" w:space="0" w:color="auto"/>
              <w:bottom w:val="single" w:sz="4" w:space="0" w:color="auto"/>
            </w:tcBorders>
          </w:tcPr>
          <w:p w:rsidR="0004351B" w:rsidRPr="00B61280" w:rsidRDefault="0004351B" w:rsidP="0004351B">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04351B" w:rsidRPr="00B61280" w:rsidRDefault="0004351B" w:rsidP="0004351B">
            <w:pPr>
              <w:ind w:left="57" w:right="57" w:firstLine="0"/>
              <w:contextualSpacing/>
              <w:jc w:val="left"/>
            </w:pPr>
            <w:r w:rsidRPr="00B61280">
              <w:t>на улицу - 5 м</w:t>
            </w:r>
          </w:p>
          <w:p w:rsidR="0004351B" w:rsidRPr="00B61280" w:rsidRDefault="0004351B" w:rsidP="0004351B">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04351B" w:rsidRPr="00B61280" w:rsidRDefault="0004351B" w:rsidP="0004351B">
            <w:pPr>
              <w:ind w:left="57" w:right="57" w:firstLine="0"/>
              <w:contextualSpacing/>
              <w:jc w:val="left"/>
            </w:pPr>
            <w:r>
              <w:t>40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bookmarkStart w:id="154" w:name="sub_1032"/>
            <w:r w:rsidRPr="007A23A2">
              <w:t>Социальное обслуживание</w:t>
            </w:r>
            <w:bookmarkEnd w:id="154"/>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7A23A2">
                <w:rPr>
                  <w:rStyle w:val="af7"/>
                </w:rPr>
                <w:t>кодами 3.2.1</w:t>
              </w:r>
            </w:hyperlink>
            <w:r w:rsidRPr="007A23A2">
              <w:t xml:space="preserve"> - </w:t>
            </w:r>
            <w:hyperlink w:anchor="Par224" w:tooltip="3.2.4" w:history="1">
              <w:r w:rsidRPr="007A23A2">
                <w:rPr>
                  <w:rStyle w:val="af7"/>
                </w:rPr>
                <w:t>3.2.4</w:t>
              </w:r>
            </w:hyperlink>
          </w:p>
          <w:p w:rsidR="0004351B" w:rsidRPr="007A23A2" w:rsidRDefault="0004351B" w:rsidP="0004351B">
            <w:pPr>
              <w:ind w:left="57" w:right="57" w:firstLine="0"/>
              <w:contextualSpacing/>
              <w:jc w:val="left"/>
            </w:pP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3.2</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600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t xml:space="preserve">на проезд -3 м </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lastRenderedPageBreak/>
              <w:t>Бытовое обслуживание</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3.3</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600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Амбулаторно-</w:t>
            </w:r>
            <w:r w:rsidRPr="007A23A2">
              <w:br/>
              <w:t>поликлиническое обслуживание</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3.4.1</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1000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Культурное развитие</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351B" w:rsidRPr="007A23A2" w:rsidRDefault="0004351B" w:rsidP="0004351B">
            <w:pPr>
              <w:ind w:left="57" w:right="57" w:firstLine="0"/>
              <w:contextualSpacing/>
              <w:jc w:val="left"/>
            </w:pPr>
            <w:r w:rsidRPr="007A23A2">
              <w:t>устройство площадок для празднеств и гуляний;</w:t>
            </w:r>
          </w:p>
          <w:p w:rsidR="0004351B" w:rsidRPr="007A23A2" w:rsidRDefault="0004351B" w:rsidP="0004351B">
            <w:pPr>
              <w:ind w:left="57" w:right="57" w:firstLine="0"/>
              <w:contextualSpacing/>
              <w:jc w:val="left"/>
            </w:pPr>
            <w:r w:rsidRPr="007A23A2">
              <w:t>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3.6</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1000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lastRenderedPageBreak/>
              <w:t>Магазины</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4.4</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100</w:t>
            </w:r>
          </w:p>
          <w:p w:rsidR="0004351B" w:rsidRPr="007A23A2" w:rsidRDefault="0004351B" w:rsidP="0004351B">
            <w:pPr>
              <w:ind w:left="57" w:right="57" w:firstLine="0"/>
              <w:contextualSpacing/>
              <w:jc w:val="left"/>
            </w:pPr>
            <w:r w:rsidRPr="007A23A2">
              <w:t>Максимальная площадь – 150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- 2</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Общественное питание</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4.6</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600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Гостиничное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4.7</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600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- 3</w:t>
            </w:r>
          </w:p>
          <w:p w:rsidR="0004351B" w:rsidRPr="007A23A2"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со стороны, выходящей:</w:t>
            </w:r>
          </w:p>
          <w:p w:rsidR="0004351B" w:rsidRPr="007A23A2" w:rsidRDefault="0004351B" w:rsidP="0004351B">
            <w:pPr>
              <w:ind w:left="57" w:right="57" w:firstLine="0"/>
              <w:contextualSpacing/>
              <w:jc w:val="left"/>
            </w:pPr>
            <w:r w:rsidRPr="007A23A2">
              <w:t>на улицу - 5 м</w:t>
            </w:r>
          </w:p>
          <w:p w:rsidR="0004351B" w:rsidRPr="007A23A2" w:rsidRDefault="0004351B" w:rsidP="0004351B">
            <w:pPr>
              <w:ind w:left="57" w:right="57" w:firstLine="0"/>
              <w:contextualSpacing/>
              <w:jc w:val="left"/>
            </w:pPr>
            <w:r w:rsidRPr="007A23A2">
              <w:lastRenderedPageBreak/>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lastRenderedPageBreak/>
              <w:t>70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E27964" w:rsidRDefault="0004351B" w:rsidP="0004351B">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lastRenderedPageBreak/>
              <w:t>Обеспечение внутреннего правопорядка</w:t>
            </w:r>
          </w:p>
        </w:tc>
        <w:tc>
          <w:tcPr>
            <w:tcW w:w="5911" w:type="dxa"/>
            <w:tcBorders>
              <w:top w:val="single" w:sz="4" w:space="0" w:color="auto"/>
              <w:left w:val="single" w:sz="4" w:space="0" w:color="auto"/>
              <w:bottom w:val="single" w:sz="4" w:space="0" w:color="auto"/>
              <w:right w:val="single" w:sz="4" w:space="0" w:color="auto"/>
            </w:tcBorders>
          </w:tcPr>
          <w:p w:rsidR="0004351B" w:rsidRPr="00E27964" w:rsidRDefault="0004351B" w:rsidP="0004351B">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27964">
              <w:rPr>
                <w:rFonts w:ascii="Times New Roman" w:hAnsi="Times New Roman" w:cs="Times New Roman"/>
                <w:sz w:val="24"/>
                <w:szCs w:val="24"/>
              </w:rPr>
              <w:t>Росгвардии</w:t>
            </w:r>
            <w:proofErr w:type="spellEnd"/>
            <w:r w:rsidRPr="00E27964">
              <w:rPr>
                <w:rFonts w:ascii="Times New Roman" w:hAnsi="Times New Roman" w:cs="Times New Roman"/>
                <w:sz w:val="24"/>
                <w:szCs w:val="24"/>
              </w:rPr>
              <w:t xml:space="preserve"> и спасательных служб, в которых существует военизированная служба;</w:t>
            </w:r>
          </w:p>
          <w:p w:rsidR="0004351B" w:rsidRPr="00E27964" w:rsidRDefault="0004351B" w:rsidP="0004351B">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04351B" w:rsidRPr="00E27964" w:rsidRDefault="0004351B" w:rsidP="0004351B">
            <w:pPr>
              <w:pStyle w:val="ConsPlusNormal"/>
              <w:jc w:val="center"/>
              <w:rPr>
                <w:rFonts w:ascii="Times New Roman" w:hAnsi="Times New Roman" w:cs="Times New Roman"/>
                <w:sz w:val="24"/>
                <w:szCs w:val="24"/>
              </w:rPr>
            </w:pPr>
            <w:r w:rsidRPr="00E27964">
              <w:rPr>
                <w:rFonts w:ascii="Times New Roman" w:hAnsi="Times New Roman" w:cs="Times New Roman"/>
                <w:sz w:val="24"/>
                <w:szCs w:val="24"/>
              </w:rPr>
              <w:t>8.3</w:t>
            </w:r>
          </w:p>
        </w:tc>
        <w:tc>
          <w:tcPr>
            <w:tcW w:w="1446" w:type="dxa"/>
            <w:tcBorders>
              <w:top w:val="single" w:sz="4" w:space="0" w:color="auto"/>
              <w:left w:val="single" w:sz="4" w:space="0" w:color="auto"/>
              <w:bottom w:val="single" w:sz="4" w:space="0" w:color="auto"/>
            </w:tcBorders>
          </w:tcPr>
          <w:p w:rsidR="0004351B" w:rsidRPr="00E27964" w:rsidRDefault="0004351B" w:rsidP="0004351B">
            <w:pPr>
              <w:ind w:left="57" w:right="57" w:firstLine="0"/>
              <w:contextualSpacing/>
              <w:jc w:val="left"/>
            </w:pPr>
            <w:r w:rsidRPr="00E27964">
              <w:t>Минимальная площадь – 600</w:t>
            </w:r>
          </w:p>
          <w:p w:rsidR="0004351B" w:rsidRPr="00E27964" w:rsidRDefault="0004351B" w:rsidP="0004351B">
            <w:pPr>
              <w:ind w:left="57" w:right="57" w:firstLine="0"/>
              <w:contextualSpacing/>
              <w:jc w:val="left"/>
            </w:pPr>
            <w:r w:rsidRPr="00E27964">
              <w:t>Максимальная площадь – 1500</w:t>
            </w:r>
          </w:p>
        </w:tc>
        <w:tc>
          <w:tcPr>
            <w:tcW w:w="1531" w:type="dxa"/>
            <w:tcBorders>
              <w:top w:val="single" w:sz="4" w:space="0" w:color="auto"/>
              <w:left w:val="single" w:sz="4" w:space="0" w:color="auto"/>
              <w:bottom w:val="single" w:sz="4" w:space="0" w:color="auto"/>
            </w:tcBorders>
          </w:tcPr>
          <w:p w:rsidR="0004351B" w:rsidRPr="00E27964" w:rsidRDefault="0004351B" w:rsidP="0004351B">
            <w:pPr>
              <w:ind w:left="57" w:right="57" w:firstLine="0"/>
              <w:contextualSpacing/>
              <w:jc w:val="left"/>
            </w:pPr>
            <w:r w:rsidRPr="00E27964">
              <w:t>Максимальное количество этажей - 3</w:t>
            </w:r>
          </w:p>
          <w:p w:rsidR="0004351B" w:rsidRPr="00E27964" w:rsidRDefault="0004351B" w:rsidP="0004351B">
            <w:pPr>
              <w:ind w:left="57" w:right="57" w:firstLine="0"/>
              <w:contextualSpacing/>
              <w:jc w:val="left"/>
            </w:pPr>
          </w:p>
        </w:tc>
        <w:tc>
          <w:tcPr>
            <w:tcW w:w="2122" w:type="dxa"/>
            <w:tcBorders>
              <w:top w:val="single" w:sz="4" w:space="0" w:color="auto"/>
              <w:left w:val="single" w:sz="4" w:space="0" w:color="auto"/>
              <w:bottom w:val="single" w:sz="4" w:space="0" w:color="auto"/>
            </w:tcBorders>
          </w:tcPr>
          <w:p w:rsidR="0004351B" w:rsidRPr="00E27964" w:rsidRDefault="0004351B" w:rsidP="0004351B">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04351B" w:rsidRPr="00E27964" w:rsidRDefault="0004351B" w:rsidP="0004351B">
            <w:pPr>
              <w:ind w:left="57" w:right="57" w:firstLine="0"/>
              <w:contextualSpacing/>
              <w:jc w:val="left"/>
            </w:pPr>
            <w:r w:rsidRPr="00E27964">
              <w:t>на улицу - 5 м</w:t>
            </w:r>
          </w:p>
          <w:p w:rsidR="0004351B" w:rsidRPr="00E27964" w:rsidRDefault="0004351B" w:rsidP="0004351B">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E27964">
              <w:t>70</w:t>
            </w:r>
          </w:p>
        </w:tc>
      </w:tr>
      <w:tr w:rsidR="0004351B" w:rsidRPr="007A23A2" w:rsidTr="008250D6">
        <w:trPr>
          <w:trHeight w:val="5314"/>
        </w:trPr>
        <w:tc>
          <w:tcPr>
            <w:tcW w:w="1872" w:type="dxa"/>
            <w:tcBorders>
              <w:top w:val="single" w:sz="4" w:space="0" w:color="auto"/>
              <w:bottom w:val="single" w:sz="4" w:space="0" w:color="auto"/>
              <w:right w:val="single" w:sz="4" w:space="0" w:color="auto"/>
            </w:tcBorders>
          </w:tcPr>
          <w:p w:rsidR="0004351B" w:rsidRPr="007A23A2" w:rsidRDefault="0004351B" w:rsidP="0004351B">
            <w:pPr>
              <w:ind w:left="-42" w:firstLine="42"/>
            </w:pPr>
            <w:r w:rsidRPr="007A23A2">
              <w:t>Земельные участки (территории) общего пользования</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42" w:firstLine="42"/>
            </w:pPr>
            <w:r w:rsidRPr="007A23A2">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04351B" w:rsidRPr="007A23A2" w:rsidRDefault="0004351B" w:rsidP="0004351B">
            <w:pPr>
              <w:pStyle w:val="aff3"/>
              <w:ind w:left="-42" w:firstLine="42"/>
            </w:pPr>
            <w:r w:rsidRPr="007A23A2">
              <w:t>12.0</w:t>
            </w:r>
          </w:p>
        </w:tc>
        <w:tc>
          <w:tcPr>
            <w:tcW w:w="1446" w:type="dxa"/>
            <w:tcBorders>
              <w:top w:val="single" w:sz="4" w:space="0" w:color="auto"/>
              <w:left w:val="single" w:sz="4" w:space="0" w:color="auto"/>
              <w:bottom w:val="single" w:sz="4" w:space="0" w:color="auto"/>
            </w:tcBorders>
          </w:tcPr>
          <w:p w:rsidR="0004351B" w:rsidRPr="007A23A2" w:rsidRDefault="0004351B" w:rsidP="0004351B">
            <w:pPr>
              <w:pStyle w:val="aff3"/>
              <w:ind w:left="-108" w:right="-117"/>
            </w:pPr>
            <w:r w:rsidRPr="007A23A2">
              <w:t xml:space="preserve">не регламентировано </w:t>
            </w:r>
          </w:p>
        </w:tc>
        <w:tc>
          <w:tcPr>
            <w:tcW w:w="1531" w:type="dxa"/>
            <w:tcBorders>
              <w:top w:val="single" w:sz="4" w:space="0" w:color="auto"/>
              <w:left w:val="single" w:sz="4" w:space="0" w:color="auto"/>
              <w:bottom w:val="single" w:sz="4" w:space="0" w:color="auto"/>
            </w:tcBorders>
          </w:tcPr>
          <w:p w:rsidR="0004351B" w:rsidRPr="007A23A2" w:rsidRDefault="0004351B" w:rsidP="0004351B">
            <w:pPr>
              <w:pStyle w:val="aff3"/>
              <w:ind w:left="-108" w:right="-117"/>
            </w:pPr>
            <w:r w:rsidRPr="007A23A2">
              <w:t>Максимальная высота строений – 15 м.</w:t>
            </w:r>
          </w:p>
        </w:tc>
        <w:tc>
          <w:tcPr>
            <w:tcW w:w="2122" w:type="dxa"/>
            <w:tcBorders>
              <w:top w:val="single" w:sz="4" w:space="0" w:color="auto"/>
              <w:left w:val="single" w:sz="4" w:space="0" w:color="auto"/>
              <w:bottom w:val="single" w:sz="4" w:space="0" w:color="auto"/>
            </w:tcBorders>
          </w:tcPr>
          <w:p w:rsidR="0004351B" w:rsidRPr="007A23A2" w:rsidRDefault="0004351B" w:rsidP="0004351B">
            <w:pPr>
              <w:pStyle w:val="aff3"/>
              <w:ind w:left="-108" w:right="-117"/>
            </w:pPr>
            <w:r w:rsidRPr="007A23A2">
              <w:t>не регламентировано</w:t>
            </w:r>
          </w:p>
        </w:tc>
        <w:tc>
          <w:tcPr>
            <w:tcW w:w="1422" w:type="dxa"/>
            <w:tcBorders>
              <w:top w:val="single" w:sz="4" w:space="0" w:color="auto"/>
              <w:left w:val="single" w:sz="4" w:space="0" w:color="auto"/>
              <w:bottom w:val="single" w:sz="4" w:space="0" w:color="auto"/>
            </w:tcBorders>
          </w:tcPr>
          <w:p w:rsidR="0004351B" w:rsidRPr="007A23A2" w:rsidRDefault="0004351B" w:rsidP="0004351B">
            <w:pPr>
              <w:pStyle w:val="aff3"/>
              <w:ind w:left="-108" w:right="-117"/>
            </w:pPr>
            <w:r w:rsidRPr="007A23A2">
              <w:t>100</w:t>
            </w:r>
          </w:p>
        </w:tc>
      </w:tr>
      <w:tr w:rsidR="0004351B" w:rsidRPr="007A23A2" w:rsidTr="002768B6">
        <w:trPr>
          <w:trHeight w:val="609"/>
        </w:trPr>
        <w:tc>
          <w:tcPr>
            <w:tcW w:w="1872" w:type="dxa"/>
            <w:vMerge w:val="restart"/>
            <w:tcBorders>
              <w:top w:val="single" w:sz="4" w:space="0" w:color="auto"/>
              <w:right w:val="single" w:sz="4" w:space="0" w:color="auto"/>
            </w:tcBorders>
          </w:tcPr>
          <w:p w:rsidR="0004351B" w:rsidRPr="007A23A2" w:rsidRDefault="0004351B" w:rsidP="0004351B">
            <w:pPr>
              <w:ind w:left="57" w:right="57" w:firstLine="0"/>
              <w:contextualSpacing/>
              <w:jc w:val="left"/>
              <w:rPr>
                <w:b/>
              </w:rPr>
            </w:pPr>
            <w:r w:rsidRPr="007A23A2">
              <w:rPr>
                <w:b/>
              </w:rPr>
              <w:lastRenderedPageBreak/>
              <w:t>Вспомогательные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04351B" w:rsidRPr="007A23A2" w:rsidRDefault="0004351B" w:rsidP="0004351B">
            <w:pPr>
              <w:ind w:left="57" w:right="57" w:firstLine="0"/>
              <w:contextualSpacing/>
              <w:jc w:val="left"/>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4351B" w:rsidRPr="007A23A2" w:rsidRDefault="0004351B" w:rsidP="0004351B">
            <w:pPr>
              <w:ind w:left="57" w:right="57" w:firstLine="0"/>
              <w:contextualSpacing/>
              <w:jc w:val="left"/>
              <w:rPr>
                <w:b/>
              </w:rPr>
            </w:pPr>
            <w:r w:rsidRPr="007A23A2">
              <w:rPr>
                <w:b/>
              </w:rPr>
              <w:t>Код (числовое обозначение) вспомогательного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rPr>
                <w:b/>
              </w:rPr>
            </w:pPr>
            <w:r w:rsidRPr="007A23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4351B" w:rsidRPr="007A23A2" w:rsidTr="0004351B">
        <w:trPr>
          <w:trHeight w:val="987"/>
        </w:trPr>
        <w:tc>
          <w:tcPr>
            <w:tcW w:w="1872" w:type="dxa"/>
            <w:vMerge/>
            <w:tcBorders>
              <w:bottom w:val="single" w:sz="4" w:space="0" w:color="auto"/>
              <w:right w:val="single" w:sz="4" w:space="0" w:color="auto"/>
            </w:tcBorders>
          </w:tcPr>
          <w:p w:rsidR="0004351B" w:rsidRPr="007A23A2" w:rsidRDefault="0004351B" w:rsidP="0004351B">
            <w:pPr>
              <w:ind w:left="57" w:right="57" w:firstLine="0"/>
              <w:contextualSpacing/>
              <w:jc w:val="left"/>
            </w:pPr>
          </w:p>
        </w:tc>
        <w:tc>
          <w:tcPr>
            <w:tcW w:w="5911" w:type="dxa"/>
            <w:vMerge/>
            <w:tcBorders>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rPr>
                <w:b/>
              </w:rPr>
            </w:pPr>
          </w:p>
        </w:tc>
        <w:tc>
          <w:tcPr>
            <w:tcW w:w="864" w:type="dxa"/>
            <w:vMerge/>
            <w:tcBorders>
              <w:left w:val="single" w:sz="4" w:space="0" w:color="auto"/>
              <w:bottom w:val="single" w:sz="4" w:space="0" w:color="auto"/>
            </w:tcBorders>
          </w:tcPr>
          <w:p w:rsidR="0004351B" w:rsidRPr="007A23A2" w:rsidRDefault="0004351B" w:rsidP="0004351B">
            <w:pPr>
              <w:ind w:left="57" w:right="57" w:firstLine="0"/>
              <w:contextualSpacing/>
              <w:jc w:val="left"/>
              <w:rPr>
                <w:b/>
              </w:rPr>
            </w:pP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rPr>
                <w:b/>
              </w:rPr>
            </w:pPr>
            <w:r w:rsidRPr="007A23A2">
              <w:rPr>
                <w:b/>
              </w:rPr>
              <w:t xml:space="preserve">Предельные (минимальные и (или) максимальные) размеры земельных участков, </w:t>
            </w:r>
            <w:r w:rsidRPr="007A23A2">
              <w:rPr>
                <w:b/>
              </w:rPr>
              <w:tab/>
            </w:r>
            <w:proofErr w:type="spellStart"/>
            <w:r w:rsidRPr="007A23A2">
              <w:rPr>
                <w:b/>
              </w:rPr>
              <w:t>кв.м</w:t>
            </w:r>
            <w:proofErr w:type="spellEnd"/>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rPr>
                <w:b/>
              </w:rPr>
            </w:pPr>
            <w:r w:rsidRPr="007A23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rPr>
                <w:b/>
              </w:rPr>
            </w:pPr>
            <w:r w:rsidRPr="007A23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rPr>
                <w:b/>
              </w:rPr>
            </w:pPr>
            <w:r w:rsidRPr="007A23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lastRenderedPageBreak/>
              <w:t>1</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2</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3</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5</w:t>
            </w: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6</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7</w:t>
            </w:r>
          </w:p>
        </w:tc>
      </w:tr>
      <w:tr w:rsidR="0004351B" w:rsidRPr="007A23A2" w:rsidTr="0004351B">
        <w:tc>
          <w:tcPr>
            <w:tcW w:w="1872" w:type="dxa"/>
            <w:tcBorders>
              <w:top w:val="single" w:sz="4" w:space="0" w:color="auto"/>
              <w:left w:val="single" w:sz="4" w:space="0" w:color="auto"/>
              <w:right w:val="single" w:sz="4" w:space="0" w:color="auto"/>
            </w:tcBorders>
          </w:tcPr>
          <w:p w:rsidR="0004351B" w:rsidRPr="007A23A2" w:rsidRDefault="0004351B" w:rsidP="0004351B">
            <w:pPr>
              <w:pStyle w:val="ConsPlusNormal1"/>
              <w:ind w:firstLine="0"/>
              <w:rPr>
                <w:rFonts w:ascii="Times New Roman" w:hAnsi="Times New Roman" w:cs="Times New Roman"/>
                <w:sz w:val="24"/>
                <w:szCs w:val="24"/>
              </w:rPr>
            </w:pPr>
            <w:r w:rsidRPr="007A23A2">
              <w:rPr>
                <w:rFonts w:ascii="Times New Roman" w:hAnsi="Times New Roman" w:cs="Times New Roman"/>
                <w:sz w:val="24"/>
                <w:szCs w:val="24"/>
              </w:rPr>
              <w:t>Улично-дорожная сеть</w:t>
            </w:r>
          </w:p>
        </w:tc>
        <w:tc>
          <w:tcPr>
            <w:tcW w:w="5911" w:type="dxa"/>
            <w:tcBorders>
              <w:top w:val="single" w:sz="4" w:space="0" w:color="auto"/>
              <w:left w:val="single" w:sz="4" w:space="0" w:color="auto"/>
              <w:right w:val="single" w:sz="4" w:space="0" w:color="auto"/>
            </w:tcBorders>
          </w:tcPr>
          <w:p w:rsidR="0004351B" w:rsidRPr="007A23A2" w:rsidRDefault="0004351B" w:rsidP="0004351B">
            <w:pPr>
              <w:pStyle w:val="ConsPlusNormal1"/>
              <w:ind w:right="20" w:firstLine="0"/>
              <w:jc w:val="both"/>
              <w:rPr>
                <w:rFonts w:ascii="Times New Roman" w:hAnsi="Times New Roman" w:cs="Times New Roman"/>
                <w:sz w:val="24"/>
                <w:szCs w:val="24"/>
              </w:rPr>
            </w:pPr>
            <w:r w:rsidRPr="007A23A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23A2">
              <w:rPr>
                <w:rFonts w:ascii="Times New Roman" w:hAnsi="Times New Roman" w:cs="Times New Roman"/>
                <w:sz w:val="24"/>
                <w:szCs w:val="24"/>
              </w:rPr>
              <w:t>велотранспортной</w:t>
            </w:r>
            <w:proofErr w:type="spellEnd"/>
            <w:r w:rsidRPr="007A23A2">
              <w:rPr>
                <w:rFonts w:ascii="Times New Roman" w:hAnsi="Times New Roman" w:cs="Times New Roman"/>
                <w:sz w:val="24"/>
                <w:szCs w:val="24"/>
              </w:rPr>
              <w:t xml:space="preserve"> и инженерной инфраструктуры;</w:t>
            </w:r>
          </w:p>
          <w:p w:rsidR="0004351B" w:rsidRPr="007A23A2" w:rsidRDefault="0004351B" w:rsidP="0004351B">
            <w:pPr>
              <w:pStyle w:val="ConsPlusNormal1"/>
              <w:ind w:right="20" w:firstLine="0"/>
              <w:jc w:val="both"/>
              <w:rPr>
                <w:rFonts w:ascii="Times New Roman" w:hAnsi="Times New Roman" w:cs="Times New Roman"/>
                <w:sz w:val="24"/>
                <w:szCs w:val="24"/>
              </w:rPr>
            </w:pPr>
            <w:r w:rsidRPr="007A23A2">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7A23A2">
                <w:rPr>
                  <w:rFonts w:ascii="Times New Roman" w:hAnsi="Times New Roman" w:cs="Times New Roman"/>
                  <w:color w:val="0000FF"/>
                  <w:sz w:val="24"/>
                  <w:szCs w:val="24"/>
                </w:rPr>
                <w:t>кодами 2.7.1</w:t>
              </w:r>
            </w:hyperlink>
            <w:r w:rsidRPr="007A23A2">
              <w:rPr>
                <w:rFonts w:ascii="Times New Roman" w:hAnsi="Times New Roman" w:cs="Times New Roman"/>
                <w:sz w:val="24"/>
                <w:szCs w:val="24"/>
              </w:rPr>
              <w:t xml:space="preserve">, </w:t>
            </w:r>
            <w:hyperlink w:anchor="Par382" w:tooltip="4.9" w:history="1">
              <w:r w:rsidRPr="007A23A2">
                <w:rPr>
                  <w:rFonts w:ascii="Times New Roman" w:hAnsi="Times New Roman" w:cs="Times New Roman"/>
                  <w:color w:val="0000FF"/>
                  <w:sz w:val="24"/>
                  <w:szCs w:val="24"/>
                </w:rPr>
                <w:t>4.9</w:t>
              </w:r>
            </w:hyperlink>
            <w:r w:rsidRPr="007A23A2">
              <w:rPr>
                <w:rFonts w:ascii="Times New Roman" w:hAnsi="Times New Roman" w:cs="Times New Roman"/>
                <w:sz w:val="24"/>
                <w:szCs w:val="24"/>
              </w:rPr>
              <w:t xml:space="preserve">, </w:t>
            </w:r>
            <w:hyperlink w:anchor="Par567" w:tooltip="7.2.3" w:history="1">
              <w:r w:rsidRPr="007A23A2">
                <w:rPr>
                  <w:rFonts w:ascii="Times New Roman" w:hAnsi="Times New Roman" w:cs="Times New Roman"/>
                  <w:color w:val="0000FF"/>
                  <w:sz w:val="24"/>
                  <w:szCs w:val="24"/>
                </w:rPr>
                <w:t>7.2.3</w:t>
              </w:r>
            </w:hyperlink>
            <w:r w:rsidRPr="007A23A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right w:val="single" w:sz="4" w:space="0" w:color="auto"/>
            </w:tcBorders>
          </w:tcPr>
          <w:p w:rsidR="0004351B" w:rsidRPr="007A23A2" w:rsidRDefault="0004351B" w:rsidP="0004351B">
            <w:pPr>
              <w:pStyle w:val="ConsPlusNormal1"/>
              <w:ind w:left="-108" w:right="-108" w:firstLine="34"/>
              <w:jc w:val="center"/>
              <w:rPr>
                <w:rFonts w:ascii="Times New Roman" w:hAnsi="Times New Roman" w:cs="Times New Roman"/>
                <w:sz w:val="24"/>
                <w:szCs w:val="24"/>
              </w:rPr>
            </w:pPr>
            <w:r w:rsidRPr="007A23A2">
              <w:rPr>
                <w:rFonts w:ascii="Times New Roman" w:hAnsi="Times New Roman" w:cs="Times New Roman"/>
                <w:sz w:val="24"/>
                <w:szCs w:val="24"/>
              </w:rPr>
              <w:t>12.0.1</w:t>
            </w:r>
          </w:p>
        </w:tc>
        <w:tc>
          <w:tcPr>
            <w:tcW w:w="1446" w:type="dxa"/>
            <w:tcBorders>
              <w:top w:val="single" w:sz="4" w:space="0" w:color="auto"/>
              <w:left w:val="single" w:sz="4" w:space="0" w:color="auto"/>
              <w:bottom w:val="single" w:sz="4" w:space="0" w:color="auto"/>
            </w:tcBorders>
          </w:tcPr>
          <w:p w:rsidR="0004351B" w:rsidRPr="007A23A2" w:rsidRDefault="0004351B" w:rsidP="0004351B">
            <w:pPr>
              <w:widowControl w:val="0"/>
              <w:autoSpaceDE w:val="0"/>
              <w:autoSpaceDN w:val="0"/>
              <w:adjustRightInd w:val="0"/>
              <w:ind w:left="-108" w:right="-117" w:firstLine="0"/>
              <w:jc w:val="center"/>
            </w:pPr>
            <w:r w:rsidRPr="007A23A2">
              <w:t>не регламентировано, определяется заданием на проектирование</w:t>
            </w:r>
          </w:p>
        </w:tc>
        <w:tc>
          <w:tcPr>
            <w:tcW w:w="1531" w:type="dxa"/>
            <w:tcBorders>
              <w:top w:val="single" w:sz="4" w:space="0" w:color="auto"/>
              <w:left w:val="single" w:sz="4" w:space="0" w:color="auto"/>
              <w:bottom w:val="single" w:sz="4" w:space="0" w:color="auto"/>
            </w:tcBorders>
          </w:tcPr>
          <w:p w:rsidR="0004351B" w:rsidRPr="007A23A2" w:rsidRDefault="0004351B" w:rsidP="0004351B">
            <w:pPr>
              <w:widowControl w:val="0"/>
              <w:autoSpaceDE w:val="0"/>
              <w:autoSpaceDN w:val="0"/>
              <w:adjustRightInd w:val="0"/>
              <w:ind w:left="-108" w:right="-117" w:firstLine="0"/>
              <w:jc w:val="center"/>
            </w:pPr>
            <w:r w:rsidRPr="007A23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4351B" w:rsidRPr="007A23A2" w:rsidRDefault="0004351B" w:rsidP="0004351B">
            <w:pPr>
              <w:widowControl w:val="0"/>
              <w:autoSpaceDE w:val="0"/>
              <w:autoSpaceDN w:val="0"/>
              <w:adjustRightInd w:val="0"/>
              <w:ind w:left="-94" w:right="-117" w:firstLine="0"/>
              <w:jc w:val="center"/>
            </w:pPr>
            <w:r w:rsidRPr="007A23A2">
              <w:t>не регламентировано, определяется заданием на проектирование</w:t>
            </w:r>
          </w:p>
        </w:tc>
        <w:tc>
          <w:tcPr>
            <w:tcW w:w="1422" w:type="dxa"/>
            <w:tcBorders>
              <w:top w:val="single" w:sz="4" w:space="0" w:color="auto"/>
              <w:left w:val="single" w:sz="4" w:space="0" w:color="auto"/>
              <w:bottom w:val="single" w:sz="4" w:space="0" w:color="auto"/>
            </w:tcBorders>
          </w:tcPr>
          <w:p w:rsidR="0004351B" w:rsidRPr="007A23A2" w:rsidRDefault="0004351B" w:rsidP="0004351B">
            <w:pPr>
              <w:widowControl w:val="0"/>
              <w:autoSpaceDE w:val="0"/>
              <w:autoSpaceDN w:val="0"/>
              <w:adjustRightInd w:val="0"/>
              <w:ind w:left="-108" w:right="-117" w:firstLine="0"/>
              <w:jc w:val="center"/>
            </w:pPr>
            <w:r w:rsidRPr="007A23A2">
              <w:t>не регламентировано, определяется заданием на проектирование</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Ведение огородничества</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13.1</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100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-2</w:t>
            </w:r>
          </w:p>
          <w:p w:rsidR="0004351B" w:rsidRPr="007A23A2" w:rsidRDefault="0004351B" w:rsidP="0004351B">
            <w:pPr>
              <w:ind w:left="57" w:right="57" w:firstLine="0"/>
              <w:contextualSpacing/>
              <w:jc w:val="left"/>
            </w:pPr>
            <w:r w:rsidRPr="007A23A2">
              <w:t>Максимальная высота строений – 10м.</w:t>
            </w: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40</w:t>
            </w:r>
          </w:p>
        </w:tc>
      </w:tr>
      <w:tr w:rsidR="0004351B" w:rsidRPr="007A23A2" w:rsidTr="0004351B">
        <w:tc>
          <w:tcPr>
            <w:tcW w:w="1872" w:type="dxa"/>
            <w:tcBorders>
              <w:top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Ведение садоводства</w:t>
            </w:r>
          </w:p>
        </w:tc>
        <w:tc>
          <w:tcPr>
            <w:tcW w:w="5911" w:type="dxa"/>
            <w:tcBorders>
              <w:top w:val="single" w:sz="4" w:space="0" w:color="auto"/>
              <w:left w:val="single" w:sz="4" w:space="0" w:color="auto"/>
              <w:bottom w:val="single" w:sz="4" w:space="0" w:color="auto"/>
              <w:right w:val="single" w:sz="4" w:space="0" w:color="auto"/>
            </w:tcBorders>
          </w:tcPr>
          <w:p w:rsidR="0004351B" w:rsidRPr="007A23A2" w:rsidRDefault="0004351B" w:rsidP="0004351B">
            <w:pPr>
              <w:ind w:left="57" w:right="57" w:firstLine="0"/>
              <w:contextualSpacing/>
              <w:jc w:val="left"/>
            </w:pPr>
            <w:r w:rsidRPr="007A23A2">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7A23A2">
                <w:rPr>
                  <w:rStyle w:val="af7"/>
                </w:rPr>
                <w:t>кодом 2.1</w:t>
              </w:r>
            </w:hyperlink>
            <w:r w:rsidRPr="007A23A2">
              <w:t>, хозяйственных построек и гаражей</w:t>
            </w:r>
          </w:p>
        </w:tc>
        <w:tc>
          <w:tcPr>
            <w:tcW w:w="864"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13.2</w:t>
            </w:r>
          </w:p>
        </w:tc>
        <w:tc>
          <w:tcPr>
            <w:tcW w:w="1446"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Минимальная площадь – 100</w:t>
            </w:r>
          </w:p>
          <w:p w:rsidR="0004351B" w:rsidRPr="007A23A2" w:rsidRDefault="0004351B" w:rsidP="0004351B">
            <w:pPr>
              <w:ind w:left="57" w:right="57" w:firstLine="0"/>
              <w:contextualSpacing/>
              <w:jc w:val="left"/>
            </w:pPr>
            <w:r w:rsidRPr="007A23A2">
              <w:t>Максимальная площадь – 1500</w:t>
            </w:r>
          </w:p>
        </w:tc>
        <w:tc>
          <w:tcPr>
            <w:tcW w:w="1531"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Максимальное количество этажей -2</w:t>
            </w:r>
          </w:p>
          <w:p w:rsidR="0004351B" w:rsidRPr="007A23A2" w:rsidRDefault="0004351B" w:rsidP="0004351B">
            <w:pPr>
              <w:ind w:left="57" w:right="57" w:firstLine="0"/>
              <w:contextualSpacing/>
              <w:jc w:val="left"/>
            </w:pPr>
            <w:r w:rsidRPr="007A23A2">
              <w:t>Максимальная высота строений – 10м.</w:t>
            </w:r>
          </w:p>
        </w:tc>
        <w:tc>
          <w:tcPr>
            <w:tcW w:w="21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04351B" w:rsidRPr="007A23A2" w:rsidRDefault="0004351B" w:rsidP="0004351B">
            <w:pPr>
              <w:ind w:left="57" w:right="57" w:firstLine="0"/>
              <w:contextualSpacing/>
              <w:jc w:val="left"/>
            </w:pPr>
            <w:r w:rsidRPr="007A23A2">
              <w:t>40</w:t>
            </w:r>
          </w:p>
        </w:tc>
      </w:tr>
    </w:tbl>
    <w:p w:rsidR="001B009A" w:rsidRPr="005552C4" w:rsidRDefault="001B009A" w:rsidP="00F670E2">
      <w:pPr>
        <w:ind w:right="394" w:firstLine="567"/>
      </w:pPr>
      <w:r w:rsidRPr="005552C4">
        <w:t>* в скобках указаны равнозначные наименования видов разрешенного использования;</w:t>
      </w:r>
    </w:p>
    <w:p w:rsidR="001B009A" w:rsidRPr="005552C4" w:rsidRDefault="001B009A" w:rsidP="00F670E2">
      <w:pPr>
        <w:ind w:right="394" w:firstLine="567"/>
      </w:pPr>
      <w:r w:rsidRPr="005552C4">
        <w:lastRenderedPageBreak/>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5552C4" w:rsidRDefault="001B009A" w:rsidP="00F670E2">
      <w:pPr>
        <w:ind w:right="394" w:firstLine="567"/>
      </w:pPr>
      <w:r w:rsidRPr="005552C4">
        <w:t>*** текстовое наименование ВРИ и его код (числовое обозначение) являются равнозначными.</w:t>
      </w:r>
    </w:p>
    <w:p w:rsidR="001B009A" w:rsidRPr="005552C4" w:rsidRDefault="001B009A" w:rsidP="00F670E2">
      <w:pPr>
        <w:ind w:right="394" w:firstLine="567"/>
      </w:pPr>
    </w:p>
    <w:p w:rsidR="001B009A" w:rsidRPr="005552C4" w:rsidRDefault="001B009A" w:rsidP="00F670E2">
      <w:pPr>
        <w:ind w:right="394" w:firstLine="567"/>
      </w:pPr>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1B009A" w:rsidRPr="005552C4" w:rsidRDefault="001B009A" w:rsidP="00F670E2">
      <w:pPr>
        <w:ind w:right="394" w:firstLine="567"/>
      </w:pPr>
      <w:r w:rsidRPr="005552C4">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B009A" w:rsidRPr="005552C4" w:rsidRDefault="001B009A" w:rsidP="00F670E2">
      <w:pPr>
        <w:ind w:right="394" w:firstLine="567"/>
      </w:pPr>
      <w:r w:rsidRPr="005552C4">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1B009A" w:rsidRPr="005552C4" w:rsidRDefault="001B009A" w:rsidP="00F670E2">
      <w:pPr>
        <w:ind w:right="394" w:firstLine="567"/>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A23A2" w:rsidRDefault="007A23A2" w:rsidP="0037097F">
      <w:pPr>
        <w:ind w:right="394" w:firstLine="0"/>
        <w:jc w:val="left"/>
        <w:rPr>
          <w:b/>
          <w:bCs/>
          <w:i/>
          <w:iCs/>
          <w:color w:val="8496B0"/>
        </w:rPr>
      </w:pPr>
    </w:p>
    <w:p w:rsidR="00A87D06" w:rsidRDefault="00A87D06" w:rsidP="0037097F">
      <w:pPr>
        <w:ind w:right="394" w:firstLine="0"/>
        <w:jc w:val="left"/>
        <w:rPr>
          <w:b/>
          <w:bCs/>
          <w:i/>
          <w:iCs/>
          <w:color w:val="8496B0"/>
        </w:rPr>
      </w:pPr>
    </w:p>
    <w:p w:rsidR="00A87D06" w:rsidRDefault="00A87D06" w:rsidP="0037097F">
      <w:pPr>
        <w:ind w:right="394" w:firstLine="0"/>
        <w:jc w:val="left"/>
        <w:rPr>
          <w:b/>
          <w:bCs/>
          <w:i/>
          <w:iCs/>
          <w:color w:val="8496B0"/>
        </w:rPr>
      </w:pPr>
    </w:p>
    <w:p w:rsidR="00A87D06" w:rsidRDefault="00A87D06" w:rsidP="0037097F">
      <w:pPr>
        <w:ind w:right="394" w:firstLine="0"/>
        <w:jc w:val="left"/>
        <w:rPr>
          <w:b/>
          <w:bCs/>
          <w:i/>
          <w:iCs/>
          <w:color w:val="8496B0"/>
        </w:rPr>
      </w:pPr>
    </w:p>
    <w:p w:rsidR="00953924" w:rsidRDefault="00953924" w:rsidP="00953924">
      <w:pPr>
        <w:jc w:val="left"/>
        <w:rPr>
          <w:b/>
          <w:bCs/>
          <w:color w:val="8496B0"/>
        </w:rPr>
      </w:pPr>
    </w:p>
    <w:p w:rsidR="00953924" w:rsidRPr="00953924" w:rsidRDefault="007A23A2" w:rsidP="00953924">
      <w:pPr>
        <w:rPr>
          <w:b/>
          <w:color w:val="2F5496"/>
          <w:sz w:val="32"/>
          <w:szCs w:val="32"/>
        </w:rPr>
      </w:pPr>
      <w:r w:rsidRPr="007A23A2">
        <w:rPr>
          <w:rFonts w:eastAsia="Calibri"/>
          <w:b/>
          <w:color w:val="2F5496" w:themeColor="accent5" w:themeShade="BF"/>
          <w:sz w:val="32"/>
          <w:szCs w:val="32"/>
        </w:rPr>
        <w:t>Жилая зона комплекса «</w:t>
      </w:r>
      <w:proofErr w:type="spellStart"/>
      <w:r w:rsidRPr="007A23A2">
        <w:rPr>
          <w:rFonts w:eastAsia="Calibri"/>
          <w:b/>
          <w:color w:val="2F5496" w:themeColor="accent5" w:themeShade="BF"/>
          <w:sz w:val="32"/>
          <w:szCs w:val="32"/>
        </w:rPr>
        <w:t>Экодолье</w:t>
      </w:r>
      <w:proofErr w:type="spellEnd"/>
      <w:r w:rsidRPr="007A23A2">
        <w:rPr>
          <w:rFonts w:eastAsia="Calibri"/>
          <w:b/>
          <w:color w:val="2F5496" w:themeColor="accent5" w:themeShade="BF"/>
          <w:sz w:val="32"/>
          <w:szCs w:val="32"/>
        </w:rPr>
        <w:t>»</w:t>
      </w:r>
      <w:r w:rsidR="00953924" w:rsidRPr="00953924">
        <w:rPr>
          <w:b/>
          <w:color w:val="2F5496"/>
          <w:sz w:val="32"/>
          <w:szCs w:val="32"/>
        </w:rPr>
        <w:t xml:space="preserve"> (зона Ж</w:t>
      </w:r>
      <w:r w:rsidR="005D3B76">
        <w:rPr>
          <w:b/>
          <w:color w:val="2F5496"/>
          <w:sz w:val="32"/>
          <w:szCs w:val="32"/>
        </w:rPr>
        <w:t>-</w:t>
      </w:r>
      <w:r>
        <w:rPr>
          <w:b/>
          <w:color w:val="2F5496"/>
          <w:sz w:val="32"/>
          <w:szCs w:val="32"/>
        </w:rPr>
        <w:t>Эк</w:t>
      </w:r>
      <w:r w:rsidR="00953924" w:rsidRPr="00953924">
        <w:rPr>
          <w:b/>
          <w:color w:val="2F5496"/>
          <w:sz w:val="32"/>
          <w:szCs w:val="32"/>
        </w:rPr>
        <w:t>)</w:t>
      </w:r>
    </w:p>
    <w:p w:rsidR="00953924" w:rsidRPr="001B009A" w:rsidRDefault="00953924" w:rsidP="00953924">
      <w:pPr>
        <w:jc w:val="left"/>
        <w:rPr>
          <w:b/>
          <w:bCs/>
          <w:color w:val="8496B0"/>
          <w:u w:val="single"/>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5911"/>
        <w:gridCol w:w="864"/>
        <w:gridCol w:w="1418"/>
        <w:gridCol w:w="1559"/>
        <w:gridCol w:w="2122"/>
        <w:gridCol w:w="1422"/>
      </w:tblGrid>
      <w:tr w:rsidR="00953924" w:rsidRPr="00B61280" w:rsidTr="00953924">
        <w:trPr>
          <w:trHeight w:val="589"/>
        </w:trPr>
        <w:tc>
          <w:tcPr>
            <w:tcW w:w="1872" w:type="dxa"/>
            <w:vMerge w:val="restart"/>
            <w:tcBorders>
              <w:top w:val="single" w:sz="4" w:space="0" w:color="auto"/>
              <w:right w:val="single" w:sz="4" w:space="0" w:color="auto"/>
            </w:tcBorders>
          </w:tcPr>
          <w:p w:rsidR="00953924" w:rsidRPr="00B61280" w:rsidRDefault="00953924" w:rsidP="00953924">
            <w:pPr>
              <w:ind w:left="57" w:right="57" w:firstLine="0"/>
              <w:contextualSpacing/>
              <w:jc w:val="left"/>
              <w:rPr>
                <w:b/>
              </w:rPr>
            </w:pPr>
            <w:r w:rsidRPr="00B61280">
              <w:rPr>
                <w:b/>
              </w:rPr>
              <w:t>Основные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953924" w:rsidRPr="00B61280" w:rsidRDefault="00953924" w:rsidP="00953924">
            <w:pPr>
              <w:ind w:left="57" w:right="57" w:firstLine="0"/>
              <w:contextualSpacing/>
              <w:jc w:val="left"/>
              <w:rPr>
                <w:b/>
              </w:rPr>
            </w:pPr>
            <w:r w:rsidRPr="00B61280">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53924" w:rsidRPr="00B61280" w:rsidRDefault="00953924" w:rsidP="00953924">
            <w:pPr>
              <w:ind w:left="57" w:right="57" w:firstLine="0"/>
              <w:contextualSpacing/>
              <w:jc w:val="left"/>
              <w:rPr>
                <w:b/>
              </w:rPr>
            </w:pPr>
            <w:r w:rsidRPr="00B61280">
              <w:rPr>
                <w:b/>
              </w:rPr>
              <w:t xml:space="preserve">Код (числовое обозначение) </w:t>
            </w:r>
            <w:r w:rsidRPr="00B61280">
              <w:rPr>
                <w:b/>
              </w:rPr>
              <w:lastRenderedPageBreak/>
              <w:t>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rPr>
                <w:b/>
              </w:rPr>
            </w:pPr>
            <w:r w:rsidRPr="00B61280">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53924" w:rsidRPr="00B61280" w:rsidTr="00953924">
        <w:trPr>
          <w:trHeight w:val="825"/>
        </w:trPr>
        <w:tc>
          <w:tcPr>
            <w:tcW w:w="1872" w:type="dxa"/>
            <w:vMerge/>
            <w:tcBorders>
              <w:bottom w:val="single" w:sz="4" w:space="0" w:color="auto"/>
              <w:right w:val="single" w:sz="4" w:space="0" w:color="auto"/>
            </w:tcBorders>
          </w:tcPr>
          <w:p w:rsidR="00953924" w:rsidRPr="00B61280" w:rsidRDefault="00953924" w:rsidP="00953924">
            <w:pPr>
              <w:ind w:left="57" w:right="57" w:firstLine="0"/>
              <w:contextualSpacing/>
              <w:jc w:val="left"/>
              <w:rPr>
                <w:b/>
              </w:rPr>
            </w:pPr>
          </w:p>
        </w:tc>
        <w:tc>
          <w:tcPr>
            <w:tcW w:w="5911" w:type="dxa"/>
            <w:vMerge/>
            <w:tcBorders>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rPr>
                <w:b/>
              </w:rPr>
            </w:pPr>
          </w:p>
        </w:tc>
        <w:tc>
          <w:tcPr>
            <w:tcW w:w="864" w:type="dxa"/>
            <w:vMerge/>
            <w:tcBorders>
              <w:left w:val="single" w:sz="4" w:space="0" w:color="auto"/>
              <w:bottom w:val="single" w:sz="4" w:space="0" w:color="auto"/>
            </w:tcBorders>
          </w:tcPr>
          <w:p w:rsidR="00953924" w:rsidRPr="00B61280" w:rsidRDefault="00953924" w:rsidP="00953924">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rPr>
                <w:b/>
              </w:rPr>
            </w:pPr>
            <w:r w:rsidRPr="00B61280">
              <w:rPr>
                <w:b/>
              </w:rPr>
              <w:t xml:space="preserve">Предельные (минимальные и </w:t>
            </w:r>
            <w:r w:rsidRPr="00B61280">
              <w:rPr>
                <w:b/>
              </w:rPr>
              <w:lastRenderedPageBreak/>
              <w:t xml:space="preserve">(или) максимальные) размеры земельных участков, </w:t>
            </w:r>
            <w:r w:rsidRPr="00B61280">
              <w:rPr>
                <w:b/>
              </w:rPr>
              <w:tab/>
            </w:r>
            <w:proofErr w:type="spellStart"/>
            <w:r w:rsidRPr="00B61280">
              <w:rPr>
                <w:b/>
              </w:rPr>
              <w:t>кв.м</w:t>
            </w:r>
            <w:proofErr w:type="spellEnd"/>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 xml:space="preserve">Предельное количество этажей или предельная </w:t>
            </w:r>
            <w:r w:rsidRPr="00B61280">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 xml:space="preserve">Минимальные отступы от границ земельных </w:t>
            </w:r>
            <w:r w:rsidRPr="00B61280">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 xml:space="preserve">Максимальный процент застройки </w:t>
            </w:r>
            <w:r w:rsidRPr="00B61280">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53924" w:rsidRPr="00B61280" w:rsidTr="00953924">
        <w:trPr>
          <w:tblHeader/>
        </w:trPr>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lastRenderedPageBreak/>
              <w:t>1</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2</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3</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4</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5</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6</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7</w:t>
            </w:r>
          </w:p>
        </w:tc>
      </w:tr>
      <w:tr w:rsidR="00953924" w:rsidRPr="00B61280" w:rsidTr="00953924">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Для индивидуального жилищного строительства</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53924" w:rsidRPr="00B61280" w:rsidRDefault="00953924" w:rsidP="00953924">
            <w:pPr>
              <w:ind w:left="57" w:right="57" w:firstLine="0"/>
              <w:contextualSpacing/>
              <w:jc w:val="left"/>
            </w:pPr>
            <w:r w:rsidRPr="00B61280">
              <w:lastRenderedPageBreak/>
              <w:t>выращивание сельскохозяйственных культур;</w:t>
            </w:r>
          </w:p>
          <w:p w:rsidR="00953924" w:rsidRPr="00B61280" w:rsidRDefault="00953924" w:rsidP="00953924">
            <w:pPr>
              <w:ind w:left="57" w:right="57" w:firstLine="0"/>
              <w:contextualSpacing/>
              <w:jc w:val="left"/>
            </w:pPr>
            <w:r w:rsidRPr="00B61280">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2.1</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 xml:space="preserve">Минимальная площадь – </w:t>
            </w:r>
            <w:r w:rsidR="00B61280" w:rsidRPr="00B61280">
              <w:t>5</w:t>
            </w:r>
            <w:r w:rsidRPr="00B61280">
              <w:t>00</w:t>
            </w:r>
          </w:p>
          <w:p w:rsidR="00953924" w:rsidRPr="00B61280" w:rsidRDefault="00953924" w:rsidP="00953924">
            <w:pPr>
              <w:ind w:left="57" w:right="57" w:firstLine="0"/>
              <w:contextualSpacing/>
              <w:jc w:val="left"/>
            </w:pPr>
            <w:r w:rsidRPr="00B61280">
              <w:t>Максимальная площадь – 2500</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Максимальное количество этажей -3</w:t>
            </w:r>
          </w:p>
          <w:p w:rsidR="00953924" w:rsidRPr="00B61280" w:rsidRDefault="00953924" w:rsidP="00B61280">
            <w:pPr>
              <w:ind w:left="57" w:right="57" w:firstLine="0"/>
              <w:contextualSpacing/>
              <w:jc w:val="left"/>
            </w:pPr>
            <w:r w:rsidRPr="00B61280">
              <w:t xml:space="preserve">Максимальная высота строений (до конька </w:t>
            </w:r>
            <w:r w:rsidRPr="00B61280">
              <w:lastRenderedPageBreak/>
              <w:t xml:space="preserve">крыши) – </w:t>
            </w:r>
            <w:r w:rsidR="00B61280" w:rsidRPr="00B61280">
              <w:t>20</w:t>
            </w:r>
            <w:r w:rsidRPr="00B61280">
              <w:t>м.</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Минимальный отступ зданий, строений, сооружений от границ земельного участка, со стороны, выходящей:</w:t>
            </w:r>
          </w:p>
          <w:p w:rsidR="00953924" w:rsidRPr="00B61280" w:rsidRDefault="00953924" w:rsidP="00953924">
            <w:pPr>
              <w:ind w:left="57" w:right="57" w:firstLine="0"/>
              <w:contextualSpacing/>
              <w:jc w:val="left"/>
            </w:pPr>
            <w:r w:rsidRPr="00B61280">
              <w:lastRenderedPageBreak/>
              <w:t>на улицу - 5 м</w:t>
            </w:r>
          </w:p>
          <w:p w:rsidR="00953924" w:rsidRPr="00B61280" w:rsidRDefault="00953924" w:rsidP="00953924">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lastRenderedPageBreak/>
              <w:t>40</w:t>
            </w:r>
          </w:p>
        </w:tc>
      </w:tr>
      <w:tr w:rsidR="00953924" w:rsidRPr="00B61280" w:rsidTr="00953924">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lastRenderedPageBreak/>
              <w:t>Для ведения личного подсобного хозяйства (приусадебный земельный участок)</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 xml:space="preserve">Размещение жилого дома, указанного в описании вида разрешенного использования с </w:t>
            </w:r>
            <w:hyperlink w:anchor="Par140" w:tooltip="2.1" w:history="1">
              <w:r w:rsidRPr="00B61280">
                <w:rPr>
                  <w:rStyle w:val="af7"/>
                </w:rPr>
                <w:t>кодом 2.1</w:t>
              </w:r>
            </w:hyperlink>
            <w:r w:rsidRPr="00B61280">
              <w:t>;</w:t>
            </w:r>
          </w:p>
          <w:p w:rsidR="00953924" w:rsidRPr="00B61280" w:rsidRDefault="00953924" w:rsidP="00953924">
            <w:pPr>
              <w:ind w:left="57" w:right="57" w:firstLine="0"/>
              <w:contextualSpacing/>
              <w:jc w:val="left"/>
            </w:pPr>
            <w:r w:rsidRPr="00B61280">
              <w:t>производство сельскохозяйственной продукции;</w:t>
            </w:r>
          </w:p>
          <w:p w:rsidR="00953924" w:rsidRPr="00B61280" w:rsidRDefault="00953924" w:rsidP="00953924">
            <w:pPr>
              <w:ind w:left="57" w:right="57" w:firstLine="0"/>
              <w:contextualSpacing/>
              <w:jc w:val="left"/>
            </w:pPr>
            <w:r w:rsidRPr="00B61280">
              <w:t>размещение гаража и иных вспомогательных сооружений;</w:t>
            </w:r>
          </w:p>
          <w:p w:rsidR="00953924" w:rsidRPr="00B61280" w:rsidRDefault="00953924" w:rsidP="00953924">
            <w:pPr>
              <w:ind w:left="57" w:right="57" w:firstLine="0"/>
              <w:contextualSpacing/>
              <w:jc w:val="left"/>
            </w:pPr>
            <w:r w:rsidRPr="00B61280">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2.2</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 xml:space="preserve">Минимальная площадь – </w:t>
            </w:r>
            <w:r w:rsidR="00B61280" w:rsidRPr="00B61280">
              <w:t>5</w:t>
            </w:r>
            <w:r w:rsidRPr="00B61280">
              <w:t>00</w:t>
            </w:r>
          </w:p>
          <w:p w:rsidR="00953924" w:rsidRPr="00B61280" w:rsidRDefault="00953924" w:rsidP="00953924">
            <w:pPr>
              <w:ind w:left="57" w:right="57" w:firstLine="0"/>
              <w:contextualSpacing/>
              <w:jc w:val="left"/>
            </w:pPr>
            <w:r w:rsidRPr="00B61280">
              <w:t>Максимальная площадь – 2500</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Максимальное количество этажей -3</w:t>
            </w:r>
          </w:p>
          <w:p w:rsidR="00953924" w:rsidRPr="00B61280" w:rsidRDefault="00953924" w:rsidP="00B61280">
            <w:pPr>
              <w:ind w:left="57" w:right="57" w:firstLine="0"/>
              <w:contextualSpacing/>
              <w:jc w:val="left"/>
            </w:pPr>
            <w:r w:rsidRPr="00B61280">
              <w:t xml:space="preserve">Максимальная высота строений – </w:t>
            </w:r>
            <w:r w:rsidR="00B61280" w:rsidRPr="00B61280">
              <w:t>20</w:t>
            </w:r>
            <w:r w:rsidRPr="00B61280">
              <w:t>м.</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953924" w:rsidRPr="00B61280" w:rsidRDefault="00953924" w:rsidP="00953924">
            <w:pPr>
              <w:ind w:left="57" w:right="57" w:firstLine="0"/>
              <w:contextualSpacing/>
              <w:jc w:val="left"/>
            </w:pPr>
            <w:r w:rsidRPr="00B61280">
              <w:t>на улицу - 5 м</w:t>
            </w:r>
          </w:p>
          <w:p w:rsidR="00953924" w:rsidRPr="00B61280" w:rsidRDefault="00953924" w:rsidP="00953924">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40</w:t>
            </w:r>
          </w:p>
        </w:tc>
      </w:tr>
      <w:tr w:rsidR="00953924" w:rsidRPr="00B61280" w:rsidTr="00953924">
        <w:trPr>
          <w:trHeight w:val="4376"/>
        </w:trPr>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Блокированная жилая застройка</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53924" w:rsidRPr="00B61280" w:rsidRDefault="00953924" w:rsidP="00953924">
            <w:pPr>
              <w:ind w:left="57" w:right="57" w:firstLine="0"/>
              <w:contextualSpacing/>
              <w:jc w:val="left"/>
            </w:pPr>
            <w:r w:rsidRPr="00B61280">
              <w:t>разведение декоративных и плодовых деревьев, овощных и ягодных культур;</w:t>
            </w:r>
          </w:p>
          <w:p w:rsidR="00953924" w:rsidRPr="00B61280" w:rsidRDefault="00953924" w:rsidP="00953924">
            <w:pPr>
              <w:ind w:left="57" w:right="57" w:firstLine="0"/>
              <w:contextualSpacing/>
              <w:jc w:val="left"/>
            </w:pPr>
            <w:r w:rsidRPr="00B61280">
              <w:t>размещение индивидуальных гаражей и иных вспомогательных сооружений;</w:t>
            </w:r>
          </w:p>
          <w:p w:rsidR="00953924" w:rsidRPr="00B61280" w:rsidRDefault="00953924" w:rsidP="00953924">
            <w:pPr>
              <w:ind w:left="57" w:right="57" w:firstLine="0"/>
              <w:contextualSpacing/>
              <w:jc w:val="left"/>
            </w:pPr>
            <w:r w:rsidRPr="00B61280">
              <w:t>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2.3</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 xml:space="preserve">Минимальная площадь – </w:t>
            </w:r>
            <w:r w:rsidR="00B61280" w:rsidRPr="008250D6">
              <w:t>5</w:t>
            </w:r>
            <w:r w:rsidRPr="008250D6">
              <w:t>00</w:t>
            </w:r>
          </w:p>
          <w:p w:rsidR="00953924" w:rsidRPr="00B61280" w:rsidRDefault="00953924" w:rsidP="00B61280">
            <w:pPr>
              <w:ind w:left="57" w:right="57" w:firstLine="0"/>
              <w:contextualSpacing/>
              <w:jc w:val="left"/>
            </w:pPr>
            <w:r w:rsidRPr="00B61280">
              <w:t xml:space="preserve">Максимальная площадь – </w:t>
            </w:r>
            <w:r w:rsidR="00B61280" w:rsidRPr="00B61280">
              <w:t>100</w:t>
            </w:r>
            <w:r w:rsidRPr="00B61280">
              <w:t>0</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Максимальное количество этажей -3</w:t>
            </w:r>
          </w:p>
          <w:p w:rsidR="00953924" w:rsidRPr="00B61280" w:rsidRDefault="00953924" w:rsidP="00B61280">
            <w:pPr>
              <w:ind w:left="57" w:right="57" w:firstLine="0"/>
              <w:contextualSpacing/>
              <w:jc w:val="left"/>
            </w:pPr>
            <w:r w:rsidRPr="00B61280">
              <w:t xml:space="preserve">Максимальная высота строений – </w:t>
            </w:r>
            <w:r w:rsidR="00B61280" w:rsidRPr="00B61280">
              <w:t>12</w:t>
            </w:r>
            <w:r w:rsidRPr="00B61280">
              <w:t>м.</w:t>
            </w:r>
          </w:p>
        </w:tc>
        <w:tc>
          <w:tcPr>
            <w:tcW w:w="2122" w:type="dxa"/>
            <w:tcBorders>
              <w:top w:val="single" w:sz="4" w:space="0" w:color="auto"/>
              <w:left w:val="single" w:sz="4" w:space="0" w:color="auto"/>
              <w:bottom w:val="single" w:sz="4" w:space="0" w:color="auto"/>
            </w:tcBorders>
          </w:tcPr>
          <w:p w:rsidR="00953924" w:rsidRDefault="00953924" w:rsidP="00953924">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CE600F" w:rsidRPr="007A23A2" w:rsidRDefault="00CE600F" w:rsidP="00CE600F">
            <w:pPr>
              <w:ind w:left="57" w:right="57" w:firstLine="0"/>
              <w:contextualSpacing/>
              <w:jc w:val="left"/>
            </w:pPr>
            <w:r w:rsidRPr="008250D6">
              <w:t>Между блоками -0</w:t>
            </w:r>
          </w:p>
          <w:p w:rsidR="00953924" w:rsidRPr="00B61280" w:rsidRDefault="00953924" w:rsidP="00953924">
            <w:pPr>
              <w:ind w:left="57" w:right="57" w:firstLine="0"/>
              <w:contextualSpacing/>
              <w:jc w:val="left"/>
            </w:pPr>
            <w:r w:rsidRPr="00B61280">
              <w:t>на улицу - 5 м</w:t>
            </w:r>
          </w:p>
          <w:p w:rsidR="00953924" w:rsidRPr="00B61280" w:rsidRDefault="00953924" w:rsidP="00953924">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40</w:t>
            </w:r>
          </w:p>
        </w:tc>
      </w:tr>
      <w:tr w:rsidR="00953924" w:rsidRPr="00B61280" w:rsidTr="00953924">
        <w:trPr>
          <w:trHeight w:val="549"/>
        </w:trPr>
        <w:tc>
          <w:tcPr>
            <w:tcW w:w="1872" w:type="dxa"/>
            <w:vMerge w:val="restart"/>
            <w:tcBorders>
              <w:top w:val="single" w:sz="4" w:space="0" w:color="auto"/>
              <w:right w:val="single" w:sz="4" w:space="0" w:color="auto"/>
            </w:tcBorders>
          </w:tcPr>
          <w:p w:rsidR="00953924" w:rsidRPr="00B61280" w:rsidRDefault="00953924" w:rsidP="00953924">
            <w:pPr>
              <w:ind w:left="57" w:right="57" w:firstLine="0"/>
              <w:contextualSpacing/>
              <w:jc w:val="center"/>
              <w:rPr>
                <w:b/>
              </w:rPr>
            </w:pPr>
            <w:r w:rsidRPr="00B61280">
              <w:rPr>
                <w:b/>
              </w:rPr>
              <w:lastRenderedPageBreak/>
              <w:t>Условно разрешенные виды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953924" w:rsidRPr="00B61280" w:rsidRDefault="006C47A7" w:rsidP="00953924">
            <w:pPr>
              <w:ind w:left="57" w:right="57" w:firstLine="0"/>
              <w:contextualSpacing/>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53924" w:rsidRPr="00B61280" w:rsidRDefault="00953924" w:rsidP="00953924">
            <w:pPr>
              <w:ind w:left="57" w:right="57" w:firstLine="0"/>
              <w:contextualSpacing/>
              <w:jc w:val="center"/>
              <w:rPr>
                <w:b/>
              </w:rPr>
            </w:pPr>
            <w:r w:rsidRPr="00B61280">
              <w:rPr>
                <w:b/>
              </w:rPr>
              <w:t>Код (числовое обозначение) вида условно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center"/>
              <w:rPr>
                <w:b/>
              </w:rPr>
            </w:pPr>
            <w:r w:rsidRPr="00B61280">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53924" w:rsidRPr="00B61280" w:rsidTr="00953924">
        <w:trPr>
          <w:trHeight w:val="832"/>
        </w:trPr>
        <w:tc>
          <w:tcPr>
            <w:tcW w:w="1872" w:type="dxa"/>
            <w:vMerge/>
            <w:tcBorders>
              <w:bottom w:val="single" w:sz="4" w:space="0" w:color="auto"/>
              <w:right w:val="single" w:sz="4" w:space="0" w:color="auto"/>
            </w:tcBorders>
          </w:tcPr>
          <w:p w:rsidR="00953924" w:rsidRPr="00B61280" w:rsidRDefault="00953924" w:rsidP="00953924">
            <w:pPr>
              <w:ind w:left="57" w:right="57" w:firstLine="0"/>
              <w:contextualSpacing/>
              <w:jc w:val="center"/>
              <w:rPr>
                <w:b/>
              </w:rPr>
            </w:pPr>
          </w:p>
        </w:tc>
        <w:tc>
          <w:tcPr>
            <w:tcW w:w="5911" w:type="dxa"/>
            <w:vMerge/>
            <w:tcBorders>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center"/>
              <w:rPr>
                <w:b/>
              </w:rPr>
            </w:pPr>
          </w:p>
        </w:tc>
        <w:tc>
          <w:tcPr>
            <w:tcW w:w="864" w:type="dxa"/>
            <w:vMerge/>
            <w:tcBorders>
              <w:left w:val="single" w:sz="4" w:space="0" w:color="auto"/>
              <w:bottom w:val="single" w:sz="4" w:space="0" w:color="auto"/>
            </w:tcBorders>
          </w:tcPr>
          <w:p w:rsidR="00953924" w:rsidRPr="00B61280" w:rsidRDefault="00953924" w:rsidP="00953924">
            <w:pPr>
              <w:ind w:left="57" w:right="57" w:firstLine="0"/>
              <w:contextualSpacing/>
              <w:jc w:val="center"/>
              <w:rPr>
                <w:b/>
              </w:rPr>
            </w:pP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center"/>
              <w:rPr>
                <w:b/>
              </w:rPr>
            </w:pPr>
            <w:r w:rsidRPr="00B61280">
              <w:rPr>
                <w:b/>
              </w:rPr>
              <w:t xml:space="preserve">Предельные (минимальные и (или) максимальные) размеры земельных участков, </w:t>
            </w:r>
            <w:r w:rsidRPr="00B61280">
              <w:rPr>
                <w:b/>
              </w:rPr>
              <w:tab/>
            </w:r>
            <w:proofErr w:type="spellStart"/>
            <w:r w:rsidRPr="00B61280">
              <w:rPr>
                <w:b/>
              </w:rPr>
              <w:t>кв.м</w:t>
            </w:r>
            <w:proofErr w:type="spellEnd"/>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center"/>
              <w:rPr>
                <w:b/>
              </w:rPr>
            </w:pPr>
            <w:r w:rsidRPr="00B61280">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center"/>
              <w:rPr>
                <w:b/>
              </w:rPr>
            </w:pPr>
            <w:r w:rsidRPr="00B6128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center"/>
              <w:rPr>
                <w:b/>
              </w:rPr>
            </w:pPr>
            <w:r w:rsidRPr="00B6128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53924" w:rsidRPr="00B61280" w:rsidTr="00953924">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lastRenderedPageBreak/>
              <w:t>1</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2</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3</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4</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5</w:t>
            </w: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6</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7</w:t>
            </w:r>
          </w:p>
        </w:tc>
      </w:tr>
      <w:tr w:rsidR="00E27964" w:rsidRPr="00B61280" w:rsidTr="00953924">
        <w:tc>
          <w:tcPr>
            <w:tcW w:w="1872" w:type="dxa"/>
            <w:tcBorders>
              <w:top w:val="single" w:sz="4" w:space="0" w:color="auto"/>
              <w:bottom w:val="single" w:sz="4" w:space="0" w:color="auto"/>
              <w:right w:val="single" w:sz="4" w:space="0" w:color="auto"/>
            </w:tcBorders>
          </w:tcPr>
          <w:p w:rsidR="00E27964" w:rsidRPr="00B61280" w:rsidRDefault="00E27964" w:rsidP="00E27964">
            <w:pPr>
              <w:pStyle w:val="ConsPlusNormal"/>
              <w:rPr>
                <w:rFonts w:ascii="Times New Roman" w:hAnsi="Times New Roman" w:cs="Times New Roman"/>
                <w:sz w:val="24"/>
                <w:szCs w:val="24"/>
              </w:rPr>
            </w:pPr>
            <w:r w:rsidRPr="00B61280">
              <w:rPr>
                <w:rFonts w:ascii="Times New Roman" w:hAnsi="Times New Roman" w:cs="Times New Roman"/>
                <w:sz w:val="24"/>
                <w:szCs w:val="24"/>
              </w:rPr>
              <w:t>Малоэтажная многоквартирная жилая застройка</w:t>
            </w:r>
          </w:p>
        </w:tc>
        <w:tc>
          <w:tcPr>
            <w:tcW w:w="5911" w:type="dxa"/>
            <w:tcBorders>
              <w:top w:val="single" w:sz="4" w:space="0" w:color="auto"/>
              <w:left w:val="single" w:sz="4" w:space="0" w:color="auto"/>
              <w:bottom w:val="single" w:sz="4" w:space="0" w:color="auto"/>
              <w:right w:val="single" w:sz="4" w:space="0" w:color="auto"/>
            </w:tcBorders>
          </w:tcPr>
          <w:p w:rsidR="00E27964" w:rsidRPr="00B61280" w:rsidRDefault="00E27964" w:rsidP="00E27964">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E27964" w:rsidRPr="00B61280" w:rsidRDefault="00E27964" w:rsidP="00E27964">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обустройство спортивных и детских площадок, площадок для отдыха;</w:t>
            </w:r>
          </w:p>
          <w:p w:rsidR="00E27964" w:rsidRPr="00B61280" w:rsidRDefault="00E27964" w:rsidP="00E27964">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E27964" w:rsidRPr="00B61280" w:rsidRDefault="00E27964" w:rsidP="00E27964">
            <w:pPr>
              <w:pStyle w:val="ConsPlusNormal"/>
              <w:jc w:val="center"/>
              <w:rPr>
                <w:rFonts w:ascii="Times New Roman" w:hAnsi="Times New Roman" w:cs="Times New Roman"/>
                <w:sz w:val="24"/>
                <w:szCs w:val="24"/>
              </w:rPr>
            </w:pPr>
            <w:r w:rsidRPr="00B61280">
              <w:rPr>
                <w:rFonts w:ascii="Times New Roman" w:hAnsi="Times New Roman" w:cs="Times New Roman"/>
                <w:sz w:val="24"/>
                <w:szCs w:val="24"/>
              </w:rPr>
              <w:t>2.1.1</w:t>
            </w:r>
          </w:p>
        </w:tc>
        <w:tc>
          <w:tcPr>
            <w:tcW w:w="1418" w:type="dxa"/>
            <w:tcBorders>
              <w:top w:val="single" w:sz="4" w:space="0" w:color="auto"/>
              <w:left w:val="single" w:sz="4" w:space="0" w:color="auto"/>
              <w:bottom w:val="single" w:sz="4" w:space="0" w:color="auto"/>
            </w:tcBorders>
          </w:tcPr>
          <w:p w:rsidR="00E27964" w:rsidRPr="00B61280" w:rsidRDefault="00B61280" w:rsidP="00953924">
            <w:pPr>
              <w:ind w:left="57" w:right="57" w:firstLine="0"/>
              <w:contextualSpacing/>
              <w:jc w:val="left"/>
            </w:pPr>
            <w:r w:rsidRPr="00B61280">
              <w:t>Минимальная площадь – 8</w:t>
            </w:r>
            <w:r w:rsidR="00E27964" w:rsidRPr="00B61280">
              <w:t>00</w:t>
            </w:r>
          </w:p>
          <w:p w:rsidR="00E27964" w:rsidRPr="00B61280" w:rsidRDefault="00E27964" w:rsidP="00B61280">
            <w:pPr>
              <w:ind w:left="57" w:right="57" w:firstLine="0"/>
              <w:contextualSpacing/>
              <w:jc w:val="left"/>
            </w:pPr>
            <w:r w:rsidRPr="00B61280">
              <w:t xml:space="preserve">Максимальная площадь – </w:t>
            </w:r>
            <w:r w:rsidR="00B61280" w:rsidRPr="00B61280">
              <w:t>100</w:t>
            </w:r>
            <w:r w:rsidRPr="00B61280">
              <w:t>00</w:t>
            </w:r>
          </w:p>
        </w:tc>
        <w:tc>
          <w:tcPr>
            <w:tcW w:w="1559" w:type="dxa"/>
            <w:tcBorders>
              <w:top w:val="single" w:sz="4" w:space="0" w:color="auto"/>
              <w:left w:val="single" w:sz="4" w:space="0" w:color="auto"/>
              <w:bottom w:val="single" w:sz="4" w:space="0" w:color="auto"/>
            </w:tcBorders>
          </w:tcPr>
          <w:p w:rsidR="00E27964" w:rsidRPr="00B61280" w:rsidRDefault="00E27964" w:rsidP="00953924">
            <w:pPr>
              <w:ind w:left="57" w:right="57" w:firstLine="0"/>
              <w:contextualSpacing/>
              <w:jc w:val="left"/>
            </w:pPr>
            <w:r w:rsidRPr="00B61280">
              <w:t>Максимальное количество этажей -3</w:t>
            </w:r>
          </w:p>
          <w:p w:rsidR="00E27964" w:rsidRPr="00B61280" w:rsidRDefault="00E27964" w:rsidP="00953924">
            <w:pPr>
              <w:ind w:left="57" w:right="57" w:firstLine="0"/>
              <w:contextualSpacing/>
              <w:jc w:val="left"/>
            </w:pPr>
            <w:r w:rsidRPr="00B61280">
              <w:t>Максимальная высота</w:t>
            </w:r>
            <w:r w:rsidR="00B61280" w:rsidRPr="00B61280">
              <w:t xml:space="preserve"> строений (до конька крыши) – 12</w:t>
            </w:r>
            <w:r w:rsidRPr="00B61280">
              <w:t>м.</w:t>
            </w:r>
          </w:p>
        </w:tc>
        <w:tc>
          <w:tcPr>
            <w:tcW w:w="2122" w:type="dxa"/>
            <w:tcBorders>
              <w:top w:val="single" w:sz="4" w:space="0" w:color="auto"/>
              <w:left w:val="single" w:sz="4" w:space="0" w:color="auto"/>
              <w:bottom w:val="single" w:sz="4" w:space="0" w:color="auto"/>
            </w:tcBorders>
          </w:tcPr>
          <w:p w:rsidR="00E27964" w:rsidRPr="00B61280" w:rsidRDefault="00E27964" w:rsidP="00953924">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E27964" w:rsidRPr="00B61280" w:rsidRDefault="00E27964" w:rsidP="00953924">
            <w:pPr>
              <w:ind w:left="57" w:right="57" w:firstLine="0"/>
              <w:contextualSpacing/>
              <w:jc w:val="left"/>
            </w:pPr>
            <w:r w:rsidRPr="00B61280">
              <w:t>на улицу - 5 м</w:t>
            </w:r>
          </w:p>
          <w:p w:rsidR="00E27964" w:rsidRPr="00B61280" w:rsidRDefault="00E27964" w:rsidP="00953924">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E27964" w:rsidRPr="00B61280" w:rsidRDefault="00B61280" w:rsidP="00953924">
            <w:pPr>
              <w:ind w:left="57" w:right="57" w:firstLine="0"/>
              <w:contextualSpacing/>
              <w:jc w:val="left"/>
            </w:pPr>
            <w:r w:rsidRPr="00B61280">
              <w:t>6</w:t>
            </w:r>
            <w:r w:rsidR="00E27964" w:rsidRPr="00B61280">
              <w:t>0</w:t>
            </w:r>
          </w:p>
        </w:tc>
      </w:tr>
      <w:tr w:rsidR="00953924" w:rsidRPr="00B61280" w:rsidTr="00953924">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Социальное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B61280">
                <w:rPr>
                  <w:rStyle w:val="af7"/>
                </w:rPr>
                <w:t>кодами 3.2.1</w:t>
              </w:r>
            </w:hyperlink>
            <w:r w:rsidRPr="00B61280">
              <w:t xml:space="preserve"> - </w:t>
            </w:r>
            <w:hyperlink w:anchor="Par224" w:tooltip="3.2.4" w:history="1">
              <w:r w:rsidRPr="00B61280">
                <w:rPr>
                  <w:rStyle w:val="af7"/>
                </w:rPr>
                <w:t>3.2.4</w:t>
              </w:r>
            </w:hyperlink>
          </w:p>
          <w:p w:rsidR="00953924" w:rsidRPr="00B61280" w:rsidRDefault="00953924" w:rsidP="00953924">
            <w:pPr>
              <w:ind w:left="57" w:right="57" w:firstLine="0"/>
              <w:contextualSpacing/>
              <w:jc w:val="left"/>
            </w:pP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3.2</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Минимальная площадь – 600</w:t>
            </w:r>
          </w:p>
          <w:p w:rsidR="00953924" w:rsidRPr="00B61280" w:rsidRDefault="00953924" w:rsidP="00953924">
            <w:pPr>
              <w:ind w:left="57" w:right="57" w:firstLine="0"/>
              <w:contextualSpacing/>
              <w:jc w:val="left"/>
            </w:pPr>
            <w:r w:rsidRPr="00B61280">
              <w:t>Максимальная площадь – 1500</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Максимальное количество этажей - 3</w:t>
            </w:r>
          </w:p>
          <w:p w:rsidR="00953924" w:rsidRPr="00B61280"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953924" w:rsidRPr="00B61280" w:rsidRDefault="00953924" w:rsidP="00953924">
            <w:pPr>
              <w:ind w:left="57" w:right="57" w:firstLine="0"/>
              <w:contextualSpacing/>
              <w:jc w:val="left"/>
            </w:pPr>
            <w:r w:rsidRPr="00B61280">
              <w:t>на улицу - 5 м</w:t>
            </w:r>
          </w:p>
          <w:p w:rsidR="00953924" w:rsidRPr="00B61280" w:rsidRDefault="00953924" w:rsidP="00953924">
            <w:pPr>
              <w:ind w:left="57" w:right="57" w:firstLine="0"/>
              <w:contextualSpacing/>
              <w:jc w:val="left"/>
            </w:pPr>
            <w:r w:rsidRPr="00B61280">
              <w:t xml:space="preserve">на проезд -3 м </w:t>
            </w:r>
          </w:p>
        </w:tc>
        <w:tc>
          <w:tcPr>
            <w:tcW w:w="14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70</w:t>
            </w:r>
          </w:p>
        </w:tc>
      </w:tr>
      <w:tr w:rsidR="00953924" w:rsidRPr="00E27964" w:rsidTr="00953924">
        <w:tc>
          <w:tcPr>
            <w:tcW w:w="1872" w:type="dxa"/>
            <w:tcBorders>
              <w:top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Бытовое обслуживание</w:t>
            </w:r>
          </w:p>
        </w:tc>
        <w:tc>
          <w:tcPr>
            <w:tcW w:w="5911" w:type="dxa"/>
            <w:tcBorders>
              <w:top w:val="single" w:sz="4" w:space="0" w:color="auto"/>
              <w:left w:val="single" w:sz="4" w:space="0" w:color="auto"/>
              <w:bottom w:val="single" w:sz="4" w:space="0" w:color="auto"/>
              <w:right w:val="single" w:sz="4" w:space="0" w:color="auto"/>
            </w:tcBorders>
          </w:tcPr>
          <w:p w:rsidR="00953924" w:rsidRPr="00B61280" w:rsidRDefault="00953924" w:rsidP="00953924">
            <w:pPr>
              <w:ind w:left="57" w:right="57" w:firstLine="0"/>
              <w:contextualSpacing/>
              <w:jc w:val="left"/>
            </w:pPr>
            <w:r w:rsidRPr="00B612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3.3</w:t>
            </w:r>
          </w:p>
        </w:tc>
        <w:tc>
          <w:tcPr>
            <w:tcW w:w="1418"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Минимальная площадь – 600</w:t>
            </w:r>
          </w:p>
          <w:p w:rsidR="00953924" w:rsidRPr="00B61280" w:rsidRDefault="00953924" w:rsidP="00953924">
            <w:pPr>
              <w:ind w:left="57" w:right="57" w:firstLine="0"/>
              <w:contextualSpacing/>
              <w:jc w:val="left"/>
            </w:pPr>
            <w:r w:rsidRPr="00B61280">
              <w:t>Максимальная площадь – 1500</w:t>
            </w:r>
          </w:p>
        </w:tc>
        <w:tc>
          <w:tcPr>
            <w:tcW w:w="1559"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Максимальное количество этажей - 3</w:t>
            </w:r>
          </w:p>
          <w:p w:rsidR="00953924" w:rsidRPr="00B61280"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B61280" w:rsidRDefault="00953924" w:rsidP="00953924">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953924" w:rsidRPr="00B61280" w:rsidRDefault="00953924" w:rsidP="00953924">
            <w:pPr>
              <w:ind w:left="57" w:right="57" w:firstLine="0"/>
              <w:contextualSpacing/>
              <w:jc w:val="left"/>
            </w:pPr>
            <w:r w:rsidRPr="00B61280">
              <w:lastRenderedPageBreak/>
              <w:t>на улицу - 5 м</w:t>
            </w:r>
          </w:p>
          <w:p w:rsidR="00953924" w:rsidRPr="00B61280" w:rsidRDefault="00953924" w:rsidP="00953924">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B61280">
              <w:lastRenderedPageBreak/>
              <w:t>70</w:t>
            </w:r>
          </w:p>
        </w:tc>
      </w:tr>
      <w:tr w:rsidR="00953924" w:rsidRPr="007A23A2" w:rsidTr="00953924">
        <w:tc>
          <w:tcPr>
            <w:tcW w:w="1872" w:type="dxa"/>
            <w:tcBorders>
              <w:top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lastRenderedPageBreak/>
              <w:t>Амбулаторно-</w:t>
            </w:r>
            <w:r w:rsidRPr="00E27964">
              <w:br/>
              <w:t>поликлиническое обслуживание</w:t>
            </w:r>
          </w:p>
        </w:tc>
        <w:tc>
          <w:tcPr>
            <w:tcW w:w="5911" w:type="dxa"/>
            <w:tcBorders>
              <w:top w:val="single" w:sz="4" w:space="0" w:color="auto"/>
              <w:left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3.4.1</w:t>
            </w:r>
          </w:p>
        </w:tc>
        <w:tc>
          <w:tcPr>
            <w:tcW w:w="1418"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Минимальная площадь – 1000</w:t>
            </w:r>
          </w:p>
          <w:p w:rsidR="00953924" w:rsidRPr="00E27964" w:rsidRDefault="00953924" w:rsidP="00953924">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Максимальное количество этажей - 3</w:t>
            </w:r>
          </w:p>
          <w:p w:rsidR="00953924" w:rsidRPr="00E27964"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953924" w:rsidRPr="00E27964" w:rsidRDefault="00953924" w:rsidP="00953924">
            <w:pPr>
              <w:ind w:left="57" w:right="57" w:firstLine="0"/>
              <w:contextualSpacing/>
              <w:jc w:val="left"/>
            </w:pPr>
            <w:r w:rsidRPr="00E27964">
              <w:t>на улицу - 5 м</w:t>
            </w:r>
          </w:p>
          <w:p w:rsidR="00953924" w:rsidRPr="00E27964" w:rsidRDefault="00953924" w:rsidP="00953924">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70</w:t>
            </w:r>
          </w:p>
        </w:tc>
      </w:tr>
      <w:tr w:rsidR="00953924" w:rsidRPr="00E27964" w:rsidTr="00953924">
        <w:tc>
          <w:tcPr>
            <w:tcW w:w="1872" w:type="dxa"/>
            <w:tcBorders>
              <w:top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Культурное развитие</w:t>
            </w:r>
          </w:p>
        </w:tc>
        <w:tc>
          <w:tcPr>
            <w:tcW w:w="5911" w:type="dxa"/>
            <w:tcBorders>
              <w:top w:val="single" w:sz="4" w:space="0" w:color="auto"/>
              <w:left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53924" w:rsidRPr="00E27964" w:rsidRDefault="00953924" w:rsidP="00953924">
            <w:pPr>
              <w:ind w:left="57" w:right="57" w:firstLine="0"/>
              <w:contextualSpacing/>
              <w:jc w:val="left"/>
            </w:pPr>
            <w:r w:rsidRPr="00E27964">
              <w:t>устройство площадок для празднеств и гуляний;</w:t>
            </w:r>
          </w:p>
          <w:p w:rsidR="00953924" w:rsidRPr="00E27964" w:rsidRDefault="00953924" w:rsidP="00953924">
            <w:pPr>
              <w:ind w:left="57" w:right="57" w:firstLine="0"/>
              <w:contextualSpacing/>
              <w:jc w:val="left"/>
            </w:pPr>
            <w:r w:rsidRPr="00E27964">
              <w:t>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3.6</w:t>
            </w:r>
          </w:p>
        </w:tc>
        <w:tc>
          <w:tcPr>
            <w:tcW w:w="1418"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Минимальная площадь – 1000</w:t>
            </w:r>
          </w:p>
          <w:p w:rsidR="00953924" w:rsidRPr="00E27964" w:rsidRDefault="00953924" w:rsidP="00953924">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Максимальное количество этажей - 3</w:t>
            </w:r>
          </w:p>
          <w:p w:rsidR="00953924" w:rsidRPr="00E27964"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70</w:t>
            </w:r>
          </w:p>
        </w:tc>
      </w:tr>
      <w:tr w:rsidR="00953924" w:rsidRPr="007A23A2" w:rsidTr="00953924">
        <w:tc>
          <w:tcPr>
            <w:tcW w:w="1872" w:type="dxa"/>
            <w:tcBorders>
              <w:top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Магазины</w:t>
            </w:r>
          </w:p>
        </w:tc>
        <w:tc>
          <w:tcPr>
            <w:tcW w:w="5911" w:type="dxa"/>
            <w:tcBorders>
              <w:top w:val="single" w:sz="4" w:space="0" w:color="auto"/>
              <w:left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4.4</w:t>
            </w:r>
          </w:p>
        </w:tc>
        <w:tc>
          <w:tcPr>
            <w:tcW w:w="1418"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Минимальная площадь – 100</w:t>
            </w:r>
          </w:p>
          <w:p w:rsidR="00953924" w:rsidRPr="00E27964" w:rsidRDefault="00953924" w:rsidP="00953924">
            <w:pPr>
              <w:ind w:left="57" w:right="57" w:firstLine="0"/>
              <w:contextualSpacing/>
              <w:jc w:val="left"/>
            </w:pPr>
            <w:r w:rsidRPr="00E27964">
              <w:t>Максимальная площадь – 150</w:t>
            </w:r>
          </w:p>
        </w:tc>
        <w:tc>
          <w:tcPr>
            <w:tcW w:w="1559"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Максимальное количество этажей - 2</w:t>
            </w:r>
          </w:p>
          <w:p w:rsidR="00953924" w:rsidRPr="00E27964"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953924" w:rsidRPr="00E27964" w:rsidRDefault="00953924" w:rsidP="00953924">
            <w:pPr>
              <w:ind w:left="57" w:right="57" w:firstLine="0"/>
              <w:contextualSpacing/>
              <w:jc w:val="left"/>
            </w:pPr>
            <w:r w:rsidRPr="00E27964">
              <w:t>на улицу - 5 м</w:t>
            </w:r>
          </w:p>
          <w:p w:rsidR="00953924" w:rsidRPr="00E27964" w:rsidRDefault="00953924" w:rsidP="00953924">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40</w:t>
            </w:r>
          </w:p>
        </w:tc>
      </w:tr>
      <w:tr w:rsidR="00953924" w:rsidRPr="00E27964" w:rsidTr="00953924">
        <w:tc>
          <w:tcPr>
            <w:tcW w:w="1872" w:type="dxa"/>
            <w:tcBorders>
              <w:top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lastRenderedPageBreak/>
              <w:t>Общественное питание</w:t>
            </w:r>
          </w:p>
        </w:tc>
        <w:tc>
          <w:tcPr>
            <w:tcW w:w="5911" w:type="dxa"/>
            <w:tcBorders>
              <w:top w:val="single" w:sz="4" w:space="0" w:color="auto"/>
              <w:left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4.6</w:t>
            </w:r>
          </w:p>
        </w:tc>
        <w:tc>
          <w:tcPr>
            <w:tcW w:w="1418"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Минимальная площадь – 600</w:t>
            </w:r>
          </w:p>
          <w:p w:rsidR="00953924" w:rsidRPr="00E27964" w:rsidRDefault="00953924" w:rsidP="00953924">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Максимальное количество этажей - 3</w:t>
            </w:r>
          </w:p>
          <w:p w:rsidR="00953924" w:rsidRPr="00E27964"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953924" w:rsidRPr="00E27964" w:rsidRDefault="00953924" w:rsidP="00953924">
            <w:pPr>
              <w:ind w:left="57" w:right="57" w:firstLine="0"/>
              <w:contextualSpacing/>
              <w:jc w:val="left"/>
            </w:pPr>
            <w:r w:rsidRPr="00E27964">
              <w:t>на улицу - 5 м</w:t>
            </w:r>
          </w:p>
          <w:p w:rsidR="00953924" w:rsidRPr="00E27964" w:rsidRDefault="00953924" w:rsidP="00953924">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70</w:t>
            </w:r>
          </w:p>
        </w:tc>
      </w:tr>
      <w:tr w:rsidR="00953924" w:rsidRPr="007A23A2" w:rsidTr="00953924">
        <w:tc>
          <w:tcPr>
            <w:tcW w:w="1872" w:type="dxa"/>
            <w:tcBorders>
              <w:top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Гостиничное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953924" w:rsidRPr="00E27964" w:rsidRDefault="00953924" w:rsidP="00953924">
            <w:pPr>
              <w:ind w:left="57" w:right="57" w:firstLine="0"/>
              <w:contextualSpacing/>
              <w:jc w:val="left"/>
            </w:pPr>
            <w:r w:rsidRPr="00E279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4.7</w:t>
            </w:r>
          </w:p>
        </w:tc>
        <w:tc>
          <w:tcPr>
            <w:tcW w:w="1418"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Минимальная площадь – 600</w:t>
            </w:r>
          </w:p>
          <w:p w:rsidR="00953924" w:rsidRPr="00E27964" w:rsidRDefault="00953924" w:rsidP="00953924">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Максимальное количество этажей - 3</w:t>
            </w:r>
          </w:p>
          <w:p w:rsidR="00953924" w:rsidRPr="00E27964" w:rsidRDefault="00953924" w:rsidP="00953924">
            <w:pPr>
              <w:ind w:left="57" w:right="57" w:firstLine="0"/>
              <w:contextualSpacing/>
              <w:jc w:val="left"/>
            </w:pPr>
          </w:p>
        </w:tc>
        <w:tc>
          <w:tcPr>
            <w:tcW w:w="21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953924" w:rsidRPr="00E27964" w:rsidRDefault="00953924" w:rsidP="00953924">
            <w:pPr>
              <w:ind w:left="57" w:right="57" w:firstLine="0"/>
              <w:contextualSpacing/>
              <w:jc w:val="left"/>
            </w:pPr>
            <w:r w:rsidRPr="00E27964">
              <w:t>на улицу - 5 м</w:t>
            </w:r>
          </w:p>
          <w:p w:rsidR="00953924" w:rsidRPr="00E27964" w:rsidRDefault="00953924" w:rsidP="00953924">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953924" w:rsidRPr="00E27964" w:rsidRDefault="00953924" w:rsidP="00953924">
            <w:pPr>
              <w:ind w:left="57" w:right="57" w:firstLine="0"/>
              <w:contextualSpacing/>
              <w:jc w:val="left"/>
            </w:pPr>
            <w:r w:rsidRPr="00E27964">
              <w:t>70</w:t>
            </w:r>
          </w:p>
        </w:tc>
      </w:tr>
      <w:tr w:rsidR="00A87D06" w:rsidRPr="007A23A2" w:rsidTr="00E842F3">
        <w:trPr>
          <w:trHeight w:val="1751"/>
        </w:trPr>
        <w:tc>
          <w:tcPr>
            <w:tcW w:w="1872" w:type="dxa"/>
            <w:tcBorders>
              <w:top w:val="single" w:sz="4" w:space="0" w:color="auto"/>
              <w:bottom w:val="single" w:sz="4" w:space="0" w:color="auto"/>
              <w:right w:val="single" w:sz="4" w:space="0" w:color="auto"/>
            </w:tcBorders>
          </w:tcPr>
          <w:p w:rsidR="00A87D06" w:rsidRPr="00B91FE4" w:rsidRDefault="00A87D06" w:rsidP="00561EDF">
            <w:pPr>
              <w:spacing w:before="100" w:after="100"/>
              <w:ind w:left="34" w:right="60" w:firstLine="0"/>
              <w:rPr>
                <w:rFonts w:ascii="Verdana" w:hAnsi="Verdana"/>
                <w:sz w:val="21"/>
                <w:szCs w:val="21"/>
              </w:rPr>
            </w:pPr>
            <w:r w:rsidRPr="00B91FE4">
              <w:t>Хранение автотранспорта</w:t>
            </w:r>
          </w:p>
          <w:p w:rsidR="00A87D06" w:rsidRPr="00A70293" w:rsidRDefault="00A87D06" w:rsidP="00561EDF">
            <w:pPr>
              <w:pStyle w:val="aff2"/>
              <w:ind w:left="34" w:right="-108"/>
              <w:jc w:val="left"/>
            </w:pPr>
          </w:p>
        </w:tc>
        <w:tc>
          <w:tcPr>
            <w:tcW w:w="5911" w:type="dxa"/>
            <w:tcBorders>
              <w:top w:val="single" w:sz="4" w:space="0" w:color="auto"/>
              <w:left w:val="single" w:sz="4" w:space="0" w:color="auto"/>
              <w:bottom w:val="single" w:sz="4" w:space="0" w:color="auto"/>
              <w:right w:val="single" w:sz="4" w:space="0" w:color="auto"/>
            </w:tcBorders>
          </w:tcPr>
          <w:p w:rsidR="00A87D06" w:rsidRPr="00A70293" w:rsidRDefault="00A87D06" w:rsidP="00561EDF">
            <w:pPr>
              <w:spacing w:before="100" w:after="100"/>
              <w:ind w:left="34" w:right="60" w:firstLine="0"/>
            </w:pPr>
            <w:r w:rsidRPr="00B91FE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1FE4">
              <w:t>машино</w:t>
            </w:r>
            <w:proofErr w:type="spellEnd"/>
            <w:r w:rsidRPr="00B91FE4">
              <w:t xml:space="preserve">-места, за исключением гаражей, размещение которых предусмотрено содержанием вида разрешенного использования с </w:t>
            </w:r>
            <w:hyperlink r:id="rId43" w:history="1">
              <w:r w:rsidRPr="00B91FE4">
                <w:rPr>
                  <w:color w:val="0000FF"/>
                </w:rPr>
                <w:t>кодом 4.9</w:t>
              </w:r>
            </w:hyperlink>
          </w:p>
        </w:tc>
        <w:tc>
          <w:tcPr>
            <w:tcW w:w="864" w:type="dxa"/>
            <w:tcBorders>
              <w:top w:val="single" w:sz="4" w:space="0" w:color="auto"/>
              <w:left w:val="single" w:sz="4" w:space="0" w:color="auto"/>
              <w:bottom w:val="single" w:sz="4" w:space="0" w:color="auto"/>
            </w:tcBorders>
          </w:tcPr>
          <w:p w:rsidR="00A87D06" w:rsidRDefault="00A87D06" w:rsidP="00A87D06">
            <w:pPr>
              <w:pStyle w:val="aff3"/>
              <w:ind w:left="-108" w:right="-108"/>
            </w:pPr>
            <w:r w:rsidRPr="00A70293">
              <w:t>2.7.1</w:t>
            </w:r>
          </w:p>
        </w:tc>
        <w:tc>
          <w:tcPr>
            <w:tcW w:w="1418" w:type="dxa"/>
            <w:tcBorders>
              <w:top w:val="single" w:sz="4" w:space="0" w:color="auto"/>
              <w:left w:val="single" w:sz="4" w:space="0" w:color="auto"/>
              <w:bottom w:val="single" w:sz="4" w:space="0" w:color="auto"/>
            </w:tcBorders>
          </w:tcPr>
          <w:p w:rsidR="00A87D06" w:rsidRPr="00A87D06" w:rsidRDefault="00A87D06" w:rsidP="00A87D06">
            <w:pPr>
              <w:pStyle w:val="aff3"/>
              <w:ind w:left="-94" w:right="-117"/>
              <w:jc w:val="left"/>
            </w:pPr>
            <w:r w:rsidRPr="00A87D06">
              <w:t>Минимальная площадь – 18</w:t>
            </w:r>
          </w:p>
          <w:p w:rsidR="00A87D06" w:rsidRPr="00A87D06" w:rsidRDefault="00A87D06" w:rsidP="00A87D06">
            <w:pPr>
              <w:pStyle w:val="formattext"/>
              <w:spacing w:before="0" w:beforeAutospacing="0" w:after="0" w:afterAutospacing="0"/>
              <w:ind w:left="-108" w:right="-117"/>
              <w:textAlignment w:val="baseline"/>
            </w:pPr>
            <w:r w:rsidRPr="00A87D06">
              <w:t>Максимальная площадь – 600</w:t>
            </w:r>
          </w:p>
        </w:tc>
        <w:tc>
          <w:tcPr>
            <w:tcW w:w="1559" w:type="dxa"/>
            <w:tcBorders>
              <w:top w:val="single" w:sz="4" w:space="0" w:color="auto"/>
              <w:left w:val="single" w:sz="4" w:space="0" w:color="auto"/>
              <w:bottom w:val="single" w:sz="4" w:space="0" w:color="auto"/>
            </w:tcBorders>
          </w:tcPr>
          <w:p w:rsidR="00A87D06" w:rsidRPr="00A87D06" w:rsidRDefault="00A87D06" w:rsidP="00A87D06">
            <w:pPr>
              <w:pStyle w:val="formattext"/>
              <w:spacing w:before="0" w:beforeAutospacing="0" w:after="0" w:afterAutospacing="0"/>
              <w:ind w:left="-108" w:right="-117"/>
              <w:textAlignment w:val="baseline"/>
            </w:pPr>
            <w:r w:rsidRPr="00A87D06">
              <w:t>Максимальная высота строений – 6 м.</w:t>
            </w:r>
          </w:p>
        </w:tc>
        <w:tc>
          <w:tcPr>
            <w:tcW w:w="2122" w:type="dxa"/>
            <w:tcBorders>
              <w:top w:val="single" w:sz="4" w:space="0" w:color="auto"/>
              <w:left w:val="single" w:sz="4" w:space="0" w:color="auto"/>
              <w:bottom w:val="single" w:sz="4" w:space="0" w:color="auto"/>
            </w:tcBorders>
          </w:tcPr>
          <w:p w:rsidR="00A87D06" w:rsidRPr="00A87D06" w:rsidRDefault="00A87D06" w:rsidP="00A87D06">
            <w:pPr>
              <w:pStyle w:val="aff3"/>
              <w:ind w:left="-94" w:right="-117"/>
              <w:jc w:val="left"/>
            </w:pPr>
            <w:r w:rsidRPr="00A87D06">
              <w:t>Минимальный отступ зданий, строений, сооружений от границ земельного участка - 1 м</w:t>
            </w:r>
          </w:p>
        </w:tc>
        <w:tc>
          <w:tcPr>
            <w:tcW w:w="1422" w:type="dxa"/>
            <w:tcBorders>
              <w:top w:val="single" w:sz="4" w:space="0" w:color="auto"/>
              <w:left w:val="single" w:sz="4" w:space="0" w:color="auto"/>
              <w:bottom w:val="single" w:sz="4" w:space="0" w:color="auto"/>
            </w:tcBorders>
          </w:tcPr>
          <w:p w:rsidR="00A87D06" w:rsidRPr="00A87D06" w:rsidRDefault="00A87D06" w:rsidP="00A87D06">
            <w:pPr>
              <w:pStyle w:val="formattext"/>
              <w:spacing w:before="0" w:beforeAutospacing="0" w:after="0" w:afterAutospacing="0"/>
              <w:ind w:left="-108" w:right="-117"/>
              <w:jc w:val="center"/>
              <w:textAlignment w:val="baseline"/>
            </w:pPr>
            <w:r w:rsidRPr="00A87D06">
              <w:t>80</w:t>
            </w:r>
          </w:p>
        </w:tc>
      </w:tr>
      <w:tr w:rsidR="00A87D06" w:rsidRPr="007A23A2" w:rsidTr="00A87D06">
        <w:tc>
          <w:tcPr>
            <w:tcW w:w="1872" w:type="dxa"/>
            <w:tcBorders>
              <w:top w:val="single" w:sz="4" w:space="0" w:color="auto"/>
              <w:bottom w:val="single" w:sz="4" w:space="0" w:color="auto"/>
              <w:right w:val="single" w:sz="4" w:space="0" w:color="auto"/>
            </w:tcBorders>
          </w:tcPr>
          <w:p w:rsidR="00A87D06" w:rsidRPr="00A70293" w:rsidRDefault="00A87D06" w:rsidP="00A87D06">
            <w:pPr>
              <w:pStyle w:val="aff2"/>
              <w:ind w:left="-108" w:right="-108"/>
              <w:jc w:val="left"/>
            </w:pPr>
            <w:r w:rsidRPr="00A70293">
              <w:t>Спорт</w:t>
            </w:r>
          </w:p>
        </w:tc>
        <w:tc>
          <w:tcPr>
            <w:tcW w:w="5911" w:type="dxa"/>
            <w:tcBorders>
              <w:top w:val="single" w:sz="4" w:space="0" w:color="auto"/>
              <w:left w:val="single" w:sz="4" w:space="0" w:color="auto"/>
              <w:bottom w:val="single" w:sz="4" w:space="0" w:color="auto"/>
              <w:right w:val="single" w:sz="4" w:space="0" w:color="auto"/>
            </w:tcBorders>
          </w:tcPr>
          <w:p w:rsidR="00A87D06" w:rsidRPr="00A70293" w:rsidRDefault="00A87D06" w:rsidP="00561EDF">
            <w:pPr>
              <w:pStyle w:val="aff2"/>
            </w:pPr>
            <w:r w:rsidRPr="00A7029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A70293">
              <w:lastRenderedPageBreak/>
              <w:t xml:space="preserve">сооружения, теннисные корты, поля для спортивной игры, автодромы, мотодромы, трамплины, трассы и спортивные стрельбища), в том числе водным (причалы и </w:t>
            </w:r>
            <w:proofErr w:type="spellStart"/>
            <w:r w:rsidRPr="00A70293">
              <w:t>сооруже</w:t>
            </w:r>
            <w:proofErr w:type="spellEnd"/>
            <w:r>
              <w:t xml:space="preserve"> </w:t>
            </w:r>
            <w:proofErr w:type="spellStart"/>
            <w:r w:rsidRPr="00A70293">
              <w:t>ния</w:t>
            </w:r>
            <w:proofErr w:type="spellEnd"/>
            <w:r w:rsidRPr="00A70293">
              <w:t>, необходимые для водных видов спорта и хранения соответствующего инвентаря); размещение</w:t>
            </w:r>
            <w:r>
              <w:t xml:space="preserve"> </w:t>
            </w:r>
            <w:r w:rsidRPr="00A70293">
              <w:t xml:space="preserve"> спортивных баз и лагерей</w:t>
            </w:r>
          </w:p>
        </w:tc>
        <w:tc>
          <w:tcPr>
            <w:tcW w:w="864" w:type="dxa"/>
            <w:tcBorders>
              <w:top w:val="single" w:sz="4" w:space="0" w:color="auto"/>
              <w:left w:val="single" w:sz="4" w:space="0" w:color="auto"/>
              <w:bottom w:val="single" w:sz="4" w:space="0" w:color="auto"/>
            </w:tcBorders>
          </w:tcPr>
          <w:p w:rsidR="00A87D06" w:rsidRDefault="00A87D06" w:rsidP="00A87D06">
            <w:pPr>
              <w:pStyle w:val="aff3"/>
              <w:ind w:left="-108" w:right="-117"/>
            </w:pPr>
            <w:r w:rsidRPr="00A70293">
              <w:lastRenderedPageBreak/>
              <w:t>5.1</w:t>
            </w:r>
          </w:p>
        </w:tc>
        <w:tc>
          <w:tcPr>
            <w:tcW w:w="1418"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94" w:right="-117" w:firstLine="0"/>
              <w:jc w:val="left"/>
            </w:pPr>
            <w:r w:rsidRPr="00190BD2">
              <w:t>Минимальная площадь – 600</w:t>
            </w:r>
          </w:p>
          <w:p w:rsidR="00A87D06" w:rsidRPr="00190BD2" w:rsidRDefault="00A87D06" w:rsidP="00A87D06">
            <w:pPr>
              <w:widowControl w:val="0"/>
              <w:autoSpaceDE w:val="0"/>
              <w:autoSpaceDN w:val="0"/>
              <w:adjustRightInd w:val="0"/>
              <w:ind w:left="-108" w:right="-117" w:firstLine="0"/>
              <w:jc w:val="left"/>
            </w:pPr>
            <w:r w:rsidRPr="00190BD2">
              <w:t>Максимальна</w:t>
            </w:r>
            <w:r w:rsidRPr="00190BD2">
              <w:lastRenderedPageBreak/>
              <w:t>я площадь – 1500</w:t>
            </w:r>
          </w:p>
        </w:tc>
        <w:tc>
          <w:tcPr>
            <w:tcW w:w="1559" w:type="dxa"/>
            <w:tcBorders>
              <w:top w:val="single" w:sz="4" w:space="0" w:color="auto"/>
              <w:left w:val="single" w:sz="4" w:space="0" w:color="auto"/>
              <w:bottom w:val="single" w:sz="4" w:space="0" w:color="auto"/>
            </w:tcBorders>
          </w:tcPr>
          <w:p w:rsidR="00A87D06" w:rsidRPr="00E27964" w:rsidRDefault="00A87D06" w:rsidP="00A87D06">
            <w:pPr>
              <w:ind w:left="57" w:right="57" w:firstLine="0"/>
              <w:contextualSpacing/>
              <w:jc w:val="left"/>
            </w:pPr>
            <w:r w:rsidRPr="00E27964">
              <w:lastRenderedPageBreak/>
              <w:t>Максимальное количество этажей - 3</w:t>
            </w:r>
          </w:p>
          <w:p w:rsidR="00A87D06" w:rsidRPr="00E27964" w:rsidRDefault="00A87D06" w:rsidP="00A87D06">
            <w:pPr>
              <w:ind w:left="57" w:right="57" w:firstLine="0"/>
              <w:contextualSpacing/>
              <w:jc w:val="left"/>
            </w:pPr>
          </w:p>
        </w:tc>
        <w:tc>
          <w:tcPr>
            <w:tcW w:w="2122"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94" w:right="-117" w:firstLine="0"/>
              <w:jc w:val="left"/>
            </w:pPr>
            <w:r w:rsidRPr="00190BD2">
              <w:lastRenderedPageBreak/>
              <w:t xml:space="preserve">Минимальный отступ зданий, строений, сооружений от </w:t>
            </w:r>
            <w:r w:rsidRPr="00190BD2">
              <w:lastRenderedPageBreak/>
              <w:t>границ земельного участка, со стороны, выходящей:</w:t>
            </w:r>
          </w:p>
          <w:p w:rsidR="00A87D06" w:rsidRPr="00190BD2" w:rsidRDefault="00A87D06" w:rsidP="00A87D06">
            <w:pPr>
              <w:widowControl w:val="0"/>
              <w:autoSpaceDE w:val="0"/>
              <w:autoSpaceDN w:val="0"/>
              <w:adjustRightInd w:val="0"/>
              <w:ind w:left="-94" w:right="-117" w:firstLine="0"/>
              <w:jc w:val="left"/>
            </w:pPr>
            <w:r w:rsidRPr="00190BD2">
              <w:t>на улицу - 5 м</w:t>
            </w:r>
          </w:p>
          <w:p w:rsidR="00A87D06" w:rsidRPr="00190BD2" w:rsidRDefault="00A87D06" w:rsidP="00A87D06">
            <w:pPr>
              <w:widowControl w:val="0"/>
              <w:autoSpaceDE w:val="0"/>
              <w:autoSpaceDN w:val="0"/>
              <w:adjustRightInd w:val="0"/>
              <w:ind w:left="-108" w:right="-117" w:firstLine="0"/>
              <w:jc w:val="left"/>
            </w:pPr>
            <w:r w:rsidRPr="00190BD2">
              <w:t>на проезд -3 м</w:t>
            </w:r>
          </w:p>
        </w:tc>
        <w:tc>
          <w:tcPr>
            <w:tcW w:w="1422"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108" w:right="-117" w:firstLine="0"/>
              <w:jc w:val="center"/>
            </w:pPr>
            <w:r>
              <w:lastRenderedPageBreak/>
              <w:t>7</w:t>
            </w:r>
            <w:r w:rsidRPr="00190BD2">
              <w:t>0</w:t>
            </w:r>
          </w:p>
        </w:tc>
      </w:tr>
      <w:tr w:rsidR="00A87D06" w:rsidRPr="007A23A2" w:rsidTr="00A87D06">
        <w:tc>
          <w:tcPr>
            <w:tcW w:w="1872" w:type="dxa"/>
            <w:tcBorders>
              <w:top w:val="single" w:sz="4" w:space="0" w:color="auto"/>
              <w:bottom w:val="single" w:sz="4" w:space="0" w:color="auto"/>
              <w:right w:val="single" w:sz="4" w:space="0" w:color="auto"/>
            </w:tcBorders>
          </w:tcPr>
          <w:p w:rsidR="00A87D06" w:rsidRPr="00190BD2" w:rsidRDefault="00A87D06" w:rsidP="00A87D06">
            <w:pPr>
              <w:widowControl w:val="0"/>
              <w:autoSpaceDE w:val="0"/>
              <w:autoSpaceDN w:val="0"/>
              <w:adjustRightInd w:val="0"/>
              <w:ind w:left="-108" w:right="-108" w:firstLine="0"/>
              <w:jc w:val="left"/>
            </w:pPr>
            <w:r w:rsidRPr="00190BD2">
              <w:lastRenderedPageBreak/>
              <w:t>Коммунальное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A87D06" w:rsidRPr="00190BD2" w:rsidRDefault="00A87D06" w:rsidP="00A87D06">
            <w:pPr>
              <w:widowControl w:val="0"/>
              <w:autoSpaceDE w:val="0"/>
              <w:autoSpaceDN w:val="0"/>
              <w:adjustRightInd w:val="0"/>
              <w:ind w:left="-108" w:right="-108" w:firstLine="0"/>
            </w:pPr>
            <w:r w:rsidRPr="00190BD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190BD2">
                <w:rPr>
                  <w:color w:val="0000FF"/>
                  <w:u w:val="single"/>
                </w:rPr>
                <w:t>кодами 3.1.1</w:t>
              </w:r>
            </w:hyperlink>
            <w:r w:rsidRPr="00190BD2">
              <w:t xml:space="preserve"> - </w:t>
            </w:r>
            <w:hyperlink w:anchor="Par202" w:tooltip="3.1.2" w:history="1">
              <w:r w:rsidRPr="00190BD2">
                <w:rPr>
                  <w:color w:val="0000FF"/>
                  <w:u w:val="single"/>
                </w:rPr>
                <w:t>3.1.2</w:t>
              </w:r>
            </w:hyperlink>
          </w:p>
          <w:p w:rsidR="00A87D06" w:rsidRPr="00190BD2" w:rsidRDefault="00A87D06" w:rsidP="00A87D06">
            <w:r w:rsidRPr="00190BD2">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87D06" w:rsidRPr="00190BD2" w:rsidRDefault="00A87D06" w:rsidP="00A87D06">
            <w:r w:rsidRPr="00190BD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108" w:right="-117" w:firstLine="0"/>
              <w:jc w:val="center"/>
            </w:pPr>
            <w:r w:rsidRPr="00190BD2">
              <w:t>3.1</w:t>
            </w:r>
          </w:p>
        </w:tc>
        <w:tc>
          <w:tcPr>
            <w:tcW w:w="1418"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94" w:right="-117" w:firstLine="0"/>
              <w:jc w:val="left"/>
            </w:pPr>
            <w:r w:rsidRPr="00190BD2">
              <w:t>Минимальная площадь – 600</w:t>
            </w:r>
          </w:p>
          <w:p w:rsidR="00A87D06" w:rsidRPr="00190BD2" w:rsidRDefault="00A87D06" w:rsidP="00A87D06">
            <w:pPr>
              <w:widowControl w:val="0"/>
              <w:autoSpaceDE w:val="0"/>
              <w:autoSpaceDN w:val="0"/>
              <w:adjustRightInd w:val="0"/>
              <w:ind w:left="-108" w:right="-117" w:firstLine="0"/>
              <w:jc w:val="left"/>
            </w:pPr>
            <w:r w:rsidRPr="00190BD2">
              <w:t>Максимальная площадь – 1500</w:t>
            </w:r>
          </w:p>
        </w:tc>
        <w:tc>
          <w:tcPr>
            <w:tcW w:w="1559" w:type="dxa"/>
            <w:tcBorders>
              <w:top w:val="single" w:sz="4" w:space="0" w:color="auto"/>
              <w:left w:val="single" w:sz="4" w:space="0" w:color="auto"/>
              <w:bottom w:val="single" w:sz="4" w:space="0" w:color="auto"/>
            </w:tcBorders>
          </w:tcPr>
          <w:p w:rsidR="00A87D06" w:rsidRPr="00E27964" w:rsidRDefault="00A87D06" w:rsidP="00A87D06">
            <w:pPr>
              <w:ind w:left="57" w:right="57" w:firstLine="0"/>
              <w:contextualSpacing/>
              <w:jc w:val="left"/>
            </w:pPr>
            <w:r w:rsidRPr="00E27964">
              <w:t>Максимальное количество этажей - 3</w:t>
            </w:r>
          </w:p>
          <w:p w:rsidR="00A87D06" w:rsidRPr="00E27964" w:rsidRDefault="00A87D06" w:rsidP="00A87D06">
            <w:pPr>
              <w:ind w:left="57" w:right="57" w:firstLine="0"/>
              <w:contextualSpacing/>
              <w:jc w:val="left"/>
            </w:pPr>
          </w:p>
        </w:tc>
        <w:tc>
          <w:tcPr>
            <w:tcW w:w="2122"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94" w:right="-117" w:firstLine="0"/>
              <w:jc w:val="left"/>
            </w:pPr>
            <w:r w:rsidRPr="00190BD2">
              <w:t>Минимальный отступ зданий, строений, сооружений от границ земельного участка, со стороны, выходящей:</w:t>
            </w:r>
          </w:p>
          <w:p w:rsidR="00A87D06" w:rsidRPr="00190BD2" w:rsidRDefault="00A87D06" w:rsidP="00A87D06">
            <w:pPr>
              <w:widowControl w:val="0"/>
              <w:autoSpaceDE w:val="0"/>
              <w:autoSpaceDN w:val="0"/>
              <w:adjustRightInd w:val="0"/>
              <w:ind w:left="-94" w:right="-117" w:firstLine="0"/>
              <w:jc w:val="left"/>
            </w:pPr>
            <w:r w:rsidRPr="00190BD2">
              <w:t>на улицу - 5 м</w:t>
            </w:r>
          </w:p>
          <w:p w:rsidR="00A87D06" w:rsidRPr="00190BD2" w:rsidRDefault="00A87D06" w:rsidP="00A87D06">
            <w:pPr>
              <w:widowControl w:val="0"/>
              <w:autoSpaceDE w:val="0"/>
              <w:autoSpaceDN w:val="0"/>
              <w:adjustRightInd w:val="0"/>
              <w:ind w:left="-108" w:right="-117" w:firstLine="0"/>
              <w:jc w:val="left"/>
            </w:pPr>
            <w:r w:rsidRPr="00190BD2">
              <w:t>на проезд -3 м</w:t>
            </w:r>
          </w:p>
        </w:tc>
        <w:tc>
          <w:tcPr>
            <w:tcW w:w="1422" w:type="dxa"/>
            <w:tcBorders>
              <w:top w:val="single" w:sz="4" w:space="0" w:color="auto"/>
              <w:left w:val="single" w:sz="4" w:space="0" w:color="auto"/>
              <w:bottom w:val="single" w:sz="4" w:space="0" w:color="auto"/>
            </w:tcBorders>
          </w:tcPr>
          <w:p w:rsidR="00A87D06" w:rsidRPr="00190BD2" w:rsidRDefault="00A87D06" w:rsidP="00A87D06">
            <w:pPr>
              <w:widowControl w:val="0"/>
              <w:autoSpaceDE w:val="0"/>
              <w:autoSpaceDN w:val="0"/>
              <w:adjustRightInd w:val="0"/>
              <w:ind w:left="-108" w:right="-117" w:firstLine="0"/>
              <w:jc w:val="center"/>
            </w:pPr>
            <w:r>
              <w:t>7</w:t>
            </w:r>
            <w:r w:rsidRPr="00190BD2">
              <w:t>0</w:t>
            </w:r>
          </w:p>
        </w:tc>
      </w:tr>
      <w:tr w:rsidR="00A87D06" w:rsidRPr="007A23A2" w:rsidTr="00953924">
        <w:tc>
          <w:tcPr>
            <w:tcW w:w="1872" w:type="dxa"/>
            <w:tcBorders>
              <w:top w:val="single" w:sz="4" w:space="0" w:color="auto"/>
              <w:bottom w:val="single" w:sz="4" w:space="0" w:color="auto"/>
              <w:right w:val="single" w:sz="4" w:space="0" w:color="auto"/>
            </w:tcBorders>
          </w:tcPr>
          <w:p w:rsidR="00A87D06" w:rsidRPr="00E27964" w:rsidRDefault="00A87D06" w:rsidP="00A87D06">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Обеспечение внутреннего правопорядка</w:t>
            </w:r>
          </w:p>
        </w:tc>
        <w:tc>
          <w:tcPr>
            <w:tcW w:w="5911" w:type="dxa"/>
            <w:tcBorders>
              <w:top w:val="single" w:sz="4" w:space="0" w:color="auto"/>
              <w:left w:val="single" w:sz="4" w:space="0" w:color="auto"/>
              <w:bottom w:val="single" w:sz="4" w:space="0" w:color="auto"/>
              <w:right w:val="single" w:sz="4" w:space="0" w:color="auto"/>
            </w:tcBorders>
          </w:tcPr>
          <w:p w:rsidR="00A87D06" w:rsidRPr="00E27964" w:rsidRDefault="00A87D06" w:rsidP="00A87D06">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27964">
              <w:rPr>
                <w:rFonts w:ascii="Times New Roman" w:hAnsi="Times New Roman" w:cs="Times New Roman"/>
                <w:sz w:val="24"/>
                <w:szCs w:val="24"/>
              </w:rPr>
              <w:t>Росгвардии</w:t>
            </w:r>
            <w:proofErr w:type="spellEnd"/>
            <w:r w:rsidRPr="00E27964">
              <w:rPr>
                <w:rFonts w:ascii="Times New Roman" w:hAnsi="Times New Roman" w:cs="Times New Roman"/>
                <w:sz w:val="24"/>
                <w:szCs w:val="24"/>
              </w:rPr>
              <w:t xml:space="preserve"> и спасательных служб, в которых существует военизированная служба;</w:t>
            </w:r>
          </w:p>
          <w:p w:rsidR="00A87D06" w:rsidRPr="00E27964" w:rsidRDefault="00A87D06" w:rsidP="00A87D06">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A87D06" w:rsidRPr="00E27964" w:rsidRDefault="00A87D06" w:rsidP="00A87D06">
            <w:pPr>
              <w:pStyle w:val="ConsPlusNormal"/>
              <w:jc w:val="center"/>
              <w:rPr>
                <w:rFonts w:ascii="Times New Roman" w:hAnsi="Times New Roman" w:cs="Times New Roman"/>
                <w:sz w:val="24"/>
                <w:szCs w:val="24"/>
              </w:rPr>
            </w:pPr>
            <w:r w:rsidRPr="00E27964">
              <w:rPr>
                <w:rFonts w:ascii="Times New Roman" w:hAnsi="Times New Roman" w:cs="Times New Roman"/>
                <w:sz w:val="24"/>
                <w:szCs w:val="24"/>
              </w:rPr>
              <w:lastRenderedPageBreak/>
              <w:t>8.3</w:t>
            </w:r>
          </w:p>
        </w:tc>
        <w:tc>
          <w:tcPr>
            <w:tcW w:w="1418" w:type="dxa"/>
            <w:tcBorders>
              <w:top w:val="single" w:sz="4" w:space="0" w:color="auto"/>
              <w:left w:val="single" w:sz="4" w:space="0" w:color="auto"/>
              <w:bottom w:val="single" w:sz="4" w:space="0" w:color="auto"/>
            </w:tcBorders>
          </w:tcPr>
          <w:p w:rsidR="00A87D06" w:rsidRPr="00E27964" w:rsidRDefault="00A87D06" w:rsidP="00A87D06">
            <w:pPr>
              <w:ind w:left="57" w:right="57" w:firstLine="0"/>
              <w:contextualSpacing/>
              <w:jc w:val="left"/>
            </w:pPr>
            <w:r w:rsidRPr="00E27964">
              <w:t>Минимальная площадь – 600</w:t>
            </w:r>
          </w:p>
          <w:p w:rsidR="00A87D06" w:rsidRPr="00E27964" w:rsidRDefault="00A87D06" w:rsidP="00A87D06">
            <w:pPr>
              <w:ind w:left="57" w:right="57" w:firstLine="0"/>
              <w:contextualSpacing/>
              <w:jc w:val="left"/>
            </w:pPr>
            <w:r w:rsidRPr="00E27964">
              <w:lastRenderedPageBreak/>
              <w:t>Максимальная площадь – 1500</w:t>
            </w:r>
          </w:p>
        </w:tc>
        <w:tc>
          <w:tcPr>
            <w:tcW w:w="1559" w:type="dxa"/>
            <w:tcBorders>
              <w:top w:val="single" w:sz="4" w:space="0" w:color="auto"/>
              <w:left w:val="single" w:sz="4" w:space="0" w:color="auto"/>
              <w:bottom w:val="single" w:sz="4" w:space="0" w:color="auto"/>
            </w:tcBorders>
          </w:tcPr>
          <w:p w:rsidR="00A87D06" w:rsidRPr="00E27964" w:rsidRDefault="00A87D06" w:rsidP="00A87D06">
            <w:pPr>
              <w:ind w:left="57" w:right="57" w:firstLine="0"/>
              <w:contextualSpacing/>
              <w:jc w:val="left"/>
            </w:pPr>
            <w:r w:rsidRPr="00E27964">
              <w:lastRenderedPageBreak/>
              <w:t>Максимальное количество этажей - 3</w:t>
            </w:r>
          </w:p>
          <w:p w:rsidR="00A87D06" w:rsidRPr="00E27964" w:rsidRDefault="00A87D06" w:rsidP="00A87D06">
            <w:pPr>
              <w:ind w:left="57" w:right="57" w:firstLine="0"/>
              <w:contextualSpacing/>
              <w:jc w:val="left"/>
            </w:pPr>
          </w:p>
        </w:tc>
        <w:tc>
          <w:tcPr>
            <w:tcW w:w="2122" w:type="dxa"/>
            <w:tcBorders>
              <w:top w:val="single" w:sz="4" w:space="0" w:color="auto"/>
              <w:left w:val="single" w:sz="4" w:space="0" w:color="auto"/>
              <w:bottom w:val="single" w:sz="4" w:space="0" w:color="auto"/>
            </w:tcBorders>
          </w:tcPr>
          <w:p w:rsidR="00A87D06" w:rsidRPr="00E27964" w:rsidRDefault="00A87D06" w:rsidP="00A87D06">
            <w:pPr>
              <w:ind w:left="57" w:right="57" w:firstLine="0"/>
              <w:contextualSpacing/>
              <w:jc w:val="left"/>
            </w:pPr>
            <w:r w:rsidRPr="00E27964">
              <w:t xml:space="preserve">Минимальный отступ зданий, строений, сооружений от границ </w:t>
            </w:r>
            <w:r w:rsidRPr="00E27964">
              <w:lastRenderedPageBreak/>
              <w:t>земельного участка, со стороны, выходящей:</w:t>
            </w:r>
          </w:p>
          <w:p w:rsidR="00A87D06" w:rsidRPr="00E27964" w:rsidRDefault="00A87D06" w:rsidP="00A87D06">
            <w:pPr>
              <w:ind w:left="57" w:right="57" w:firstLine="0"/>
              <w:contextualSpacing/>
              <w:jc w:val="left"/>
            </w:pPr>
            <w:r w:rsidRPr="00E27964">
              <w:t>на улицу - 5 м</w:t>
            </w:r>
          </w:p>
          <w:p w:rsidR="00A87D06" w:rsidRPr="00E27964" w:rsidRDefault="00A87D06" w:rsidP="00A87D06">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A87D06" w:rsidRPr="007A23A2" w:rsidRDefault="00A87D06" w:rsidP="00A87D06">
            <w:pPr>
              <w:ind w:left="57" w:right="57" w:firstLine="0"/>
              <w:contextualSpacing/>
              <w:jc w:val="left"/>
            </w:pPr>
            <w:r w:rsidRPr="00E27964">
              <w:lastRenderedPageBreak/>
              <w:t>70</w:t>
            </w:r>
          </w:p>
        </w:tc>
      </w:tr>
      <w:tr w:rsidR="00A87D06" w:rsidRPr="00DE552C" w:rsidTr="00953924">
        <w:trPr>
          <w:trHeight w:val="609"/>
        </w:trPr>
        <w:tc>
          <w:tcPr>
            <w:tcW w:w="1872" w:type="dxa"/>
            <w:vMerge w:val="restart"/>
            <w:tcBorders>
              <w:top w:val="single" w:sz="4" w:space="0" w:color="auto"/>
              <w:right w:val="single" w:sz="4" w:space="0" w:color="auto"/>
            </w:tcBorders>
          </w:tcPr>
          <w:p w:rsidR="00A87D06" w:rsidRPr="00DE552C" w:rsidRDefault="00A87D06" w:rsidP="00953924">
            <w:pPr>
              <w:ind w:left="57" w:right="57" w:firstLine="0"/>
              <w:contextualSpacing/>
              <w:jc w:val="left"/>
              <w:rPr>
                <w:b/>
              </w:rPr>
            </w:pPr>
            <w:r w:rsidRPr="00DE552C">
              <w:rPr>
                <w:b/>
              </w:rPr>
              <w:lastRenderedPageBreak/>
              <w:t>Вспомогательные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A87D06" w:rsidRPr="00DE552C" w:rsidRDefault="006C47A7" w:rsidP="00953924">
            <w:pPr>
              <w:ind w:left="57" w:right="57" w:firstLine="0"/>
              <w:contextualSpacing/>
              <w:jc w:val="left"/>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87D06" w:rsidRPr="00DE552C" w:rsidRDefault="00A87D06" w:rsidP="00953924">
            <w:pPr>
              <w:ind w:left="57" w:right="57" w:firstLine="0"/>
              <w:contextualSpacing/>
              <w:jc w:val="left"/>
              <w:rPr>
                <w:b/>
              </w:rPr>
            </w:pPr>
            <w:r w:rsidRPr="00DE552C">
              <w:rPr>
                <w:b/>
              </w:rPr>
              <w:t>Код (числовое обозначение) вспомогательного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rPr>
                <w:b/>
              </w:rPr>
            </w:pPr>
            <w:r w:rsidRPr="00DE552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87D06" w:rsidRPr="00DE552C" w:rsidTr="00953924">
        <w:trPr>
          <w:trHeight w:val="987"/>
        </w:trPr>
        <w:tc>
          <w:tcPr>
            <w:tcW w:w="1872" w:type="dxa"/>
            <w:vMerge/>
            <w:tcBorders>
              <w:bottom w:val="single" w:sz="4" w:space="0" w:color="auto"/>
              <w:right w:val="single" w:sz="4" w:space="0" w:color="auto"/>
            </w:tcBorders>
          </w:tcPr>
          <w:p w:rsidR="00A87D06" w:rsidRPr="00DE552C" w:rsidRDefault="00A87D06" w:rsidP="00953924">
            <w:pPr>
              <w:ind w:left="57" w:right="57" w:firstLine="0"/>
              <w:contextualSpacing/>
              <w:jc w:val="left"/>
            </w:pPr>
          </w:p>
        </w:tc>
        <w:tc>
          <w:tcPr>
            <w:tcW w:w="5911" w:type="dxa"/>
            <w:vMerge/>
            <w:tcBorders>
              <w:left w:val="single" w:sz="4" w:space="0" w:color="auto"/>
              <w:bottom w:val="single" w:sz="4" w:space="0" w:color="auto"/>
              <w:right w:val="single" w:sz="4" w:space="0" w:color="auto"/>
            </w:tcBorders>
          </w:tcPr>
          <w:p w:rsidR="00A87D06" w:rsidRPr="00DE552C" w:rsidRDefault="00A87D06" w:rsidP="00953924">
            <w:pPr>
              <w:ind w:left="57" w:right="57" w:firstLine="0"/>
              <w:contextualSpacing/>
              <w:jc w:val="left"/>
              <w:rPr>
                <w:b/>
              </w:rPr>
            </w:pPr>
          </w:p>
        </w:tc>
        <w:tc>
          <w:tcPr>
            <w:tcW w:w="864" w:type="dxa"/>
            <w:vMerge/>
            <w:tcBorders>
              <w:left w:val="single" w:sz="4" w:space="0" w:color="auto"/>
              <w:bottom w:val="single" w:sz="4" w:space="0" w:color="auto"/>
            </w:tcBorders>
          </w:tcPr>
          <w:p w:rsidR="00A87D06" w:rsidRPr="00DE552C" w:rsidRDefault="00A87D06" w:rsidP="00953924">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rPr>
                <w:b/>
              </w:rPr>
            </w:pPr>
            <w:r w:rsidRPr="00DE552C">
              <w:rPr>
                <w:b/>
              </w:rPr>
              <w:t xml:space="preserve">Предельные (минимальные и (или) максимальные) размеры земельных участков, </w:t>
            </w:r>
            <w:r w:rsidRPr="00DE552C">
              <w:rPr>
                <w:b/>
              </w:rPr>
              <w:tab/>
            </w:r>
            <w:proofErr w:type="spellStart"/>
            <w:r w:rsidRPr="00DE552C">
              <w:rPr>
                <w:b/>
              </w:rPr>
              <w:t>кв.м</w:t>
            </w:r>
            <w:proofErr w:type="spellEnd"/>
          </w:p>
        </w:tc>
        <w:tc>
          <w:tcPr>
            <w:tcW w:w="1559"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rPr>
                <w:b/>
              </w:rPr>
            </w:pPr>
            <w:r w:rsidRPr="00DE552C">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rPr>
                <w:b/>
              </w:rPr>
            </w:pPr>
            <w:r w:rsidRPr="00DE552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rPr>
                <w:b/>
              </w:rPr>
            </w:pPr>
            <w:r w:rsidRPr="00DE552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DE552C">
              <w:rPr>
                <w:b/>
              </w:rPr>
              <w:lastRenderedPageBreak/>
              <w:t>, ко всей площади земельного участка, %</w:t>
            </w:r>
          </w:p>
        </w:tc>
      </w:tr>
      <w:tr w:rsidR="00A87D06" w:rsidRPr="00DE552C" w:rsidTr="00953924">
        <w:tc>
          <w:tcPr>
            <w:tcW w:w="1872" w:type="dxa"/>
            <w:tcBorders>
              <w:top w:val="single" w:sz="4" w:space="0" w:color="auto"/>
              <w:bottom w:val="single" w:sz="4" w:space="0" w:color="auto"/>
              <w:right w:val="single" w:sz="4" w:space="0" w:color="auto"/>
            </w:tcBorders>
          </w:tcPr>
          <w:p w:rsidR="00A87D06" w:rsidRPr="00DE552C" w:rsidRDefault="00A87D06" w:rsidP="00953924">
            <w:pPr>
              <w:ind w:left="57" w:right="57" w:firstLine="0"/>
              <w:contextualSpacing/>
              <w:jc w:val="left"/>
            </w:pPr>
            <w:r w:rsidRPr="00DE552C">
              <w:lastRenderedPageBreak/>
              <w:t>1</w:t>
            </w:r>
          </w:p>
        </w:tc>
        <w:tc>
          <w:tcPr>
            <w:tcW w:w="5911" w:type="dxa"/>
            <w:tcBorders>
              <w:top w:val="single" w:sz="4" w:space="0" w:color="auto"/>
              <w:left w:val="single" w:sz="4" w:space="0" w:color="auto"/>
              <w:bottom w:val="single" w:sz="4" w:space="0" w:color="auto"/>
              <w:right w:val="single" w:sz="4" w:space="0" w:color="auto"/>
            </w:tcBorders>
          </w:tcPr>
          <w:p w:rsidR="00A87D06" w:rsidRPr="00DE552C" w:rsidRDefault="00A87D06" w:rsidP="00953924">
            <w:pPr>
              <w:ind w:left="57" w:right="57" w:firstLine="0"/>
              <w:contextualSpacing/>
              <w:jc w:val="left"/>
            </w:pPr>
            <w:r w:rsidRPr="00DE552C">
              <w:t>2</w:t>
            </w:r>
          </w:p>
        </w:tc>
        <w:tc>
          <w:tcPr>
            <w:tcW w:w="864"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pPr>
            <w:r w:rsidRPr="00DE552C">
              <w:t>3</w:t>
            </w:r>
          </w:p>
        </w:tc>
        <w:tc>
          <w:tcPr>
            <w:tcW w:w="1418"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pPr>
            <w:r w:rsidRPr="00DE552C">
              <w:t>4</w:t>
            </w:r>
          </w:p>
        </w:tc>
        <w:tc>
          <w:tcPr>
            <w:tcW w:w="1559"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pPr>
            <w:r w:rsidRPr="00DE552C">
              <w:t>5</w:t>
            </w:r>
          </w:p>
        </w:tc>
        <w:tc>
          <w:tcPr>
            <w:tcW w:w="2122"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pPr>
            <w:r w:rsidRPr="00DE552C">
              <w:t>6</w:t>
            </w:r>
          </w:p>
        </w:tc>
        <w:tc>
          <w:tcPr>
            <w:tcW w:w="1422" w:type="dxa"/>
            <w:tcBorders>
              <w:top w:val="single" w:sz="4" w:space="0" w:color="auto"/>
              <w:left w:val="single" w:sz="4" w:space="0" w:color="auto"/>
              <w:bottom w:val="single" w:sz="4" w:space="0" w:color="auto"/>
            </w:tcBorders>
          </w:tcPr>
          <w:p w:rsidR="00A87D06" w:rsidRPr="00DE552C" w:rsidRDefault="00A87D06" w:rsidP="00953924">
            <w:pPr>
              <w:ind w:left="57" w:right="57" w:firstLine="0"/>
              <w:contextualSpacing/>
              <w:jc w:val="left"/>
            </w:pPr>
            <w:r w:rsidRPr="00DE552C">
              <w:t>7</w:t>
            </w:r>
          </w:p>
        </w:tc>
      </w:tr>
      <w:tr w:rsidR="00A87D06" w:rsidRPr="007A23A2" w:rsidTr="00A87D06">
        <w:tc>
          <w:tcPr>
            <w:tcW w:w="1872" w:type="dxa"/>
            <w:tcBorders>
              <w:top w:val="single" w:sz="4" w:space="0" w:color="auto"/>
              <w:left w:val="single" w:sz="4" w:space="0" w:color="auto"/>
              <w:right w:val="single" w:sz="4" w:space="0" w:color="auto"/>
            </w:tcBorders>
          </w:tcPr>
          <w:p w:rsidR="00A87D06" w:rsidRPr="00DE552C" w:rsidRDefault="00A87D06" w:rsidP="00A87D06">
            <w:pPr>
              <w:ind w:left="-42" w:firstLine="42"/>
            </w:pPr>
            <w:r w:rsidRPr="00DE552C">
              <w:t>Земельные участки (территории) общего пользования</w:t>
            </w:r>
          </w:p>
        </w:tc>
        <w:tc>
          <w:tcPr>
            <w:tcW w:w="5911" w:type="dxa"/>
            <w:tcBorders>
              <w:top w:val="single" w:sz="4" w:space="0" w:color="auto"/>
              <w:left w:val="single" w:sz="4" w:space="0" w:color="auto"/>
              <w:right w:val="single" w:sz="4" w:space="0" w:color="auto"/>
            </w:tcBorders>
          </w:tcPr>
          <w:p w:rsidR="00A87D06" w:rsidRPr="00DE552C" w:rsidRDefault="00A87D06" w:rsidP="00A87D06">
            <w:pPr>
              <w:ind w:left="-42" w:firstLine="42"/>
            </w:pPr>
            <w:r w:rsidRPr="00DE552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right w:val="single" w:sz="4" w:space="0" w:color="auto"/>
            </w:tcBorders>
          </w:tcPr>
          <w:p w:rsidR="00A87D06" w:rsidRPr="00DE552C" w:rsidRDefault="00A87D06" w:rsidP="00A87D06">
            <w:pPr>
              <w:pStyle w:val="aff3"/>
              <w:ind w:left="-42" w:firstLine="42"/>
            </w:pPr>
            <w:r w:rsidRPr="00DE552C">
              <w:t>12.0</w:t>
            </w:r>
          </w:p>
        </w:tc>
        <w:tc>
          <w:tcPr>
            <w:tcW w:w="1418" w:type="dxa"/>
            <w:tcBorders>
              <w:top w:val="single" w:sz="4" w:space="0" w:color="auto"/>
              <w:left w:val="single" w:sz="4" w:space="0" w:color="auto"/>
              <w:bottom w:val="single" w:sz="4" w:space="0" w:color="auto"/>
            </w:tcBorders>
          </w:tcPr>
          <w:p w:rsidR="00A87D06" w:rsidRPr="00DE552C" w:rsidRDefault="00A87D06" w:rsidP="00A87D06">
            <w:pPr>
              <w:pStyle w:val="aff3"/>
              <w:ind w:left="-108" w:right="-117"/>
            </w:pPr>
            <w:r w:rsidRPr="00DE552C">
              <w:t xml:space="preserve">не регламентировано </w:t>
            </w:r>
          </w:p>
        </w:tc>
        <w:tc>
          <w:tcPr>
            <w:tcW w:w="1559" w:type="dxa"/>
            <w:tcBorders>
              <w:top w:val="single" w:sz="4" w:space="0" w:color="auto"/>
              <w:left w:val="single" w:sz="4" w:space="0" w:color="auto"/>
              <w:bottom w:val="single" w:sz="4" w:space="0" w:color="auto"/>
            </w:tcBorders>
          </w:tcPr>
          <w:p w:rsidR="00A87D06" w:rsidRPr="00DE552C" w:rsidRDefault="00A87D06" w:rsidP="00A87D06">
            <w:pPr>
              <w:pStyle w:val="aff3"/>
              <w:ind w:left="-108" w:right="-117"/>
            </w:pPr>
            <w:r w:rsidRPr="00DE552C">
              <w:t>Максимальная высота строений – 15 м.</w:t>
            </w:r>
          </w:p>
        </w:tc>
        <w:tc>
          <w:tcPr>
            <w:tcW w:w="2122" w:type="dxa"/>
            <w:tcBorders>
              <w:top w:val="single" w:sz="4" w:space="0" w:color="auto"/>
              <w:left w:val="single" w:sz="4" w:space="0" w:color="auto"/>
              <w:bottom w:val="single" w:sz="4" w:space="0" w:color="auto"/>
            </w:tcBorders>
          </w:tcPr>
          <w:p w:rsidR="00A87D06" w:rsidRPr="00DE552C" w:rsidRDefault="00A87D06" w:rsidP="00A87D06">
            <w:pPr>
              <w:pStyle w:val="aff3"/>
              <w:ind w:left="-108" w:right="-117"/>
            </w:pPr>
            <w:r w:rsidRPr="00DE552C">
              <w:t>не регламентировано</w:t>
            </w:r>
          </w:p>
        </w:tc>
        <w:tc>
          <w:tcPr>
            <w:tcW w:w="1422" w:type="dxa"/>
            <w:tcBorders>
              <w:top w:val="single" w:sz="4" w:space="0" w:color="auto"/>
              <w:left w:val="single" w:sz="4" w:space="0" w:color="auto"/>
              <w:bottom w:val="single" w:sz="4" w:space="0" w:color="auto"/>
            </w:tcBorders>
          </w:tcPr>
          <w:p w:rsidR="00A87D06" w:rsidRPr="00561EDF" w:rsidRDefault="00A87D06" w:rsidP="00A87D06">
            <w:pPr>
              <w:pStyle w:val="aff3"/>
              <w:ind w:left="-108" w:right="-117"/>
            </w:pPr>
            <w:r w:rsidRPr="00DE552C">
              <w:t>100</w:t>
            </w:r>
          </w:p>
        </w:tc>
      </w:tr>
      <w:tr w:rsidR="00A87D06" w:rsidRPr="007A23A2" w:rsidTr="00953924">
        <w:tc>
          <w:tcPr>
            <w:tcW w:w="1872" w:type="dxa"/>
            <w:tcBorders>
              <w:top w:val="single" w:sz="4" w:space="0" w:color="auto"/>
              <w:left w:val="single" w:sz="4" w:space="0" w:color="auto"/>
              <w:right w:val="single" w:sz="4" w:space="0" w:color="auto"/>
            </w:tcBorders>
          </w:tcPr>
          <w:p w:rsidR="00A87D06" w:rsidRPr="00561EDF" w:rsidRDefault="00A87D06" w:rsidP="00953924">
            <w:pPr>
              <w:pStyle w:val="ConsPlusNormal1"/>
              <w:ind w:firstLine="0"/>
              <w:rPr>
                <w:rFonts w:ascii="Times New Roman" w:hAnsi="Times New Roman" w:cs="Times New Roman"/>
                <w:sz w:val="24"/>
                <w:szCs w:val="24"/>
              </w:rPr>
            </w:pPr>
            <w:r w:rsidRPr="00561EDF">
              <w:rPr>
                <w:rFonts w:ascii="Times New Roman" w:hAnsi="Times New Roman" w:cs="Times New Roman"/>
                <w:sz w:val="24"/>
                <w:szCs w:val="24"/>
              </w:rPr>
              <w:t>Улично-дорожная сеть</w:t>
            </w:r>
          </w:p>
        </w:tc>
        <w:tc>
          <w:tcPr>
            <w:tcW w:w="5911" w:type="dxa"/>
            <w:tcBorders>
              <w:top w:val="single" w:sz="4" w:space="0" w:color="auto"/>
              <w:left w:val="single" w:sz="4" w:space="0" w:color="auto"/>
              <w:right w:val="single" w:sz="4" w:space="0" w:color="auto"/>
            </w:tcBorders>
          </w:tcPr>
          <w:p w:rsidR="00A87D06" w:rsidRPr="00561EDF" w:rsidRDefault="00A87D06" w:rsidP="00953924">
            <w:pPr>
              <w:pStyle w:val="ConsPlusNormal1"/>
              <w:ind w:right="20" w:firstLine="0"/>
              <w:jc w:val="both"/>
              <w:rPr>
                <w:rFonts w:ascii="Times New Roman" w:hAnsi="Times New Roman" w:cs="Times New Roman"/>
                <w:sz w:val="24"/>
                <w:szCs w:val="24"/>
              </w:rPr>
            </w:pPr>
            <w:r w:rsidRPr="00561ED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1EDF">
              <w:rPr>
                <w:rFonts w:ascii="Times New Roman" w:hAnsi="Times New Roman" w:cs="Times New Roman"/>
                <w:sz w:val="24"/>
                <w:szCs w:val="24"/>
              </w:rPr>
              <w:t>велотранспортной</w:t>
            </w:r>
            <w:proofErr w:type="spellEnd"/>
            <w:r w:rsidRPr="00561EDF">
              <w:rPr>
                <w:rFonts w:ascii="Times New Roman" w:hAnsi="Times New Roman" w:cs="Times New Roman"/>
                <w:sz w:val="24"/>
                <w:szCs w:val="24"/>
              </w:rPr>
              <w:t xml:space="preserve"> и инженерной инфраструктуры;</w:t>
            </w:r>
          </w:p>
          <w:p w:rsidR="00A87D06" w:rsidRPr="00561EDF" w:rsidRDefault="00A87D06" w:rsidP="00953924">
            <w:pPr>
              <w:pStyle w:val="ConsPlusNormal1"/>
              <w:ind w:right="20" w:firstLine="0"/>
              <w:jc w:val="both"/>
              <w:rPr>
                <w:rFonts w:ascii="Times New Roman" w:hAnsi="Times New Roman" w:cs="Times New Roman"/>
                <w:sz w:val="24"/>
                <w:szCs w:val="24"/>
              </w:rPr>
            </w:pPr>
            <w:r w:rsidRPr="00561EDF">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61EDF">
                <w:rPr>
                  <w:rFonts w:ascii="Times New Roman" w:hAnsi="Times New Roman" w:cs="Times New Roman"/>
                  <w:color w:val="0000FF"/>
                  <w:sz w:val="24"/>
                  <w:szCs w:val="24"/>
                </w:rPr>
                <w:t>кодами 2.7.1</w:t>
              </w:r>
            </w:hyperlink>
            <w:r w:rsidRPr="00561EDF">
              <w:rPr>
                <w:rFonts w:ascii="Times New Roman" w:hAnsi="Times New Roman" w:cs="Times New Roman"/>
                <w:sz w:val="24"/>
                <w:szCs w:val="24"/>
              </w:rPr>
              <w:t xml:space="preserve">, </w:t>
            </w:r>
            <w:hyperlink w:anchor="Par382" w:tooltip="4.9" w:history="1">
              <w:r w:rsidRPr="00561EDF">
                <w:rPr>
                  <w:rFonts w:ascii="Times New Roman" w:hAnsi="Times New Roman" w:cs="Times New Roman"/>
                  <w:color w:val="0000FF"/>
                  <w:sz w:val="24"/>
                  <w:szCs w:val="24"/>
                </w:rPr>
                <w:t>4.9</w:t>
              </w:r>
            </w:hyperlink>
            <w:r w:rsidRPr="00561EDF">
              <w:rPr>
                <w:rFonts w:ascii="Times New Roman" w:hAnsi="Times New Roman" w:cs="Times New Roman"/>
                <w:sz w:val="24"/>
                <w:szCs w:val="24"/>
              </w:rPr>
              <w:t xml:space="preserve">, </w:t>
            </w:r>
            <w:hyperlink w:anchor="Par567" w:tooltip="7.2.3" w:history="1">
              <w:r w:rsidRPr="00561EDF">
                <w:rPr>
                  <w:rFonts w:ascii="Times New Roman" w:hAnsi="Times New Roman" w:cs="Times New Roman"/>
                  <w:color w:val="0000FF"/>
                  <w:sz w:val="24"/>
                  <w:szCs w:val="24"/>
                </w:rPr>
                <w:t>7.2.3</w:t>
              </w:r>
            </w:hyperlink>
            <w:r w:rsidRPr="00561ED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right w:val="single" w:sz="4" w:space="0" w:color="auto"/>
            </w:tcBorders>
          </w:tcPr>
          <w:p w:rsidR="00A87D06" w:rsidRPr="00561EDF" w:rsidRDefault="00A87D06" w:rsidP="00953924">
            <w:pPr>
              <w:pStyle w:val="ConsPlusNormal1"/>
              <w:ind w:left="-108" w:right="-108" w:firstLine="34"/>
              <w:jc w:val="center"/>
              <w:rPr>
                <w:rFonts w:ascii="Times New Roman" w:hAnsi="Times New Roman" w:cs="Times New Roman"/>
                <w:sz w:val="24"/>
                <w:szCs w:val="24"/>
              </w:rPr>
            </w:pPr>
            <w:r w:rsidRPr="00561EDF">
              <w:rPr>
                <w:rFonts w:ascii="Times New Roman" w:hAnsi="Times New Roman" w:cs="Times New Roman"/>
                <w:sz w:val="24"/>
                <w:szCs w:val="24"/>
              </w:rPr>
              <w:t>12.0.1</w:t>
            </w:r>
          </w:p>
        </w:tc>
        <w:tc>
          <w:tcPr>
            <w:tcW w:w="1418" w:type="dxa"/>
            <w:tcBorders>
              <w:top w:val="single" w:sz="4" w:space="0" w:color="auto"/>
              <w:left w:val="single" w:sz="4" w:space="0" w:color="auto"/>
              <w:bottom w:val="single" w:sz="4" w:space="0" w:color="auto"/>
            </w:tcBorders>
          </w:tcPr>
          <w:p w:rsidR="00A87D06" w:rsidRPr="00561EDF" w:rsidRDefault="00A87D06" w:rsidP="00953924">
            <w:pPr>
              <w:widowControl w:val="0"/>
              <w:autoSpaceDE w:val="0"/>
              <w:autoSpaceDN w:val="0"/>
              <w:adjustRightInd w:val="0"/>
              <w:ind w:left="-108" w:right="-117" w:firstLine="0"/>
              <w:jc w:val="center"/>
            </w:pPr>
            <w:r w:rsidRPr="00561E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87D06" w:rsidRPr="00561EDF" w:rsidRDefault="00A87D06" w:rsidP="00953924">
            <w:pPr>
              <w:widowControl w:val="0"/>
              <w:autoSpaceDE w:val="0"/>
              <w:autoSpaceDN w:val="0"/>
              <w:adjustRightInd w:val="0"/>
              <w:ind w:left="-108" w:right="-117" w:firstLine="0"/>
              <w:jc w:val="center"/>
            </w:pPr>
            <w:r w:rsidRPr="00561EDF">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87D06" w:rsidRPr="00561EDF" w:rsidRDefault="00A87D06" w:rsidP="00953924">
            <w:pPr>
              <w:widowControl w:val="0"/>
              <w:autoSpaceDE w:val="0"/>
              <w:autoSpaceDN w:val="0"/>
              <w:adjustRightInd w:val="0"/>
              <w:ind w:left="-94" w:right="-117" w:firstLine="0"/>
              <w:jc w:val="center"/>
            </w:pPr>
            <w:r w:rsidRPr="00561EDF">
              <w:t>не регламентировано, определяется заданием на проектирование</w:t>
            </w:r>
          </w:p>
        </w:tc>
        <w:tc>
          <w:tcPr>
            <w:tcW w:w="1422" w:type="dxa"/>
            <w:tcBorders>
              <w:top w:val="single" w:sz="4" w:space="0" w:color="auto"/>
              <w:left w:val="single" w:sz="4" w:space="0" w:color="auto"/>
              <w:bottom w:val="single" w:sz="4" w:space="0" w:color="auto"/>
            </w:tcBorders>
          </w:tcPr>
          <w:p w:rsidR="00A87D06" w:rsidRPr="00561EDF" w:rsidRDefault="00A87D06" w:rsidP="00953924">
            <w:pPr>
              <w:widowControl w:val="0"/>
              <w:autoSpaceDE w:val="0"/>
              <w:autoSpaceDN w:val="0"/>
              <w:adjustRightInd w:val="0"/>
              <w:ind w:left="-108" w:right="-117" w:firstLine="0"/>
              <w:jc w:val="center"/>
            </w:pPr>
            <w:r w:rsidRPr="00561EDF">
              <w:t>не регламентировано, определяется заданием на проектирование</w:t>
            </w:r>
          </w:p>
        </w:tc>
      </w:tr>
      <w:tr w:rsidR="00A87D06" w:rsidRPr="007A23A2" w:rsidTr="00953924">
        <w:tc>
          <w:tcPr>
            <w:tcW w:w="1872" w:type="dxa"/>
            <w:tcBorders>
              <w:top w:val="single" w:sz="4" w:space="0" w:color="auto"/>
              <w:bottom w:val="single" w:sz="4" w:space="0" w:color="auto"/>
              <w:right w:val="single" w:sz="4" w:space="0" w:color="auto"/>
            </w:tcBorders>
          </w:tcPr>
          <w:p w:rsidR="00A87D06" w:rsidRPr="00561EDF" w:rsidRDefault="00A87D06" w:rsidP="00953924">
            <w:pPr>
              <w:ind w:left="57" w:right="57" w:firstLine="0"/>
              <w:contextualSpacing/>
              <w:jc w:val="left"/>
            </w:pPr>
            <w:r w:rsidRPr="00561EDF">
              <w:t>Ведение огородничества</w:t>
            </w:r>
          </w:p>
        </w:tc>
        <w:tc>
          <w:tcPr>
            <w:tcW w:w="5911" w:type="dxa"/>
            <w:tcBorders>
              <w:top w:val="single" w:sz="4" w:space="0" w:color="auto"/>
              <w:left w:val="single" w:sz="4" w:space="0" w:color="auto"/>
              <w:bottom w:val="single" w:sz="4" w:space="0" w:color="auto"/>
              <w:right w:val="single" w:sz="4" w:space="0" w:color="auto"/>
            </w:tcBorders>
          </w:tcPr>
          <w:p w:rsidR="00A87D06" w:rsidRPr="00561EDF" w:rsidRDefault="00A87D06" w:rsidP="00953924">
            <w:pPr>
              <w:ind w:left="57" w:right="57" w:firstLine="0"/>
              <w:contextualSpacing/>
              <w:jc w:val="left"/>
            </w:pPr>
            <w:r w:rsidRPr="00561ED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A87D06" w:rsidRPr="00561EDF" w:rsidRDefault="00A87D06" w:rsidP="00953924">
            <w:pPr>
              <w:ind w:left="57" w:right="57" w:firstLine="0"/>
              <w:contextualSpacing/>
              <w:jc w:val="left"/>
            </w:pPr>
            <w:r w:rsidRPr="00561EDF">
              <w:t>13.1</w:t>
            </w:r>
          </w:p>
        </w:tc>
        <w:tc>
          <w:tcPr>
            <w:tcW w:w="1418" w:type="dxa"/>
            <w:tcBorders>
              <w:top w:val="single" w:sz="4" w:space="0" w:color="auto"/>
              <w:left w:val="single" w:sz="4" w:space="0" w:color="auto"/>
              <w:bottom w:val="single" w:sz="4" w:space="0" w:color="auto"/>
            </w:tcBorders>
          </w:tcPr>
          <w:p w:rsidR="00A87D06" w:rsidRPr="00561EDF" w:rsidRDefault="00A87D06" w:rsidP="00953924">
            <w:pPr>
              <w:ind w:left="57" w:right="57" w:firstLine="0"/>
              <w:contextualSpacing/>
              <w:jc w:val="left"/>
            </w:pPr>
            <w:r w:rsidRPr="00561EDF">
              <w:t>Минимальная площадь – 100</w:t>
            </w:r>
          </w:p>
          <w:p w:rsidR="00A87D06" w:rsidRPr="00561EDF" w:rsidRDefault="00A87D06" w:rsidP="00953924">
            <w:pPr>
              <w:ind w:left="57" w:right="57" w:firstLine="0"/>
              <w:contextualSpacing/>
              <w:jc w:val="left"/>
            </w:pPr>
            <w:r w:rsidRPr="00561EDF">
              <w:t>Максимальная площадь – 1500</w:t>
            </w:r>
          </w:p>
        </w:tc>
        <w:tc>
          <w:tcPr>
            <w:tcW w:w="1559" w:type="dxa"/>
            <w:tcBorders>
              <w:top w:val="single" w:sz="4" w:space="0" w:color="auto"/>
              <w:left w:val="single" w:sz="4" w:space="0" w:color="auto"/>
              <w:bottom w:val="single" w:sz="4" w:space="0" w:color="auto"/>
            </w:tcBorders>
          </w:tcPr>
          <w:p w:rsidR="00A87D06" w:rsidRPr="00561EDF" w:rsidRDefault="00A87D06" w:rsidP="00953924">
            <w:pPr>
              <w:ind w:left="57" w:right="57" w:firstLine="0"/>
              <w:contextualSpacing/>
              <w:jc w:val="left"/>
            </w:pPr>
            <w:r w:rsidRPr="00561EDF">
              <w:t>Максимальное количество этажей -2</w:t>
            </w:r>
          </w:p>
          <w:p w:rsidR="00A87D06" w:rsidRPr="00561EDF" w:rsidRDefault="00A87D06" w:rsidP="00953924">
            <w:pPr>
              <w:ind w:left="57" w:right="57" w:firstLine="0"/>
              <w:contextualSpacing/>
              <w:jc w:val="left"/>
            </w:pPr>
            <w:r w:rsidRPr="00561EDF">
              <w:t>Максимальная высота строений – 10м.</w:t>
            </w:r>
          </w:p>
        </w:tc>
        <w:tc>
          <w:tcPr>
            <w:tcW w:w="2122" w:type="dxa"/>
            <w:tcBorders>
              <w:top w:val="single" w:sz="4" w:space="0" w:color="auto"/>
              <w:left w:val="single" w:sz="4" w:space="0" w:color="auto"/>
              <w:bottom w:val="single" w:sz="4" w:space="0" w:color="auto"/>
            </w:tcBorders>
          </w:tcPr>
          <w:p w:rsidR="00A87D06" w:rsidRPr="00561EDF" w:rsidRDefault="00A87D06" w:rsidP="00953924">
            <w:pPr>
              <w:ind w:left="57" w:right="57" w:firstLine="0"/>
              <w:contextualSpacing/>
              <w:jc w:val="left"/>
            </w:pPr>
            <w:r w:rsidRPr="00561EDF">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A87D06" w:rsidRPr="00561EDF" w:rsidRDefault="00A87D06" w:rsidP="00953924">
            <w:pPr>
              <w:ind w:left="57" w:right="57" w:firstLine="0"/>
              <w:contextualSpacing/>
              <w:jc w:val="left"/>
            </w:pPr>
            <w:r w:rsidRPr="00561EDF">
              <w:t>40</w:t>
            </w:r>
          </w:p>
        </w:tc>
      </w:tr>
      <w:tr w:rsidR="00A87D06" w:rsidRPr="00561EDF" w:rsidTr="00A87D06">
        <w:tc>
          <w:tcPr>
            <w:tcW w:w="1872" w:type="dxa"/>
            <w:tcBorders>
              <w:top w:val="single" w:sz="4" w:space="0" w:color="auto"/>
              <w:bottom w:val="single" w:sz="4" w:space="0" w:color="auto"/>
              <w:right w:val="single" w:sz="4" w:space="0" w:color="auto"/>
            </w:tcBorders>
          </w:tcPr>
          <w:p w:rsidR="00A87D06" w:rsidRPr="00561EDF" w:rsidRDefault="00A87D06" w:rsidP="00A87D06">
            <w:pPr>
              <w:ind w:left="57" w:right="57" w:firstLine="0"/>
              <w:contextualSpacing/>
              <w:jc w:val="left"/>
            </w:pPr>
            <w:r w:rsidRPr="00561EDF">
              <w:lastRenderedPageBreak/>
              <w:t>Ведение садоводства</w:t>
            </w:r>
          </w:p>
        </w:tc>
        <w:tc>
          <w:tcPr>
            <w:tcW w:w="5911" w:type="dxa"/>
            <w:tcBorders>
              <w:top w:val="single" w:sz="4" w:space="0" w:color="auto"/>
              <w:left w:val="single" w:sz="4" w:space="0" w:color="auto"/>
              <w:bottom w:val="single" w:sz="4" w:space="0" w:color="auto"/>
              <w:right w:val="single" w:sz="4" w:space="0" w:color="auto"/>
            </w:tcBorders>
          </w:tcPr>
          <w:p w:rsidR="00A87D06" w:rsidRPr="00561EDF" w:rsidRDefault="00A87D06" w:rsidP="00A87D06">
            <w:pPr>
              <w:ind w:left="57" w:right="57" w:firstLine="0"/>
              <w:contextualSpacing/>
              <w:jc w:val="left"/>
            </w:pPr>
            <w:r w:rsidRPr="00561ED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61EDF">
                <w:rPr>
                  <w:rStyle w:val="af7"/>
                </w:rPr>
                <w:t>кодом 2.1</w:t>
              </w:r>
            </w:hyperlink>
            <w:r w:rsidRPr="00561EDF">
              <w:t>, хозяйственных построек и гаражей</w:t>
            </w:r>
          </w:p>
        </w:tc>
        <w:tc>
          <w:tcPr>
            <w:tcW w:w="864" w:type="dxa"/>
            <w:tcBorders>
              <w:top w:val="single" w:sz="4" w:space="0" w:color="auto"/>
              <w:left w:val="single" w:sz="4" w:space="0" w:color="auto"/>
              <w:bottom w:val="single" w:sz="4" w:space="0" w:color="auto"/>
            </w:tcBorders>
          </w:tcPr>
          <w:p w:rsidR="00A87D06" w:rsidRPr="00561EDF" w:rsidRDefault="00A87D06" w:rsidP="00A87D06">
            <w:pPr>
              <w:ind w:left="57" w:right="57" w:firstLine="0"/>
              <w:contextualSpacing/>
              <w:jc w:val="left"/>
            </w:pPr>
            <w:r w:rsidRPr="00561EDF">
              <w:t>13.2</w:t>
            </w:r>
          </w:p>
        </w:tc>
        <w:tc>
          <w:tcPr>
            <w:tcW w:w="1418" w:type="dxa"/>
            <w:tcBorders>
              <w:top w:val="single" w:sz="4" w:space="0" w:color="auto"/>
              <w:left w:val="single" w:sz="4" w:space="0" w:color="auto"/>
              <w:bottom w:val="single" w:sz="4" w:space="0" w:color="auto"/>
            </w:tcBorders>
          </w:tcPr>
          <w:p w:rsidR="00A87D06" w:rsidRPr="00561EDF" w:rsidRDefault="00A87D06" w:rsidP="00A87D06">
            <w:pPr>
              <w:ind w:left="57" w:right="57" w:firstLine="0"/>
              <w:contextualSpacing/>
              <w:jc w:val="left"/>
            </w:pPr>
            <w:r w:rsidRPr="00561EDF">
              <w:t>Минимальная площадь – 100</w:t>
            </w:r>
          </w:p>
          <w:p w:rsidR="00A87D06" w:rsidRPr="00561EDF" w:rsidRDefault="00A87D06" w:rsidP="00A87D06">
            <w:pPr>
              <w:ind w:left="57" w:right="57" w:firstLine="0"/>
              <w:contextualSpacing/>
              <w:jc w:val="left"/>
            </w:pPr>
            <w:r w:rsidRPr="00561EDF">
              <w:t>Максимальная площадь – 1500</w:t>
            </w:r>
          </w:p>
        </w:tc>
        <w:tc>
          <w:tcPr>
            <w:tcW w:w="1559" w:type="dxa"/>
            <w:tcBorders>
              <w:top w:val="single" w:sz="4" w:space="0" w:color="auto"/>
              <w:left w:val="single" w:sz="4" w:space="0" w:color="auto"/>
              <w:bottom w:val="single" w:sz="4" w:space="0" w:color="auto"/>
            </w:tcBorders>
          </w:tcPr>
          <w:p w:rsidR="00A87D06" w:rsidRPr="00561EDF" w:rsidRDefault="00A87D06" w:rsidP="00A87D06">
            <w:pPr>
              <w:ind w:left="57" w:right="57" w:firstLine="0"/>
              <w:contextualSpacing/>
              <w:jc w:val="left"/>
            </w:pPr>
            <w:r w:rsidRPr="00561EDF">
              <w:t>Максимальное количество этажей -2</w:t>
            </w:r>
          </w:p>
          <w:p w:rsidR="00A87D06" w:rsidRPr="00561EDF" w:rsidRDefault="00A87D06" w:rsidP="00A87D06">
            <w:pPr>
              <w:ind w:left="57" w:right="57" w:firstLine="0"/>
              <w:contextualSpacing/>
              <w:jc w:val="left"/>
            </w:pPr>
            <w:r w:rsidRPr="00561EDF">
              <w:t>Максимальная высота строений – 10м.</w:t>
            </w:r>
          </w:p>
        </w:tc>
        <w:tc>
          <w:tcPr>
            <w:tcW w:w="2122" w:type="dxa"/>
            <w:tcBorders>
              <w:top w:val="single" w:sz="4" w:space="0" w:color="auto"/>
              <w:left w:val="single" w:sz="4" w:space="0" w:color="auto"/>
              <w:bottom w:val="single" w:sz="4" w:space="0" w:color="auto"/>
            </w:tcBorders>
          </w:tcPr>
          <w:p w:rsidR="00A87D06" w:rsidRPr="00561EDF" w:rsidRDefault="00A87D06" w:rsidP="00A87D06">
            <w:pPr>
              <w:ind w:left="57" w:right="57" w:firstLine="0"/>
              <w:contextualSpacing/>
              <w:jc w:val="left"/>
            </w:pPr>
            <w:r w:rsidRPr="00561EDF">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A87D06" w:rsidRPr="00561EDF" w:rsidRDefault="00A87D06" w:rsidP="00A87D06">
            <w:pPr>
              <w:ind w:left="57" w:right="57" w:firstLine="0"/>
              <w:contextualSpacing/>
              <w:jc w:val="left"/>
            </w:pPr>
            <w:r w:rsidRPr="00561EDF">
              <w:t>40</w:t>
            </w:r>
          </w:p>
        </w:tc>
      </w:tr>
      <w:tr w:rsidR="00DE552C" w:rsidRPr="007A23A2" w:rsidTr="00953924">
        <w:tc>
          <w:tcPr>
            <w:tcW w:w="1872" w:type="dxa"/>
            <w:tcBorders>
              <w:top w:val="single" w:sz="4" w:space="0" w:color="auto"/>
              <w:bottom w:val="single" w:sz="4" w:space="0" w:color="auto"/>
              <w:right w:val="single" w:sz="4" w:space="0" w:color="auto"/>
            </w:tcBorders>
          </w:tcPr>
          <w:p w:rsidR="00DE552C" w:rsidRPr="00561EDF" w:rsidRDefault="00DE552C" w:rsidP="00A87D06">
            <w:pPr>
              <w:pStyle w:val="ConsPlusNormal"/>
              <w:jc w:val="both"/>
              <w:rPr>
                <w:rFonts w:ascii="Times New Roman" w:hAnsi="Times New Roman" w:cs="Times New Roman"/>
                <w:sz w:val="24"/>
                <w:szCs w:val="24"/>
              </w:rPr>
            </w:pPr>
            <w:r w:rsidRPr="00561EDF">
              <w:rPr>
                <w:rFonts w:ascii="Times New Roman" w:hAnsi="Times New Roman" w:cs="Times New Roman"/>
                <w:sz w:val="24"/>
                <w:szCs w:val="24"/>
              </w:rPr>
              <w:t>Благоустройство территории</w:t>
            </w:r>
          </w:p>
        </w:tc>
        <w:tc>
          <w:tcPr>
            <w:tcW w:w="5911" w:type="dxa"/>
            <w:tcBorders>
              <w:top w:val="single" w:sz="4" w:space="0" w:color="auto"/>
              <w:left w:val="single" w:sz="4" w:space="0" w:color="auto"/>
              <w:bottom w:val="single" w:sz="4" w:space="0" w:color="auto"/>
              <w:right w:val="single" w:sz="4" w:space="0" w:color="auto"/>
            </w:tcBorders>
          </w:tcPr>
          <w:p w:rsidR="00DE552C" w:rsidRPr="00561EDF" w:rsidRDefault="00DE552C" w:rsidP="00A87D06">
            <w:pPr>
              <w:pStyle w:val="ConsPlusNormal"/>
              <w:jc w:val="both"/>
              <w:rPr>
                <w:rFonts w:ascii="Times New Roman" w:hAnsi="Times New Roman" w:cs="Times New Roman"/>
                <w:sz w:val="24"/>
                <w:szCs w:val="24"/>
              </w:rPr>
            </w:pPr>
            <w:r w:rsidRPr="00561ED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DE552C" w:rsidRPr="00561EDF" w:rsidRDefault="00DE552C" w:rsidP="00A87D06">
            <w:pPr>
              <w:pStyle w:val="ConsPlusNormal"/>
              <w:jc w:val="center"/>
              <w:rPr>
                <w:rFonts w:ascii="Times New Roman" w:hAnsi="Times New Roman" w:cs="Times New Roman"/>
                <w:sz w:val="24"/>
                <w:szCs w:val="24"/>
              </w:rPr>
            </w:pPr>
            <w:bookmarkStart w:id="155" w:name="Par668"/>
            <w:bookmarkEnd w:id="155"/>
            <w:r w:rsidRPr="00561EDF">
              <w:rPr>
                <w:rFonts w:ascii="Times New Roman" w:hAnsi="Times New Roman" w:cs="Times New Roman"/>
                <w:sz w:val="24"/>
                <w:szCs w:val="24"/>
              </w:rPr>
              <w:t>12.0.2</w:t>
            </w:r>
          </w:p>
        </w:tc>
        <w:tc>
          <w:tcPr>
            <w:tcW w:w="1418" w:type="dxa"/>
            <w:tcBorders>
              <w:top w:val="single" w:sz="4" w:space="0" w:color="auto"/>
              <w:left w:val="single" w:sz="4" w:space="0" w:color="auto"/>
              <w:bottom w:val="single" w:sz="4" w:space="0" w:color="auto"/>
            </w:tcBorders>
          </w:tcPr>
          <w:p w:rsidR="00DE552C" w:rsidRPr="00EE0DA2" w:rsidRDefault="00DE552C" w:rsidP="00ED3E64">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E552C" w:rsidRPr="00EE0DA2" w:rsidRDefault="00DE552C" w:rsidP="00ED3E64">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E552C" w:rsidRPr="00EE0DA2" w:rsidRDefault="00DE552C" w:rsidP="00ED3E64">
            <w:pPr>
              <w:widowControl w:val="0"/>
              <w:autoSpaceDE w:val="0"/>
              <w:autoSpaceDN w:val="0"/>
              <w:adjustRightInd w:val="0"/>
              <w:ind w:left="-94" w:right="-117" w:firstLine="0"/>
              <w:jc w:val="center"/>
            </w:pPr>
            <w:r w:rsidRPr="00EE0DA2">
              <w:t>не регламентировано, определяется заданием на проектирование</w:t>
            </w:r>
          </w:p>
        </w:tc>
        <w:tc>
          <w:tcPr>
            <w:tcW w:w="1422" w:type="dxa"/>
            <w:tcBorders>
              <w:top w:val="single" w:sz="4" w:space="0" w:color="auto"/>
              <w:left w:val="single" w:sz="4" w:space="0" w:color="auto"/>
              <w:bottom w:val="single" w:sz="4" w:space="0" w:color="auto"/>
            </w:tcBorders>
          </w:tcPr>
          <w:p w:rsidR="00DE552C" w:rsidRPr="00EE0DA2" w:rsidRDefault="00DE552C" w:rsidP="00ED3E64">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r>
    </w:tbl>
    <w:p w:rsidR="00953924" w:rsidRPr="005552C4" w:rsidRDefault="00953924" w:rsidP="00F670E2">
      <w:pPr>
        <w:ind w:right="394" w:firstLine="567"/>
      </w:pPr>
      <w:r w:rsidRPr="005552C4">
        <w:t>* в скобках указаны равнозначные наименования видов разрешенного использования;</w:t>
      </w:r>
    </w:p>
    <w:p w:rsidR="00953924" w:rsidRPr="005552C4" w:rsidRDefault="00953924" w:rsidP="00F670E2">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53924" w:rsidRDefault="00953924" w:rsidP="00F670E2">
      <w:pPr>
        <w:ind w:right="394" w:firstLine="567"/>
      </w:pPr>
      <w:r w:rsidRPr="005552C4">
        <w:t>*** текстовое наименование ВРИ и его код (числовое обозначение) являются равнозначными.</w:t>
      </w:r>
    </w:p>
    <w:p w:rsidR="00CE600F" w:rsidRPr="005552C4" w:rsidRDefault="00CE600F" w:rsidP="00F670E2">
      <w:pPr>
        <w:ind w:right="394" w:firstLine="567"/>
      </w:pPr>
    </w:p>
    <w:p w:rsidR="00953924" w:rsidRDefault="00CE600F" w:rsidP="00F670E2">
      <w:pPr>
        <w:ind w:right="394" w:firstLine="567"/>
      </w:pPr>
      <w:r w:rsidRPr="00E25AD1">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CE600F" w:rsidRPr="005552C4" w:rsidRDefault="00CE600F" w:rsidP="00F670E2">
      <w:pPr>
        <w:ind w:right="394" w:firstLine="567"/>
      </w:pPr>
      <w:r w:rsidRPr="00E25AD1">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w:t>
      </w:r>
      <w:proofErr w:type="gramStart"/>
      <w:r w:rsidRPr="00E25AD1">
        <w:t>обслуживания  на</w:t>
      </w:r>
      <w:proofErr w:type="gramEnd"/>
      <w:r w:rsidRPr="00E25AD1">
        <w:t xml:space="preserve">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53924" w:rsidRPr="005552C4" w:rsidRDefault="00953924" w:rsidP="00F670E2">
      <w:pPr>
        <w:ind w:right="394" w:firstLine="567"/>
      </w:pPr>
      <w:r w:rsidRPr="005552C4">
        <w:lastRenderedPageBreak/>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953924" w:rsidRPr="005552C4" w:rsidRDefault="00953924" w:rsidP="00F670E2">
      <w:pPr>
        <w:ind w:right="394" w:firstLine="567"/>
      </w:pPr>
      <w:r w:rsidRPr="005552C4">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53924" w:rsidRPr="008250D6" w:rsidRDefault="00953924" w:rsidP="00F670E2">
      <w:pPr>
        <w:ind w:right="394" w:firstLine="567"/>
      </w:pPr>
      <w:r w:rsidRPr="008250D6">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953924" w:rsidRPr="005552C4" w:rsidRDefault="00953924" w:rsidP="00F670E2">
      <w:pPr>
        <w:ind w:right="394" w:firstLine="567"/>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953924" w:rsidRDefault="00953924"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FD1070" w:rsidRDefault="00FD1070" w:rsidP="00953924">
      <w:pPr>
        <w:ind w:right="394" w:firstLine="0"/>
        <w:jc w:val="left"/>
        <w:rPr>
          <w:b/>
          <w:bCs/>
          <w:i/>
          <w:iCs/>
          <w:color w:val="8496B0"/>
        </w:rPr>
      </w:pPr>
    </w:p>
    <w:p w:rsidR="00435F1A" w:rsidRDefault="00435F1A" w:rsidP="00953924">
      <w:pPr>
        <w:ind w:right="394" w:firstLine="0"/>
        <w:jc w:val="left"/>
        <w:rPr>
          <w:b/>
          <w:bCs/>
          <w:i/>
          <w:iCs/>
          <w:color w:val="8496B0"/>
        </w:rPr>
      </w:pPr>
    </w:p>
    <w:p w:rsidR="00435F1A" w:rsidRPr="00953924" w:rsidRDefault="00435F1A" w:rsidP="00435F1A">
      <w:pPr>
        <w:rPr>
          <w:b/>
          <w:color w:val="2F5496"/>
          <w:sz w:val="32"/>
          <w:szCs w:val="32"/>
        </w:rPr>
      </w:pPr>
      <w:r w:rsidRPr="007A23A2">
        <w:rPr>
          <w:rFonts w:eastAsia="Calibri"/>
          <w:b/>
          <w:color w:val="2F5496" w:themeColor="accent5" w:themeShade="BF"/>
          <w:sz w:val="32"/>
          <w:szCs w:val="32"/>
        </w:rPr>
        <w:lastRenderedPageBreak/>
        <w:t>Жилая зона комплекса «</w:t>
      </w:r>
      <w:proofErr w:type="spellStart"/>
      <w:r w:rsidRPr="007A23A2">
        <w:rPr>
          <w:rFonts w:eastAsia="Calibri"/>
          <w:b/>
          <w:color w:val="2F5496" w:themeColor="accent5" w:themeShade="BF"/>
          <w:sz w:val="32"/>
          <w:szCs w:val="32"/>
        </w:rPr>
        <w:t>Экодолье</w:t>
      </w:r>
      <w:proofErr w:type="spellEnd"/>
      <w:r w:rsidRPr="007A23A2">
        <w:rPr>
          <w:rFonts w:eastAsia="Calibri"/>
          <w:b/>
          <w:color w:val="2F5496" w:themeColor="accent5" w:themeShade="BF"/>
          <w:sz w:val="32"/>
          <w:szCs w:val="32"/>
        </w:rPr>
        <w:t>»</w:t>
      </w:r>
      <w:r w:rsidR="00FD1070">
        <w:rPr>
          <w:rFonts w:eastAsia="Calibri"/>
          <w:b/>
          <w:color w:val="2F5496" w:themeColor="accent5" w:themeShade="BF"/>
          <w:sz w:val="32"/>
          <w:szCs w:val="32"/>
        </w:rPr>
        <w:t xml:space="preserve"> под развитие</w:t>
      </w:r>
      <w:r w:rsidRPr="00953924">
        <w:rPr>
          <w:b/>
          <w:color w:val="2F5496"/>
          <w:sz w:val="32"/>
          <w:szCs w:val="32"/>
        </w:rPr>
        <w:t xml:space="preserve"> (зона Ж</w:t>
      </w:r>
      <w:r>
        <w:rPr>
          <w:b/>
          <w:color w:val="2F5496"/>
          <w:sz w:val="32"/>
          <w:szCs w:val="32"/>
        </w:rPr>
        <w:t>-Эк</w:t>
      </w:r>
      <w:r>
        <w:rPr>
          <w:b/>
          <w:color w:val="2F5496"/>
          <w:sz w:val="32"/>
          <w:szCs w:val="32"/>
        </w:rPr>
        <w:t xml:space="preserve"> 2</w:t>
      </w:r>
      <w:r w:rsidRPr="00953924">
        <w:rPr>
          <w:b/>
          <w:color w:val="2F5496"/>
          <w:sz w:val="32"/>
          <w:szCs w:val="32"/>
        </w:rPr>
        <w:t>)</w:t>
      </w:r>
    </w:p>
    <w:p w:rsidR="00435F1A" w:rsidRPr="001B009A" w:rsidRDefault="00435F1A" w:rsidP="00435F1A">
      <w:pPr>
        <w:jc w:val="left"/>
        <w:rPr>
          <w:b/>
          <w:bCs/>
          <w:color w:val="8496B0"/>
          <w:u w:val="single"/>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5911"/>
        <w:gridCol w:w="864"/>
        <w:gridCol w:w="1418"/>
        <w:gridCol w:w="1559"/>
        <w:gridCol w:w="2122"/>
        <w:gridCol w:w="1422"/>
      </w:tblGrid>
      <w:tr w:rsidR="00435F1A" w:rsidRPr="00B61280" w:rsidTr="00323778">
        <w:trPr>
          <w:trHeight w:val="589"/>
        </w:trPr>
        <w:tc>
          <w:tcPr>
            <w:tcW w:w="1872" w:type="dxa"/>
            <w:vMerge w:val="restart"/>
            <w:tcBorders>
              <w:top w:val="single" w:sz="4" w:space="0" w:color="auto"/>
              <w:right w:val="single" w:sz="4" w:space="0" w:color="auto"/>
            </w:tcBorders>
          </w:tcPr>
          <w:p w:rsidR="00435F1A" w:rsidRPr="00B61280" w:rsidRDefault="00435F1A" w:rsidP="00323778">
            <w:pPr>
              <w:ind w:left="57" w:right="57" w:firstLine="0"/>
              <w:contextualSpacing/>
              <w:jc w:val="left"/>
              <w:rPr>
                <w:b/>
              </w:rPr>
            </w:pPr>
            <w:r w:rsidRPr="00B61280">
              <w:rPr>
                <w:b/>
              </w:rPr>
              <w:t>Основные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435F1A" w:rsidRPr="00B61280" w:rsidRDefault="00435F1A" w:rsidP="00323778">
            <w:pPr>
              <w:ind w:left="57" w:right="57" w:firstLine="0"/>
              <w:contextualSpacing/>
              <w:jc w:val="left"/>
              <w:rPr>
                <w:b/>
              </w:rPr>
            </w:pPr>
            <w:r w:rsidRPr="00B61280">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35F1A" w:rsidRPr="00B61280" w:rsidRDefault="00435F1A" w:rsidP="00323778">
            <w:pPr>
              <w:ind w:left="57" w:right="57" w:firstLine="0"/>
              <w:contextualSpacing/>
              <w:jc w:val="left"/>
              <w:rPr>
                <w:b/>
              </w:rPr>
            </w:pPr>
            <w:r w:rsidRPr="00B61280">
              <w:rPr>
                <w:b/>
              </w:rPr>
              <w:t>Код (числовое обозначение)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rPr>
                <w:b/>
              </w:rPr>
            </w:pPr>
            <w:r w:rsidRPr="00B61280">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5F1A" w:rsidRPr="00B61280" w:rsidTr="00323778">
        <w:trPr>
          <w:trHeight w:val="825"/>
        </w:trPr>
        <w:tc>
          <w:tcPr>
            <w:tcW w:w="1872" w:type="dxa"/>
            <w:vMerge/>
            <w:tcBorders>
              <w:bottom w:val="single" w:sz="4" w:space="0" w:color="auto"/>
              <w:right w:val="single" w:sz="4" w:space="0" w:color="auto"/>
            </w:tcBorders>
          </w:tcPr>
          <w:p w:rsidR="00435F1A" w:rsidRPr="00B61280" w:rsidRDefault="00435F1A" w:rsidP="00323778">
            <w:pPr>
              <w:ind w:left="57" w:right="57" w:firstLine="0"/>
              <w:contextualSpacing/>
              <w:jc w:val="left"/>
              <w:rPr>
                <w:b/>
              </w:rPr>
            </w:pPr>
          </w:p>
        </w:tc>
        <w:tc>
          <w:tcPr>
            <w:tcW w:w="5911" w:type="dxa"/>
            <w:vMerge/>
            <w:tcBorders>
              <w:left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rPr>
                <w:b/>
              </w:rPr>
            </w:pPr>
          </w:p>
        </w:tc>
        <w:tc>
          <w:tcPr>
            <w:tcW w:w="864" w:type="dxa"/>
            <w:vMerge/>
            <w:tcBorders>
              <w:left w:val="single" w:sz="4" w:space="0" w:color="auto"/>
              <w:bottom w:val="single" w:sz="4" w:space="0" w:color="auto"/>
            </w:tcBorders>
          </w:tcPr>
          <w:p w:rsidR="00435F1A" w:rsidRPr="00B61280" w:rsidRDefault="00435F1A" w:rsidP="00323778">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rPr>
                <w:b/>
              </w:rPr>
            </w:pPr>
            <w:r w:rsidRPr="00B61280">
              <w:rPr>
                <w:b/>
              </w:rPr>
              <w:t xml:space="preserve">Предельные (минимальные и (или) максимальные) размеры земельных участков, </w:t>
            </w:r>
            <w:r w:rsidRPr="00B61280">
              <w:rPr>
                <w:b/>
              </w:rPr>
              <w:tab/>
            </w:r>
            <w:proofErr w:type="spellStart"/>
            <w:r w:rsidRPr="00B61280">
              <w:rPr>
                <w:b/>
              </w:rPr>
              <w:t>кв.м</w:t>
            </w:r>
            <w:proofErr w:type="spellEnd"/>
          </w:p>
        </w:tc>
        <w:tc>
          <w:tcPr>
            <w:tcW w:w="1559"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5F1A" w:rsidRPr="00B61280" w:rsidTr="00323778">
        <w:trPr>
          <w:tblHeader/>
        </w:trPr>
        <w:tc>
          <w:tcPr>
            <w:tcW w:w="1872" w:type="dxa"/>
            <w:tcBorders>
              <w:top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1</w:t>
            </w:r>
          </w:p>
        </w:tc>
        <w:tc>
          <w:tcPr>
            <w:tcW w:w="5911" w:type="dxa"/>
            <w:tcBorders>
              <w:top w:val="single" w:sz="4" w:space="0" w:color="auto"/>
              <w:left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2</w:t>
            </w:r>
          </w:p>
        </w:tc>
        <w:tc>
          <w:tcPr>
            <w:tcW w:w="864"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3</w:t>
            </w:r>
          </w:p>
        </w:tc>
        <w:tc>
          <w:tcPr>
            <w:tcW w:w="1418"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4</w:t>
            </w:r>
          </w:p>
        </w:tc>
        <w:tc>
          <w:tcPr>
            <w:tcW w:w="1559"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5</w:t>
            </w:r>
          </w:p>
        </w:tc>
        <w:tc>
          <w:tcPr>
            <w:tcW w:w="21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6</w:t>
            </w:r>
          </w:p>
        </w:tc>
        <w:tc>
          <w:tcPr>
            <w:tcW w:w="14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7</w:t>
            </w:r>
          </w:p>
        </w:tc>
      </w:tr>
      <w:tr w:rsidR="00435F1A" w:rsidRPr="00B61280" w:rsidTr="00323778">
        <w:tc>
          <w:tcPr>
            <w:tcW w:w="1872" w:type="dxa"/>
            <w:tcBorders>
              <w:top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lastRenderedPageBreak/>
              <w:t>Для индивидуального жилищного строительства</w:t>
            </w:r>
          </w:p>
        </w:tc>
        <w:tc>
          <w:tcPr>
            <w:tcW w:w="5911" w:type="dxa"/>
            <w:tcBorders>
              <w:top w:val="single" w:sz="4" w:space="0" w:color="auto"/>
              <w:left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5F1A" w:rsidRPr="00B61280" w:rsidRDefault="00435F1A" w:rsidP="00323778">
            <w:pPr>
              <w:ind w:left="57" w:right="57" w:firstLine="0"/>
              <w:contextualSpacing/>
              <w:jc w:val="left"/>
            </w:pPr>
            <w:r w:rsidRPr="00B61280">
              <w:t>выращивание сельскохозяйственных культур;</w:t>
            </w:r>
          </w:p>
          <w:p w:rsidR="00435F1A" w:rsidRPr="00B61280" w:rsidRDefault="00435F1A" w:rsidP="00323778">
            <w:pPr>
              <w:ind w:left="57" w:right="57" w:firstLine="0"/>
              <w:contextualSpacing/>
              <w:jc w:val="left"/>
            </w:pPr>
            <w:r w:rsidRPr="00B61280">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2.1</w:t>
            </w:r>
          </w:p>
        </w:tc>
        <w:tc>
          <w:tcPr>
            <w:tcW w:w="1418"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Минимальная площадь – 500</w:t>
            </w:r>
          </w:p>
          <w:p w:rsidR="00435F1A" w:rsidRPr="00B61280" w:rsidRDefault="00435F1A" w:rsidP="00323778">
            <w:pPr>
              <w:ind w:left="57" w:right="57" w:firstLine="0"/>
              <w:contextualSpacing/>
              <w:jc w:val="left"/>
            </w:pPr>
            <w:r w:rsidRPr="00B61280">
              <w:t>Максимальная площадь – 2500</w:t>
            </w:r>
          </w:p>
        </w:tc>
        <w:tc>
          <w:tcPr>
            <w:tcW w:w="1559"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Максимальное количество этажей -3</w:t>
            </w:r>
          </w:p>
          <w:p w:rsidR="00435F1A" w:rsidRPr="00B61280" w:rsidRDefault="00435F1A" w:rsidP="00323778">
            <w:pPr>
              <w:ind w:left="57" w:right="57" w:firstLine="0"/>
              <w:contextualSpacing/>
              <w:jc w:val="left"/>
            </w:pPr>
            <w:r w:rsidRPr="00B61280">
              <w:t>Максимальная высота строений (до конька крыши) – 20м.</w:t>
            </w:r>
          </w:p>
        </w:tc>
        <w:tc>
          <w:tcPr>
            <w:tcW w:w="21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435F1A" w:rsidRPr="00B61280" w:rsidRDefault="00435F1A" w:rsidP="00323778">
            <w:pPr>
              <w:ind w:left="57" w:right="57" w:firstLine="0"/>
              <w:contextualSpacing/>
              <w:jc w:val="left"/>
            </w:pPr>
            <w:r w:rsidRPr="00B61280">
              <w:t>на улицу - 5 м</w:t>
            </w:r>
          </w:p>
          <w:p w:rsidR="00435F1A" w:rsidRPr="00B61280" w:rsidRDefault="00435F1A" w:rsidP="00323778">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40</w:t>
            </w:r>
          </w:p>
        </w:tc>
      </w:tr>
      <w:tr w:rsidR="00435F1A" w:rsidRPr="00B61280" w:rsidTr="00323778">
        <w:tc>
          <w:tcPr>
            <w:tcW w:w="1872" w:type="dxa"/>
            <w:tcBorders>
              <w:top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Для ведения личного подсобного хозяйства (приусадебный земельный участок)</w:t>
            </w:r>
          </w:p>
        </w:tc>
        <w:tc>
          <w:tcPr>
            <w:tcW w:w="5911" w:type="dxa"/>
            <w:tcBorders>
              <w:top w:val="single" w:sz="4" w:space="0" w:color="auto"/>
              <w:left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 xml:space="preserve">Размещение жилого дома, указанного в описании вида разрешенного использования с </w:t>
            </w:r>
            <w:hyperlink w:anchor="Par140" w:tooltip="2.1" w:history="1">
              <w:r w:rsidRPr="00B61280">
                <w:rPr>
                  <w:rStyle w:val="af7"/>
                </w:rPr>
                <w:t>кодом 2.1</w:t>
              </w:r>
            </w:hyperlink>
            <w:r w:rsidRPr="00B61280">
              <w:t>;</w:t>
            </w:r>
          </w:p>
          <w:p w:rsidR="00435F1A" w:rsidRPr="00B61280" w:rsidRDefault="00435F1A" w:rsidP="00323778">
            <w:pPr>
              <w:ind w:left="57" w:right="57" w:firstLine="0"/>
              <w:contextualSpacing/>
              <w:jc w:val="left"/>
            </w:pPr>
            <w:r w:rsidRPr="00B61280">
              <w:t>производство сельскохозяйственной продукции;</w:t>
            </w:r>
          </w:p>
          <w:p w:rsidR="00435F1A" w:rsidRPr="00B61280" w:rsidRDefault="00435F1A" w:rsidP="00323778">
            <w:pPr>
              <w:ind w:left="57" w:right="57" w:firstLine="0"/>
              <w:contextualSpacing/>
              <w:jc w:val="left"/>
            </w:pPr>
            <w:r w:rsidRPr="00B61280">
              <w:t>размещение гаража и иных вспомогательных сооружений;</w:t>
            </w:r>
          </w:p>
          <w:p w:rsidR="00435F1A" w:rsidRPr="00B61280" w:rsidRDefault="00435F1A" w:rsidP="00323778">
            <w:pPr>
              <w:ind w:left="57" w:right="57" w:firstLine="0"/>
              <w:contextualSpacing/>
              <w:jc w:val="left"/>
            </w:pPr>
            <w:r w:rsidRPr="00B61280">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2.2</w:t>
            </w:r>
          </w:p>
        </w:tc>
        <w:tc>
          <w:tcPr>
            <w:tcW w:w="1418"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Минимальная площадь – 500</w:t>
            </w:r>
          </w:p>
          <w:p w:rsidR="00435F1A" w:rsidRPr="00B61280" w:rsidRDefault="00435F1A" w:rsidP="00323778">
            <w:pPr>
              <w:ind w:left="57" w:right="57" w:firstLine="0"/>
              <w:contextualSpacing/>
              <w:jc w:val="left"/>
            </w:pPr>
            <w:r w:rsidRPr="00B61280">
              <w:t>Максимальная площадь – 2500</w:t>
            </w:r>
          </w:p>
        </w:tc>
        <w:tc>
          <w:tcPr>
            <w:tcW w:w="1559"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Максимальное количество этажей -3</w:t>
            </w:r>
          </w:p>
          <w:p w:rsidR="00435F1A" w:rsidRPr="00B61280" w:rsidRDefault="00435F1A" w:rsidP="00323778">
            <w:pPr>
              <w:ind w:left="57" w:right="57" w:firstLine="0"/>
              <w:contextualSpacing/>
              <w:jc w:val="left"/>
            </w:pPr>
            <w:r w:rsidRPr="00B61280">
              <w:t>Максимальная высота строений – 20м.</w:t>
            </w:r>
          </w:p>
        </w:tc>
        <w:tc>
          <w:tcPr>
            <w:tcW w:w="21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435F1A" w:rsidRPr="00B61280" w:rsidRDefault="00435F1A" w:rsidP="00323778">
            <w:pPr>
              <w:ind w:left="57" w:right="57" w:firstLine="0"/>
              <w:contextualSpacing/>
              <w:jc w:val="left"/>
            </w:pPr>
            <w:r w:rsidRPr="00B61280">
              <w:t>на улицу - 5 м</w:t>
            </w:r>
          </w:p>
          <w:p w:rsidR="00435F1A" w:rsidRPr="00B61280" w:rsidRDefault="00435F1A" w:rsidP="00323778">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40</w:t>
            </w:r>
          </w:p>
        </w:tc>
      </w:tr>
      <w:tr w:rsidR="00435F1A" w:rsidRPr="00B61280" w:rsidTr="00323778">
        <w:trPr>
          <w:trHeight w:val="4376"/>
        </w:trPr>
        <w:tc>
          <w:tcPr>
            <w:tcW w:w="1872" w:type="dxa"/>
            <w:tcBorders>
              <w:top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lastRenderedPageBreak/>
              <w:t>Блокированная жилая застройка</w:t>
            </w:r>
          </w:p>
        </w:tc>
        <w:tc>
          <w:tcPr>
            <w:tcW w:w="5911" w:type="dxa"/>
            <w:tcBorders>
              <w:top w:val="single" w:sz="4" w:space="0" w:color="auto"/>
              <w:left w:val="single" w:sz="4" w:space="0" w:color="auto"/>
              <w:bottom w:val="single" w:sz="4" w:space="0" w:color="auto"/>
              <w:right w:val="single" w:sz="4" w:space="0" w:color="auto"/>
            </w:tcBorders>
          </w:tcPr>
          <w:p w:rsidR="00435F1A" w:rsidRPr="00B61280" w:rsidRDefault="00435F1A" w:rsidP="00323778">
            <w:pPr>
              <w:ind w:left="57" w:right="57" w:firstLine="0"/>
              <w:contextualSpacing/>
              <w:jc w:val="left"/>
            </w:pPr>
            <w:r w:rsidRPr="00B61280">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5F1A" w:rsidRPr="00B61280" w:rsidRDefault="00435F1A" w:rsidP="00323778">
            <w:pPr>
              <w:ind w:left="57" w:right="57" w:firstLine="0"/>
              <w:contextualSpacing/>
              <w:jc w:val="left"/>
            </w:pPr>
            <w:r w:rsidRPr="00B61280">
              <w:t>разведение декоративных и плодовых деревьев, овощных и ягодных культур;</w:t>
            </w:r>
          </w:p>
          <w:p w:rsidR="00435F1A" w:rsidRPr="00B61280" w:rsidRDefault="00435F1A" w:rsidP="00323778">
            <w:pPr>
              <w:ind w:left="57" w:right="57" w:firstLine="0"/>
              <w:contextualSpacing/>
              <w:jc w:val="left"/>
            </w:pPr>
            <w:r w:rsidRPr="00B61280">
              <w:t>размещение индивидуальных гаражей и иных вспомогательных сооружений;</w:t>
            </w:r>
          </w:p>
          <w:p w:rsidR="00435F1A" w:rsidRPr="00B61280" w:rsidRDefault="00435F1A" w:rsidP="00323778">
            <w:pPr>
              <w:ind w:left="57" w:right="57" w:firstLine="0"/>
              <w:contextualSpacing/>
              <w:jc w:val="left"/>
            </w:pPr>
            <w:r w:rsidRPr="00B61280">
              <w:t>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2.3</w:t>
            </w:r>
          </w:p>
        </w:tc>
        <w:tc>
          <w:tcPr>
            <w:tcW w:w="1418"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 xml:space="preserve">Минимальная площадь – </w:t>
            </w:r>
            <w:r w:rsidRPr="008250D6">
              <w:t>500</w:t>
            </w:r>
          </w:p>
          <w:p w:rsidR="00435F1A" w:rsidRPr="00B61280" w:rsidRDefault="00435F1A" w:rsidP="00323778">
            <w:pPr>
              <w:ind w:left="57" w:right="57" w:firstLine="0"/>
              <w:contextualSpacing/>
              <w:jc w:val="left"/>
            </w:pPr>
            <w:r w:rsidRPr="00B61280">
              <w:t>Максимальная площадь – 1000</w:t>
            </w:r>
          </w:p>
        </w:tc>
        <w:tc>
          <w:tcPr>
            <w:tcW w:w="1559"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Максимальное количество этажей -3</w:t>
            </w:r>
          </w:p>
          <w:p w:rsidR="00435F1A" w:rsidRPr="00B61280" w:rsidRDefault="00435F1A" w:rsidP="00323778">
            <w:pPr>
              <w:ind w:left="57" w:right="57" w:firstLine="0"/>
              <w:contextualSpacing/>
              <w:jc w:val="left"/>
            </w:pPr>
            <w:r w:rsidRPr="00B61280">
              <w:t>Максимальная высота строений – 12м.</w:t>
            </w:r>
          </w:p>
        </w:tc>
        <w:tc>
          <w:tcPr>
            <w:tcW w:w="2122" w:type="dxa"/>
            <w:tcBorders>
              <w:top w:val="single" w:sz="4" w:space="0" w:color="auto"/>
              <w:left w:val="single" w:sz="4" w:space="0" w:color="auto"/>
              <w:bottom w:val="single" w:sz="4" w:space="0" w:color="auto"/>
            </w:tcBorders>
          </w:tcPr>
          <w:p w:rsidR="00435F1A" w:rsidRDefault="00435F1A" w:rsidP="00323778">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435F1A" w:rsidRPr="007A23A2" w:rsidRDefault="00435F1A" w:rsidP="00323778">
            <w:pPr>
              <w:ind w:left="57" w:right="57" w:firstLine="0"/>
              <w:contextualSpacing/>
              <w:jc w:val="left"/>
            </w:pPr>
            <w:r w:rsidRPr="008250D6">
              <w:t>Между блоками -0</w:t>
            </w:r>
          </w:p>
          <w:p w:rsidR="00435F1A" w:rsidRPr="00B61280" w:rsidRDefault="00435F1A" w:rsidP="00323778">
            <w:pPr>
              <w:ind w:left="57" w:right="57" w:firstLine="0"/>
              <w:contextualSpacing/>
              <w:jc w:val="left"/>
            </w:pPr>
            <w:r w:rsidRPr="00B61280">
              <w:t>на улицу - 5 м</w:t>
            </w:r>
          </w:p>
          <w:p w:rsidR="00435F1A" w:rsidRPr="00B61280" w:rsidRDefault="00435F1A" w:rsidP="00323778">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435F1A" w:rsidRPr="00B61280" w:rsidRDefault="00435F1A" w:rsidP="00323778">
            <w:pPr>
              <w:ind w:left="57" w:right="57" w:firstLine="0"/>
              <w:contextualSpacing/>
              <w:jc w:val="left"/>
            </w:pPr>
            <w:r w:rsidRPr="00B61280">
              <w:t>40</w:t>
            </w:r>
          </w:p>
        </w:tc>
      </w:tr>
      <w:tr w:rsidR="00FD1070" w:rsidRPr="00B61280" w:rsidTr="00323778">
        <w:trPr>
          <w:trHeight w:val="4376"/>
        </w:trPr>
        <w:tc>
          <w:tcPr>
            <w:tcW w:w="1872" w:type="dxa"/>
            <w:tcBorders>
              <w:top w:val="single" w:sz="4" w:space="0" w:color="auto"/>
              <w:bottom w:val="single" w:sz="4" w:space="0" w:color="auto"/>
              <w:right w:val="single" w:sz="4" w:space="0" w:color="auto"/>
            </w:tcBorders>
          </w:tcPr>
          <w:p w:rsidR="00FD1070" w:rsidRPr="00190BD2" w:rsidRDefault="00FD1070" w:rsidP="00FD1070">
            <w:pPr>
              <w:pStyle w:val="aff2"/>
              <w:ind w:left="-108" w:right="-108"/>
              <w:jc w:val="left"/>
            </w:pPr>
            <w:r w:rsidRPr="00190BD2">
              <w:t>Образование и просвещение</w:t>
            </w:r>
          </w:p>
        </w:tc>
        <w:tc>
          <w:tcPr>
            <w:tcW w:w="5911" w:type="dxa"/>
            <w:tcBorders>
              <w:top w:val="single" w:sz="4" w:space="0" w:color="auto"/>
              <w:left w:val="single" w:sz="4" w:space="0" w:color="auto"/>
              <w:bottom w:val="single" w:sz="4" w:space="0" w:color="auto"/>
              <w:right w:val="single" w:sz="4" w:space="0" w:color="auto"/>
            </w:tcBorders>
          </w:tcPr>
          <w:p w:rsidR="00FD1070" w:rsidRPr="00190BD2" w:rsidRDefault="00FD1070" w:rsidP="00FD1070">
            <w:pPr>
              <w:pStyle w:val="ConsPlusNormal"/>
              <w:ind w:firstLine="8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190BD2">
                <w:rPr>
                  <w:rFonts w:ascii="Times New Roman" w:hAnsi="Times New Roman" w:cs="Times New Roman"/>
                  <w:color w:val="0000FF"/>
                  <w:sz w:val="24"/>
                  <w:szCs w:val="24"/>
                </w:rPr>
                <w:t>кодами 3.5.1</w:t>
              </w:r>
            </w:hyperlink>
            <w:r w:rsidRPr="00190BD2">
              <w:rPr>
                <w:rFonts w:ascii="Times New Roman" w:hAnsi="Times New Roman" w:cs="Times New Roman"/>
                <w:sz w:val="24"/>
                <w:szCs w:val="24"/>
              </w:rPr>
              <w:t xml:space="preserve"> - </w:t>
            </w:r>
            <w:hyperlink w:anchor="Par256" w:tooltip="Среднее и высшее профессиональное образование" w:history="1">
              <w:r w:rsidRPr="00190BD2">
                <w:rPr>
                  <w:rFonts w:ascii="Times New Roman" w:hAnsi="Times New Roman" w:cs="Times New Roman"/>
                  <w:color w:val="0000FF"/>
                  <w:sz w:val="24"/>
                  <w:szCs w:val="24"/>
                </w:rPr>
                <w:t>3.5.2</w:t>
              </w:r>
            </w:hyperlink>
          </w:p>
        </w:tc>
        <w:tc>
          <w:tcPr>
            <w:tcW w:w="864" w:type="dxa"/>
            <w:tcBorders>
              <w:top w:val="single" w:sz="4" w:space="0" w:color="auto"/>
              <w:left w:val="single" w:sz="4" w:space="0" w:color="auto"/>
              <w:bottom w:val="single" w:sz="4" w:space="0" w:color="auto"/>
            </w:tcBorders>
          </w:tcPr>
          <w:p w:rsidR="00FD1070" w:rsidRPr="00190BD2" w:rsidRDefault="00FD1070" w:rsidP="00FD1070">
            <w:pPr>
              <w:pStyle w:val="aff3"/>
              <w:ind w:left="-108" w:right="-117"/>
            </w:pPr>
            <w:r w:rsidRPr="00190BD2">
              <w:t>3.5</w:t>
            </w:r>
          </w:p>
        </w:tc>
        <w:tc>
          <w:tcPr>
            <w:tcW w:w="1418" w:type="dxa"/>
            <w:tcBorders>
              <w:top w:val="single" w:sz="4" w:space="0" w:color="auto"/>
              <w:left w:val="single" w:sz="4" w:space="0" w:color="auto"/>
              <w:bottom w:val="single" w:sz="4" w:space="0" w:color="auto"/>
            </w:tcBorders>
          </w:tcPr>
          <w:p w:rsidR="00FD1070" w:rsidRPr="00190BD2" w:rsidRDefault="00FD1070" w:rsidP="00FD1070">
            <w:pPr>
              <w:pStyle w:val="aff3"/>
              <w:ind w:left="-108" w:right="-117"/>
              <w:jc w:val="left"/>
            </w:pPr>
            <w:r w:rsidRPr="00190BD2">
              <w:t>Минимальная площадь – 1000</w:t>
            </w:r>
          </w:p>
          <w:p w:rsidR="00FD1070" w:rsidRPr="00190BD2" w:rsidRDefault="00FD1070" w:rsidP="00FD1070">
            <w:pPr>
              <w:pStyle w:val="aff3"/>
              <w:ind w:left="-108" w:right="-117"/>
              <w:jc w:val="left"/>
            </w:pPr>
            <w:r w:rsidRPr="00190BD2">
              <w:t>Максимальная площадь – 50000</w:t>
            </w:r>
          </w:p>
        </w:tc>
        <w:tc>
          <w:tcPr>
            <w:tcW w:w="1559" w:type="dxa"/>
            <w:tcBorders>
              <w:top w:val="single" w:sz="4" w:space="0" w:color="auto"/>
              <w:left w:val="single" w:sz="4" w:space="0" w:color="auto"/>
              <w:bottom w:val="single" w:sz="4" w:space="0" w:color="auto"/>
            </w:tcBorders>
          </w:tcPr>
          <w:p w:rsidR="00FD1070" w:rsidRPr="00190BD2" w:rsidRDefault="00FD1070" w:rsidP="00FD1070">
            <w:pPr>
              <w:pStyle w:val="aff3"/>
              <w:ind w:left="-108" w:right="-117"/>
              <w:jc w:val="left"/>
            </w:pPr>
            <w:r w:rsidRPr="00190BD2">
              <w:t>Максимальное количество этажей -3</w:t>
            </w:r>
          </w:p>
          <w:p w:rsidR="00FD1070" w:rsidRPr="00190BD2" w:rsidRDefault="00FD1070" w:rsidP="00FD1070">
            <w:pPr>
              <w:pStyle w:val="aff3"/>
              <w:ind w:left="-108" w:right="-117"/>
              <w:jc w:val="left"/>
            </w:pPr>
          </w:p>
        </w:tc>
        <w:tc>
          <w:tcPr>
            <w:tcW w:w="2122" w:type="dxa"/>
            <w:tcBorders>
              <w:top w:val="single" w:sz="4" w:space="0" w:color="auto"/>
              <w:left w:val="single" w:sz="4" w:space="0" w:color="auto"/>
              <w:bottom w:val="single" w:sz="4" w:space="0" w:color="auto"/>
            </w:tcBorders>
          </w:tcPr>
          <w:p w:rsidR="00FD1070" w:rsidRPr="00190BD2" w:rsidRDefault="00FD1070" w:rsidP="00FD1070">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FD1070" w:rsidRPr="00190BD2" w:rsidRDefault="00FD1070" w:rsidP="00FD1070">
            <w:pPr>
              <w:pStyle w:val="aff3"/>
              <w:ind w:left="-108" w:right="-117"/>
              <w:jc w:val="left"/>
            </w:pPr>
            <w:r w:rsidRPr="00190BD2">
              <w:t>на улицу - 5 м</w:t>
            </w:r>
          </w:p>
          <w:p w:rsidR="00FD1070" w:rsidRPr="00190BD2" w:rsidRDefault="00FD1070" w:rsidP="00FD1070">
            <w:pPr>
              <w:pStyle w:val="aff3"/>
              <w:ind w:left="-108" w:right="-117"/>
              <w:jc w:val="left"/>
            </w:pPr>
            <w:r w:rsidRPr="00190BD2">
              <w:t xml:space="preserve">на проезд -3 м </w:t>
            </w:r>
          </w:p>
        </w:tc>
        <w:tc>
          <w:tcPr>
            <w:tcW w:w="1422" w:type="dxa"/>
            <w:tcBorders>
              <w:top w:val="single" w:sz="4" w:space="0" w:color="auto"/>
              <w:left w:val="single" w:sz="4" w:space="0" w:color="auto"/>
              <w:bottom w:val="single" w:sz="4" w:space="0" w:color="auto"/>
            </w:tcBorders>
          </w:tcPr>
          <w:p w:rsidR="00FD1070" w:rsidRPr="00190BD2" w:rsidRDefault="00FD1070" w:rsidP="00FD1070">
            <w:pPr>
              <w:pStyle w:val="aff3"/>
              <w:ind w:left="-108" w:right="-117"/>
            </w:pPr>
            <w:r w:rsidRPr="00190BD2">
              <w:t>80</w:t>
            </w:r>
          </w:p>
        </w:tc>
      </w:tr>
      <w:tr w:rsidR="00FD1070" w:rsidRPr="00B61280" w:rsidTr="00323778">
        <w:trPr>
          <w:trHeight w:val="4376"/>
        </w:trPr>
        <w:tc>
          <w:tcPr>
            <w:tcW w:w="1872" w:type="dxa"/>
            <w:tcBorders>
              <w:top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lastRenderedPageBreak/>
              <w:t>Амбулаторно-</w:t>
            </w:r>
            <w:r w:rsidRPr="00E27964">
              <w:br/>
              <w:t>поликлиническое обслуживание</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3.4.1</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1000</w:t>
            </w:r>
          </w:p>
          <w:p w:rsidR="00FD1070" w:rsidRPr="00E27964" w:rsidRDefault="00FD1070" w:rsidP="00FD1070">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FD1070" w:rsidRPr="00E27964" w:rsidRDefault="00FD1070" w:rsidP="00FD1070">
            <w:pPr>
              <w:ind w:left="57" w:right="57" w:firstLine="0"/>
              <w:contextualSpacing/>
              <w:jc w:val="left"/>
            </w:pPr>
            <w:r w:rsidRPr="00E27964">
              <w:t>на улицу - 5 м</w:t>
            </w:r>
          </w:p>
          <w:p w:rsidR="00FD1070" w:rsidRPr="00E27964" w:rsidRDefault="00FD1070" w:rsidP="00FD1070">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70</w:t>
            </w:r>
          </w:p>
        </w:tc>
      </w:tr>
      <w:tr w:rsidR="00FD1070" w:rsidRPr="00B61280" w:rsidTr="00323778">
        <w:trPr>
          <w:trHeight w:val="4376"/>
        </w:trPr>
        <w:tc>
          <w:tcPr>
            <w:tcW w:w="1872" w:type="dxa"/>
            <w:tcBorders>
              <w:top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Магазины</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4.4</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100</w:t>
            </w:r>
          </w:p>
          <w:p w:rsidR="00FD1070" w:rsidRPr="00E27964" w:rsidRDefault="00FD1070" w:rsidP="00FD1070">
            <w:pPr>
              <w:ind w:left="57" w:right="57" w:firstLine="0"/>
              <w:contextualSpacing/>
              <w:jc w:val="left"/>
            </w:pPr>
            <w:r w:rsidRPr="00E27964">
              <w:t>Максимальная площадь – 150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- 2</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FD1070" w:rsidRPr="00E27964" w:rsidRDefault="00FD1070" w:rsidP="00FD1070">
            <w:pPr>
              <w:ind w:left="57" w:right="57" w:firstLine="0"/>
              <w:contextualSpacing/>
              <w:jc w:val="left"/>
            </w:pPr>
            <w:r w:rsidRPr="00E27964">
              <w:t>на улицу - 5 м</w:t>
            </w:r>
          </w:p>
          <w:p w:rsidR="00FD1070" w:rsidRPr="00E27964" w:rsidRDefault="00FD1070" w:rsidP="00FD1070">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40</w:t>
            </w:r>
          </w:p>
        </w:tc>
      </w:tr>
      <w:tr w:rsidR="00FD1070" w:rsidRPr="00B61280" w:rsidTr="00323778">
        <w:trPr>
          <w:trHeight w:val="4376"/>
        </w:trPr>
        <w:tc>
          <w:tcPr>
            <w:tcW w:w="1872" w:type="dxa"/>
            <w:tcBorders>
              <w:top w:val="single" w:sz="4" w:space="0" w:color="auto"/>
              <w:bottom w:val="single" w:sz="4" w:space="0" w:color="auto"/>
              <w:right w:val="single" w:sz="4" w:space="0" w:color="auto"/>
            </w:tcBorders>
          </w:tcPr>
          <w:p w:rsidR="00FD1070" w:rsidRPr="00A70293" w:rsidRDefault="00FD1070" w:rsidP="00FD1070">
            <w:pPr>
              <w:pStyle w:val="aff2"/>
              <w:ind w:left="-108" w:right="-108"/>
              <w:jc w:val="left"/>
            </w:pPr>
            <w:r w:rsidRPr="00A70293">
              <w:lastRenderedPageBreak/>
              <w:t>Спорт</w:t>
            </w:r>
          </w:p>
        </w:tc>
        <w:tc>
          <w:tcPr>
            <w:tcW w:w="5911" w:type="dxa"/>
            <w:tcBorders>
              <w:top w:val="single" w:sz="4" w:space="0" w:color="auto"/>
              <w:left w:val="single" w:sz="4" w:space="0" w:color="auto"/>
              <w:bottom w:val="single" w:sz="4" w:space="0" w:color="auto"/>
              <w:right w:val="single" w:sz="4" w:space="0" w:color="auto"/>
            </w:tcBorders>
          </w:tcPr>
          <w:p w:rsidR="00FD1070" w:rsidRPr="00A70293" w:rsidRDefault="00FD1070" w:rsidP="00FD1070">
            <w:pPr>
              <w:pStyle w:val="aff2"/>
            </w:pPr>
            <w:r w:rsidRPr="00A7029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proofErr w:type="spellStart"/>
            <w:r w:rsidRPr="00A70293">
              <w:t>сооруже</w:t>
            </w:r>
            <w:proofErr w:type="spellEnd"/>
            <w:r>
              <w:t xml:space="preserve"> </w:t>
            </w:r>
            <w:proofErr w:type="spellStart"/>
            <w:r w:rsidRPr="00A70293">
              <w:t>ния</w:t>
            </w:r>
            <w:proofErr w:type="spellEnd"/>
            <w:r w:rsidRPr="00A70293">
              <w:t>, необходимые для водных видов спорта и хранения соответствующего инвентаря); размещение</w:t>
            </w:r>
            <w:r>
              <w:t xml:space="preserve"> </w:t>
            </w:r>
            <w:r w:rsidRPr="00A70293">
              <w:t xml:space="preserve"> спортивных баз и лагерей</w:t>
            </w:r>
          </w:p>
        </w:tc>
        <w:tc>
          <w:tcPr>
            <w:tcW w:w="864" w:type="dxa"/>
            <w:tcBorders>
              <w:top w:val="single" w:sz="4" w:space="0" w:color="auto"/>
              <w:left w:val="single" w:sz="4" w:space="0" w:color="auto"/>
              <w:bottom w:val="single" w:sz="4" w:space="0" w:color="auto"/>
            </w:tcBorders>
          </w:tcPr>
          <w:p w:rsidR="00FD1070" w:rsidRDefault="00FD1070" w:rsidP="00FD1070">
            <w:pPr>
              <w:pStyle w:val="aff3"/>
              <w:ind w:left="-108" w:right="-117"/>
            </w:pPr>
            <w:r w:rsidRPr="00A70293">
              <w:t>5.1</w:t>
            </w:r>
          </w:p>
        </w:tc>
        <w:tc>
          <w:tcPr>
            <w:tcW w:w="1418"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94" w:right="-117" w:firstLine="0"/>
              <w:jc w:val="left"/>
            </w:pPr>
            <w:r w:rsidRPr="00190BD2">
              <w:t>Минимальная площадь – 600</w:t>
            </w:r>
          </w:p>
          <w:p w:rsidR="00FD1070" w:rsidRPr="00190BD2" w:rsidRDefault="00FD1070" w:rsidP="00FD1070">
            <w:pPr>
              <w:widowControl w:val="0"/>
              <w:autoSpaceDE w:val="0"/>
              <w:autoSpaceDN w:val="0"/>
              <w:adjustRightInd w:val="0"/>
              <w:ind w:left="-108" w:right="-117" w:firstLine="0"/>
              <w:jc w:val="left"/>
            </w:pPr>
            <w:r w:rsidRPr="00190BD2">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94" w:right="-117" w:firstLine="0"/>
              <w:jc w:val="left"/>
            </w:pPr>
            <w:r w:rsidRPr="00190BD2">
              <w:t>Минимальный отступ зданий, строений, сооружений от границ земельного участка, со стороны, выходящей:</w:t>
            </w:r>
          </w:p>
          <w:p w:rsidR="00FD1070" w:rsidRPr="00190BD2" w:rsidRDefault="00FD1070" w:rsidP="00FD1070">
            <w:pPr>
              <w:widowControl w:val="0"/>
              <w:autoSpaceDE w:val="0"/>
              <w:autoSpaceDN w:val="0"/>
              <w:adjustRightInd w:val="0"/>
              <w:ind w:left="-94" w:right="-117" w:firstLine="0"/>
              <w:jc w:val="left"/>
            </w:pPr>
            <w:r w:rsidRPr="00190BD2">
              <w:t>на улицу - 5 м</w:t>
            </w:r>
          </w:p>
          <w:p w:rsidR="00FD1070" w:rsidRPr="00190BD2" w:rsidRDefault="00FD1070" w:rsidP="00FD1070">
            <w:pPr>
              <w:widowControl w:val="0"/>
              <w:autoSpaceDE w:val="0"/>
              <w:autoSpaceDN w:val="0"/>
              <w:adjustRightInd w:val="0"/>
              <w:ind w:left="-108" w:right="-117" w:firstLine="0"/>
              <w:jc w:val="left"/>
            </w:pPr>
            <w:r w:rsidRPr="00190BD2">
              <w:t>на проезд -3 м</w:t>
            </w:r>
          </w:p>
        </w:tc>
        <w:tc>
          <w:tcPr>
            <w:tcW w:w="1422"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108" w:right="-117" w:firstLine="0"/>
              <w:jc w:val="center"/>
            </w:pPr>
            <w:r>
              <w:t>7</w:t>
            </w:r>
            <w:r w:rsidRPr="00190BD2">
              <w:t>0</w:t>
            </w:r>
          </w:p>
        </w:tc>
      </w:tr>
      <w:tr w:rsidR="00FD1070" w:rsidRPr="00B61280" w:rsidTr="00323778">
        <w:trPr>
          <w:trHeight w:val="549"/>
        </w:trPr>
        <w:tc>
          <w:tcPr>
            <w:tcW w:w="1872" w:type="dxa"/>
            <w:vMerge w:val="restart"/>
            <w:tcBorders>
              <w:top w:val="single" w:sz="4" w:space="0" w:color="auto"/>
              <w:right w:val="single" w:sz="4" w:space="0" w:color="auto"/>
            </w:tcBorders>
          </w:tcPr>
          <w:p w:rsidR="00FD1070" w:rsidRPr="00B61280" w:rsidRDefault="00FD1070" w:rsidP="00FD1070">
            <w:pPr>
              <w:ind w:left="57" w:right="57" w:firstLine="0"/>
              <w:contextualSpacing/>
              <w:jc w:val="center"/>
              <w:rPr>
                <w:b/>
              </w:rPr>
            </w:pPr>
            <w:r w:rsidRPr="00B61280">
              <w:rPr>
                <w:b/>
              </w:rPr>
              <w:t>Условно разрешенные виды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FD1070" w:rsidRPr="00B61280" w:rsidRDefault="00FD1070" w:rsidP="00FD1070">
            <w:pPr>
              <w:ind w:left="57" w:right="57" w:firstLine="0"/>
              <w:contextualSpacing/>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D1070" w:rsidRPr="00B61280" w:rsidRDefault="00FD1070" w:rsidP="00FD1070">
            <w:pPr>
              <w:ind w:left="57" w:right="57" w:firstLine="0"/>
              <w:contextualSpacing/>
              <w:jc w:val="center"/>
              <w:rPr>
                <w:b/>
              </w:rPr>
            </w:pPr>
            <w:r w:rsidRPr="00B61280">
              <w:rPr>
                <w:b/>
              </w:rPr>
              <w:t>Код (числовое обозначение) вида условно разрешенного использовани</w:t>
            </w:r>
            <w:r w:rsidRPr="00B61280">
              <w:rPr>
                <w:b/>
              </w:rPr>
              <w:lastRenderedPageBreak/>
              <w:t>я земельного участка***</w:t>
            </w:r>
          </w:p>
        </w:tc>
        <w:tc>
          <w:tcPr>
            <w:tcW w:w="6521" w:type="dxa"/>
            <w:gridSpan w:val="4"/>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center"/>
              <w:rPr>
                <w:b/>
              </w:rPr>
            </w:pPr>
            <w:r w:rsidRPr="00B61280">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D1070" w:rsidRPr="00B61280" w:rsidTr="00323778">
        <w:trPr>
          <w:trHeight w:val="832"/>
        </w:trPr>
        <w:tc>
          <w:tcPr>
            <w:tcW w:w="1872" w:type="dxa"/>
            <w:vMerge/>
            <w:tcBorders>
              <w:bottom w:val="single" w:sz="4" w:space="0" w:color="auto"/>
              <w:right w:val="single" w:sz="4" w:space="0" w:color="auto"/>
            </w:tcBorders>
          </w:tcPr>
          <w:p w:rsidR="00FD1070" w:rsidRPr="00B61280" w:rsidRDefault="00FD1070" w:rsidP="00FD1070">
            <w:pPr>
              <w:ind w:left="57" w:right="57" w:firstLine="0"/>
              <w:contextualSpacing/>
              <w:jc w:val="center"/>
              <w:rPr>
                <w:b/>
              </w:rPr>
            </w:pPr>
          </w:p>
        </w:tc>
        <w:tc>
          <w:tcPr>
            <w:tcW w:w="5911" w:type="dxa"/>
            <w:vMerge/>
            <w:tcBorders>
              <w:left w:val="single" w:sz="4" w:space="0" w:color="auto"/>
              <w:bottom w:val="single" w:sz="4" w:space="0" w:color="auto"/>
              <w:right w:val="single" w:sz="4" w:space="0" w:color="auto"/>
            </w:tcBorders>
          </w:tcPr>
          <w:p w:rsidR="00FD1070" w:rsidRPr="00B61280" w:rsidRDefault="00FD1070" w:rsidP="00FD1070">
            <w:pPr>
              <w:ind w:left="57" w:right="57" w:firstLine="0"/>
              <w:contextualSpacing/>
              <w:jc w:val="center"/>
              <w:rPr>
                <w:b/>
              </w:rPr>
            </w:pPr>
          </w:p>
        </w:tc>
        <w:tc>
          <w:tcPr>
            <w:tcW w:w="864" w:type="dxa"/>
            <w:vMerge/>
            <w:tcBorders>
              <w:left w:val="single" w:sz="4" w:space="0" w:color="auto"/>
              <w:bottom w:val="single" w:sz="4" w:space="0" w:color="auto"/>
            </w:tcBorders>
          </w:tcPr>
          <w:p w:rsidR="00FD1070" w:rsidRPr="00B61280" w:rsidRDefault="00FD1070" w:rsidP="00FD1070">
            <w:pPr>
              <w:ind w:left="57" w:right="57" w:firstLine="0"/>
              <w:contextualSpacing/>
              <w:jc w:val="center"/>
              <w:rPr>
                <w:b/>
              </w:rPr>
            </w:pPr>
          </w:p>
        </w:tc>
        <w:tc>
          <w:tcPr>
            <w:tcW w:w="1418"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center"/>
              <w:rPr>
                <w:b/>
              </w:rPr>
            </w:pPr>
            <w:r w:rsidRPr="00B61280">
              <w:rPr>
                <w:b/>
              </w:rPr>
              <w:t xml:space="preserve">Предельные (минимальные и (или) максимальные) размеры земельных участков, </w:t>
            </w:r>
            <w:r w:rsidRPr="00B61280">
              <w:rPr>
                <w:b/>
              </w:rPr>
              <w:tab/>
            </w:r>
            <w:proofErr w:type="spellStart"/>
            <w:r w:rsidRPr="00B61280">
              <w:rPr>
                <w:b/>
              </w:rPr>
              <w:t>кв.м</w:t>
            </w:r>
            <w:proofErr w:type="spellEnd"/>
          </w:p>
        </w:tc>
        <w:tc>
          <w:tcPr>
            <w:tcW w:w="1559"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center"/>
              <w:rPr>
                <w:b/>
              </w:rPr>
            </w:pPr>
            <w:r w:rsidRPr="00B61280">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center"/>
              <w:rPr>
                <w:b/>
              </w:rPr>
            </w:pPr>
            <w:r w:rsidRPr="00B61280">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B61280">
              <w:rPr>
                <w:b/>
              </w:rPr>
              <w:lastRenderedPageBreak/>
              <w:t>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center"/>
              <w:rPr>
                <w:b/>
              </w:rPr>
            </w:pPr>
            <w:r w:rsidRPr="00B61280">
              <w:rPr>
                <w:b/>
              </w:rPr>
              <w:lastRenderedPageBreak/>
              <w:t xml:space="preserve">Максимальный процент застройки в границах земельного участка, определяемый как отношение </w:t>
            </w:r>
            <w:r w:rsidRPr="00B61280">
              <w:rPr>
                <w:b/>
              </w:rPr>
              <w:lastRenderedPageBreak/>
              <w:t>суммарной площади земельного участка, которая может быть застроена, ко всей площади земельного участка, %</w:t>
            </w:r>
          </w:p>
        </w:tc>
      </w:tr>
      <w:tr w:rsidR="00FD1070" w:rsidRPr="00B61280" w:rsidTr="00323778">
        <w:tc>
          <w:tcPr>
            <w:tcW w:w="1872" w:type="dxa"/>
            <w:tcBorders>
              <w:top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lastRenderedPageBreak/>
              <w:t>1</w:t>
            </w:r>
          </w:p>
        </w:tc>
        <w:tc>
          <w:tcPr>
            <w:tcW w:w="5911" w:type="dxa"/>
            <w:tcBorders>
              <w:top w:val="single" w:sz="4" w:space="0" w:color="auto"/>
              <w:left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t>2</w:t>
            </w:r>
          </w:p>
        </w:tc>
        <w:tc>
          <w:tcPr>
            <w:tcW w:w="864"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3</w:t>
            </w:r>
          </w:p>
        </w:tc>
        <w:tc>
          <w:tcPr>
            <w:tcW w:w="1418"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4</w:t>
            </w:r>
          </w:p>
        </w:tc>
        <w:tc>
          <w:tcPr>
            <w:tcW w:w="1559"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5</w:t>
            </w:r>
          </w:p>
        </w:tc>
        <w:tc>
          <w:tcPr>
            <w:tcW w:w="21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6</w:t>
            </w:r>
          </w:p>
        </w:tc>
        <w:tc>
          <w:tcPr>
            <w:tcW w:w="14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7</w:t>
            </w:r>
          </w:p>
        </w:tc>
      </w:tr>
      <w:tr w:rsidR="00FD1070" w:rsidRPr="00B61280" w:rsidTr="00323778">
        <w:tc>
          <w:tcPr>
            <w:tcW w:w="1872" w:type="dxa"/>
            <w:tcBorders>
              <w:top w:val="single" w:sz="4" w:space="0" w:color="auto"/>
              <w:bottom w:val="single" w:sz="4" w:space="0" w:color="auto"/>
              <w:right w:val="single" w:sz="4" w:space="0" w:color="auto"/>
            </w:tcBorders>
          </w:tcPr>
          <w:p w:rsidR="00FD1070" w:rsidRPr="00B61280" w:rsidRDefault="00FD1070" w:rsidP="00FD1070">
            <w:pPr>
              <w:pStyle w:val="ConsPlusNormal"/>
              <w:rPr>
                <w:rFonts w:ascii="Times New Roman" w:hAnsi="Times New Roman" w:cs="Times New Roman"/>
                <w:sz w:val="24"/>
                <w:szCs w:val="24"/>
              </w:rPr>
            </w:pPr>
            <w:r w:rsidRPr="00B61280">
              <w:rPr>
                <w:rFonts w:ascii="Times New Roman" w:hAnsi="Times New Roman" w:cs="Times New Roman"/>
                <w:sz w:val="24"/>
                <w:szCs w:val="24"/>
              </w:rPr>
              <w:t>Малоэтажная многоквартирная жилая застройка</w:t>
            </w:r>
          </w:p>
        </w:tc>
        <w:tc>
          <w:tcPr>
            <w:tcW w:w="5911" w:type="dxa"/>
            <w:tcBorders>
              <w:top w:val="single" w:sz="4" w:space="0" w:color="auto"/>
              <w:left w:val="single" w:sz="4" w:space="0" w:color="auto"/>
              <w:bottom w:val="single" w:sz="4" w:space="0" w:color="auto"/>
              <w:right w:val="single" w:sz="4" w:space="0" w:color="auto"/>
            </w:tcBorders>
          </w:tcPr>
          <w:p w:rsidR="00FD1070" w:rsidRPr="00B61280" w:rsidRDefault="00FD1070" w:rsidP="00FD1070">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FD1070" w:rsidRPr="00B61280" w:rsidRDefault="00FD1070" w:rsidP="00FD1070">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обустройство спортивных и детских площадок, площадок для отдыха;</w:t>
            </w:r>
          </w:p>
          <w:p w:rsidR="00FD1070" w:rsidRPr="00B61280" w:rsidRDefault="00FD1070" w:rsidP="00FD1070">
            <w:pPr>
              <w:pStyle w:val="ConsPlusNormal"/>
              <w:jc w:val="both"/>
              <w:rPr>
                <w:rFonts w:ascii="Times New Roman" w:hAnsi="Times New Roman" w:cs="Times New Roman"/>
                <w:sz w:val="24"/>
                <w:szCs w:val="24"/>
              </w:rPr>
            </w:pPr>
            <w:r w:rsidRPr="00B6128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FD1070" w:rsidRPr="00B61280" w:rsidRDefault="00FD1070" w:rsidP="00FD1070">
            <w:pPr>
              <w:pStyle w:val="ConsPlusNormal"/>
              <w:jc w:val="center"/>
              <w:rPr>
                <w:rFonts w:ascii="Times New Roman" w:hAnsi="Times New Roman" w:cs="Times New Roman"/>
                <w:sz w:val="24"/>
                <w:szCs w:val="24"/>
              </w:rPr>
            </w:pPr>
            <w:r w:rsidRPr="00B61280">
              <w:rPr>
                <w:rFonts w:ascii="Times New Roman" w:hAnsi="Times New Roman" w:cs="Times New Roman"/>
                <w:sz w:val="24"/>
                <w:szCs w:val="24"/>
              </w:rPr>
              <w:t>2.1.1</w:t>
            </w:r>
          </w:p>
        </w:tc>
        <w:tc>
          <w:tcPr>
            <w:tcW w:w="1418"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Минимальная площадь – 800</w:t>
            </w:r>
          </w:p>
          <w:p w:rsidR="00FD1070" w:rsidRPr="00B61280" w:rsidRDefault="00FD1070" w:rsidP="00FD1070">
            <w:pPr>
              <w:ind w:left="57" w:right="57" w:firstLine="0"/>
              <w:contextualSpacing/>
              <w:jc w:val="left"/>
            </w:pPr>
            <w:r w:rsidRPr="00B61280">
              <w:t>Максимальная площадь – 10000</w:t>
            </w:r>
          </w:p>
        </w:tc>
        <w:tc>
          <w:tcPr>
            <w:tcW w:w="1559"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Максимальное количество этажей -3</w:t>
            </w:r>
          </w:p>
          <w:p w:rsidR="00FD1070" w:rsidRPr="00B61280" w:rsidRDefault="00FD1070" w:rsidP="00FD1070">
            <w:pPr>
              <w:ind w:left="57" w:right="57" w:firstLine="0"/>
              <w:contextualSpacing/>
              <w:jc w:val="left"/>
            </w:pPr>
            <w:r w:rsidRPr="00B61280">
              <w:t>Максимальная высота строений (до конька крыши) – 12м.</w:t>
            </w:r>
          </w:p>
        </w:tc>
        <w:tc>
          <w:tcPr>
            <w:tcW w:w="21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FD1070" w:rsidRPr="00B61280" w:rsidRDefault="00FD1070" w:rsidP="00FD1070">
            <w:pPr>
              <w:ind w:left="57" w:right="57" w:firstLine="0"/>
              <w:contextualSpacing/>
              <w:jc w:val="left"/>
            </w:pPr>
            <w:r w:rsidRPr="00B61280">
              <w:t>на улицу - 5 м</w:t>
            </w:r>
          </w:p>
          <w:p w:rsidR="00FD1070" w:rsidRPr="00B61280" w:rsidRDefault="00FD1070" w:rsidP="00FD1070">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60</w:t>
            </w:r>
          </w:p>
        </w:tc>
      </w:tr>
      <w:tr w:rsidR="00FD1070" w:rsidRPr="00B61280" w:rsidTr="00323778">
        <w:tc>
          <w:tcPr>
            <w:tcW w:w="1872" w:type="dxa"/>
            <w:tcBorders>
              <w:top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t>Социальное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w:t>
            </w:r>
            <w:r w:rsidRPr="00B61280">
              <w:lastRenderedPageBreak/>
              <w:t xml:space="preserve">содержание видов разрешенного использования с </w:t>
            </w:r>
            <w:hyperlink w:anchor="Par211" w:tooltip="3.2.1" w:history="1">
              <w:r w:rsidRPr="00B61280">
                <w:rPr>
                  <w:rStyle w:val="af7"/>
                </w:rPr>
                <w:t>кодами 3.2.1</w:t>
              </w:r>
            </w:hyperlink>
            <w:r w:rsidRPr="00B61280">
              <w:t xml:space="preserve"> - </w:t>
            </w:r>
            <w:hyperlink w:anchor="Par224" w:tooltip="3.2.4" w:history="1">
              <w:r w:rsidRPr="00B61280">
                <w:rPr>
                  <w:rStyle w:val="af7"/>
                </w:rPr>
                <w:t>3.2.4</w:t>
              </w:r>
            </w:hyperlink>
          </w:p>
          <w:p w:rsidR="00FD1070" w:rsidRPr="00B61280" w:rsidRDefault="00FD1070" w:rsidP="00FD1070">
            <w:pPr>
              <w:ind w:left="57" w:right="57" w:firstLine="0"/>
              <w:contextualSpacing/>
              <w:jc w:val="left"/>
            </w:pPr>
          </w:p>
        </w:tc>
        <w:tc>
          <w:tcPr>
            <w:tcW w:w="864"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lastRenderedPageBreak/>
              <w:t>3.2</w:t>
            </w:r>
          </w:p>
        </w:tc>
        <w:tc>
          <w:tcPr>
            <w:tcW w:w="1418"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Минимальная площадь – 600</w:t>
            </w:r>
          </w:p>
          <w:p w:rsidR="00FD1070" w:rsidRPr="00B61280" w:rsidRDefault="00FD1070" w:rsidP="00FD1070">
            <w:pPr>
              <w:ind w:left="57" w:right="57" w:firstLine="0"/>
              <w:contextualSpacing/>
              <w:jc w:val="left"/>
            </w:pPr>
            <w:r w:rsidRPr="00B61280">
              <w:lastRenderedPageBreak/>
              <w:t>Максимальная площадь – 1500</w:t>
            </w:r>
          </w:p>
        </w:tc>
        <w:tc>
          <w:tcPr>
            <w:tcW w:w="1559"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lastRenderedPageBreak/>
              <w:t>Максимальное количество этажей - 3</w:t>
            </w:r>
          </w:p>
          <w:p w:rsidR="00FD1070" w:rsidRPr="00B61280"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lastRenderedPageBreak/>
              <w:t xml:space="preserve">Минимальный отступ зданий, строений, сооружений от </w:t>
            </w:r>
            <w:r w:rsidRPr="00B61280">
              <w:lastRenderedPageBreak/>
              <w:t>границ земельного участка, со стороны, выходящей:</w:t>
            </w:r>
          </w:p>
          <w:p w:rsidR="00FD1070" w:rsidRPr="00B61280" w:rsidRDefault="00FD1070" w:rsidP="00FD1070">
            <w:pPr>
              <w:ind w:left="57" w:right="57" w:firstLine="0"/>
              <w:contextualSpacing/>
              <w:jc w:val="left"/>
            </w:pPr>
            <w:r w:rsidRPr="00B61280">
              <w:t>на улицу - 5 м</w:t>
            </w:r>
          </w:p>
          <w:p w:rsidR="00FD1070" w:rsidRPr="00B61280" w:rsidRDefault="00FD1070" w:rsidP="00FD1070">
            <w:pPr>
              <w:ind w:left="57" w:right="57" w:firstLine="0"/>
              <w:contextualSpacing/>
              <w:jc w:val="left"/>
            </w:pPr>
            <w:r w:rsidRPr="00B61280">
              <w:t xml:space="preserve">на проезд -3 м </w:t>
            </w:r>
          </w:p>
        </w:tc>
        <w:tc>
          <w:tcPr>
            <w:tcW w:w="14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lastRenderedPageBreak/>
              <w:t>70</w:t>
            </w:r>
          </w:p>
        </w:tc>
      </w:tr>
      <w:tr w:rsidR="00FD1070" w:rsidRPr="00E27964" w:rsidTr="00323778">
        <w:tc>
          <w:tcPr>
            <w:tcW w:w="1872" w:type="dxa"/>
            <w:tcBorders>
              <w:top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lastRenderedPageBreak/>
              <w:t>Бытовое обслуживание</w:t>
            </w:r>
          </w:p>
        </w:tc>
        <w:tc>
          <w:tcPr>
            <w:tcW w:w="5911" w:type="dxa"/>
            <w:tcBorders>
              <w:top w:val="single" w:sz="4" w:space="0" w:color="auto"/>
              <w:left w:val="single" w:sz="4" w:space="0" w:color="auto"/>
              <w:bottom w:val="single" w:sz="4" w:space="0" w:color="auto"/>
              <w:right w:val="single" w:sz="4" w:space="0" w:color="auto"/>
            </w:tcBorders>
          </w:tcPr>
          <w:p w:rsidR="00FD1070" w:rsidRPr="00B61280" w:rsidRDefault="00FD1070" w:rsidP="00FD1070">
            <w:pPr>
              <w:ind w:left="57" w:right="57" w:firstLine="0"/>
              <w:contextualSpacing/>
              <w:jc w:val="left"/>
            </w:pPr>
            <w:r w:rsidRPr="00B612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3.3</w:t>
            </w:r>
          </w:p>
        </w:tc>
        <w:tc>
          <w:tcPr>
            <w:tcW w:w="1418"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Минимальная площадь – 600</w:t>
            </w:r>
          </w:p>
          <w:p w:rsidR="00FD1070" w:rsidRPr="00B61280" w:rsidRDefault="00FD1070" w:rsidP="00FD1070">
            <w:pPr>
              <w:ind w:left="57" w:right="57" w:firstLine="0"/>
              <w:contextualSpacing/>
              <w:jc w:val="left"/>
            </w:pPr>
            <w:r w:rsidRPr="00B61280">
              <w:t>Максимальная площадь – 1500</w:t>
            </w:r>
          </w:p>
        </w:tc>
        <w:tc>
          <w:tcPr>
            <w:tcW w:w="1559"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Максимальное количество этажей - 3</w:t>
            </w:r>
          </w:p>
          <w:p w:rsidR="00FD1070" w:rsidRPr="00B61280"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B61280" w:rsidRDefault="00FD1070" w:rsidP="00FD1070">
            <w:pPr>
              <w:ind w:left="57" w:right="57" w:firstLine="0"/>
              <w:contextualSpacing/>
              <w:jc w:val="left"/>
            </w:pPr>
            <w:r w:rsidRPr="00B61280">
              <w:t>Минимальный отступ зданий, строений, сооружений от границ земельного участка, со стороны, выходящей:</w:t>
            </w:r>
          </w:p>
          <w:p w:rsidR="00FD1070" w:rsidRPr="00B61280" w:rsidRDefault="00FD1070" w:rsidP="00FD1070">
            <w:pPr>
              <w:ind w:left="57" w:right="57" w:firstLine="0"/>
              <w:contextualSpacing/>
              <w:jc w:val="left"/>
            </w:pPr>
            <w:r w:rsidRPr="00B61280">
              <w:t>на улицу - 5 м</w:t>
            </w:r>
          </w:p>
          <w:p w:rsidR="00FD1070" w:rsidRPr="00B61280" w:rsidRDefault="00FD1070" w:rsidP="00FD1070">
            <w:pPr>
              <w:ind w:left="57" w:right="57" w:firstLine="0"/>
              <w:contextualSpacing/>
              <w:jc w:val="left"/>
            </w:pPr>
            <w:r w:rsidRPr="00B61280">
              <w:t>на проезд -3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B61280">
              <w:t>70</w:t>
            </w:r>
          </w:p>
        </w:tc>
      </w:tr>
      <w:tr w:rsidR="00FD1070" w:rsidRPr="00E27964" w:rsidTr="00323778">
        <w:tc>
          <w:tcPr>
            <w:tcW w:w="1872" w:type="dxa"/>
            <w:tcBorders>
              <w:top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Культурное развитие</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D1070" w:rsidRPr="00E27964" w:rsidRDefault="00FD1070" w:rsidP="00FD1070">
            <w:pPr>
              <w:ind w:left="57" w:right="57" w:firstLine="0"/>
              <w:contextualSpacing/>
              <w:jc w:val="left"/>
            </w:pPr>
            <w:r w:rsidRPr="00E27964">
              <w:t>устройство площадок для празднеств и гуляний;</w:t>
            </w:r>
          </w:p>
          <w:p w:rsidR="00FD1070" w:rsidRPr="00E27964" w:rsidRDefault="00FD1070" w:rsidP="00FD1070">
            <w:pPr>
              <w:ind w:left="57" w:right="57" w:firstLine="0"/>
              <w:contextualSpacing/>
              <w:jc w:val="left"/>
            </w:pPr>
            <w:r w:rsidRPr="00E27964">
              <w:t>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3.6</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1000</w:t>
            </w:r>
          </w:p>
          <w:p w:rsidR="00FD1070" w:rsidRPr="00E27964" w:rsidRDefault="00FD1070" w:rsidP="00FD1070">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70</w:t>
            </w:r>
          </w:p>
        </w:tc>
      </w:tr>
      <w:tr w:rsidR="00FD1070" w:rsidRPr="00E27964" w:rsidTr="00323778">
        <w:tc>
          <w:tcPr>
            <w:tcW w:w="1872" w:type="dxa"/>
            <w:tcBorders>
              <w:top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Общественное питание</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4.6</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600</w:t>
            </w:r>
          </w:p>
          <w:p w:rsidR="00FD1070" w:rsidRPr="00E27964" w:rsidRDefault="00FD1070" w:rsidP="00FD1070">
            <w:pPr>
              <w:ind w:left="57" w:right="57" w:firstLine="0"/>
              <w:contextualSpacing/>
              <w:jc w:val="left"/>
            </w:pPr>
            <w:r w:rsidRPr="00E27964">
              <w:t xml:space="preserve">Максимальная </w:t>
            </w:r>
            <w:r w:rsidRPr="00E27964">
              <w:lastRenderedPageBreak/>
              <w:t>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lastRenderedPageBreak/>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 xml:space="preserve">Минимальный отступ зданий, строений, сооружений от границ земельного </w:t>
            </w:r>
            <w:r w:rsidRPr="00E27964">
              <w:lastRenderedPageBreak/>
              <w:t>участка, со стороны, выходящей:</w:t>
            </w:r>
          </w:p>
          <w:p w:rsidR="00FD1070" w:rsidRPr="00E27964" w:rsidRDefault="00FD1070" w:rsidP="00FD1070">
            <w:pPr>
              <w:ind w:left="57" w:right="57" w:firstLine="0"/>
              <w:contextualSpacing/>
              <w:jc w:val="left"/>
            </w:pPr>
            <w:r w:rsidRPr="00E27964">
              <w:t>на улицу - 5 м</w:t>
            </w:r>
          </w:p>
          <w:p w:rsidR="00FD1070" w:rsidRPr="00E27964" w:rsidRDefault="00FD1070" w:rsidP="00FD1070">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lastRenderedPageBreak/>
              <w:t>70</w:t>
            </w:r>
          </w:p>
        </w:tc>
      </w:tr>
      <w:tr w:rsidR="00FD1070" w:rsidRPr="007A23A2" w:rsidTr="00323778">
        <w:tc>
          <w:tcPr>
            <w:tcW w:w="1872" w:type="dxa"/>
            <w:tcBorders>
              <w:top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lastRenderedPageBreak/>
              <w:t>Гостиничное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ind w:left="57" w:right="57" w:firstLine="0"/>
              <w:contextualSpacing/>
              <w:jc w:val="left"/>
            </w:pPr>
            <w:r w:rsidRPr="00E279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4.7</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600</w:t>
            </w:r>
          </w:p>
          <w:p w:rsidR="00FD1070" w:rsidRPr="00E27964" w:rsidRDefault="00FD1070" w:rsidP="00FD1070">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FD1070" w:rsidRPr="00E27964" w:rsidRDefault="00FD1070" w:rsidP="00FD1070">
            <w:pPr>
              <w:ind w:left="57" w:right="57" w:firstLine="0"/>
              <w:contextualSpacing/>
              <w:jc w:val="left"/>
            </w:pPr>
            <w:r w:rsidRPr="00E27964">
              <w:t>на улицу - 5 м</w:t>
            </w:r>
          </w:p>
          <w:p w:rsidR="00FD1070" w:rsidRPr="00E27964" w:rsidRDefault="00FD1070" w:rsidP="00FD1070">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70</w:t>
            </w:r>
          </w:p>
        </w:tc>
      </w:tr>
      <w:tr w:rsidR="00FD1070" w:rsidRPr="007A23A2" w:rsidTr="00323778">
        <w:trPr>
          <w:trHeight w:val="1751"/>
        </w:trPr>
        <w:tc>
          <w:tcPr>
            <w:tcW w:w="1872" w:type="dxa"/>
            <w:tcBorders>
              <w:top w:val="single" w:sz="4" w:space="0" w:color="auto"/>
              <w:bottom w:val="single" w:sz="4" w:space="0" w:color="auto"/>
              <w:right w:val="single" w:sz="4" w:space="0" w:color="auto"/>
            </w:tcBorders>
          </w:tcPr>
          <w:p w:rsidR="00FD1070" w:rsidRPr="00B91FE4" w:rsidRDefault="00FD1070" w:rsidP="00FD1070">
            <w:pPr>
              <w:spacing w:before="100" w:after="100"/>
              <w:ind w:left="34" w:right="60" w:firstLine="0"/>
              <w:rPr>
                <w:rFonts w:ascii="Verdana" w:hAnsi="Verdana"/>
                <w:sz w:val="21"/>
                <w:szCs w:val="21"/>
              </w:rPr>
            </w:pPr>
            <w:r w:rsidRPr="00B91FE4">
              <w:t>Хранение автотранспорта</w:t>
            </w:r>
          </w:p>
          <w:p w:rsidR="00FD1070" w:rsidRPr="00A70293" w:rsidRDefault="00FD1070" w:rsidP="00FD1070">
            <w:pPr>
              <w:pStyle w:val="aff2"/>
              <w:ind w:left="34" w:right="-108"/>
              <w:jc w:val="left"/>
            </w:pPr>
          </w:p>
        </w:tc>
        <w:tc>
          <w:tcPr>
            <w:tcW w:w="5911" w:type="dxa"/>
            <w:tcBorders>
              <w:top w:val="single" w:sz="4" w:space="0" w:color="auto"/>
              <w:left w:val="single" w:sz="4" w:space="0" w:color="auto"/>
              <w:bottom w:val="single" w:sz="4" w:space="0" w:color="auto"/>
              <w:right w:val="single" w:sz="4" w:space="0" w:color="auto"/>
            </w:tcBorders>
          </w:tcPr>
          <w:p w:rsidR="00FD1070" w:rsidRPr="00A70293" w:rsidRDefault="00FD1070" w:rsidP="00FD1070">
            <w:pPr>
              <w:spacing w:before="100" w:after="100"/>
              <w:ind w:left="34" w:right="60" w:firstLine="0"/>
            </w:pPr>
            <w:r w:rsidRPr="00B91FE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1FE4">
              <w:t>машино</w:t>
            </w:r>
            <w:proofErr w:type="spellEnd"/>
            <w:r w:rsidRPr="00B91FE4">
              <w:t xml:space="preserve">-места, за исключением гаражей, размещение которых предусмотрено содержанием вида разрешенного использования с </w:t>
            </w:r>
            <w:hyperlink r:id="rId44" w:history="1">
              <w:r w:rsidRPr="00B91FE4">
                <w:rPr>
                  <w:color w:val="0000FF"/>
                </w:rPr>
                <w:t>кодом 4.9</w:t>
              </w:r>
            </w:hyperlink>
          </w:p>
        </w:tc>
        <w:tc>
          <w:tcPr>
            <w:tcW w:w="864" w:type="dxa"/>
            <w:tcBorders>
              <w:top w:val="single" w:sz="4" w:space="0" w:color="auto"/>
              <w:left w:val="single" w:sz="4" w:space="0" w:color="auto"/>
              <w:bottom w:val="single" w:sz="4" w:space="0" w:color="auto"/>
            </w:tcBorders>
          </w:tcPr>
          <w:p w:rsidR="00FD1070" w:rsidRDefault="00FD1070" w:rsidP="00FD1070">
            <w:pPr>
              <w:pStyle w:val="aff3"/>
              <w:ind w:left="-108" w:right="-108"/>
            </w:pPr>
            <w:r w:rsidRPr="00A70293">
              <w:t>2.7.1</w:t>
            </w:r>
          </w:p>
        </w:tc>
        <w:tc>
          <w:tcPr>
            <w:tcW w:w="1418" w:type="dxa"/>
            <w:tcBorders>
              <w:top w:val="single" w:sz="4" w:space="0" w:color="auto"/>
              <w:left w:val="single" w:sz="4" w:space="0" w:color="auto"/>
              <w:bottom w:val="single" w:sz="4" w:space="0" w:color="auto"/>
            </w:tcBorders>
          </w:tcPr>
          <w:p w:rsidR="00FD1070" w:rsidRPr="00A87D06" w:rsidRDefault="00FD1070" w:rsidP="00FD1070">
            <w:pPr>
              <w:pStyle w:val="aff3"/>
              <w:ind w:left="-94" w:right="-117"/>
              <w:jc w:val="left"/>
            </w:pPr>
            <w:r w:rsidRPr="00A87D06">
              <w:t>Минимальная площадь – 18</w:t>
            </w:r>
          </w:p>
          <w:p w:rsidR="00FD1070" w:rsidRPr="00A87D06" w:rsidRDefault="00FD1070" w:rsidP="00FD1070">
            <w:pPr>
              <w:pStyle w:val="formattext"/>
              <w:spacing w:before="0" w:beforeAutospacing="0" w:after="0" w:afterAutospacing="0"/>
              <w:ind w:left="-108" w:right="-117"/>
              <w:textAlignment w:val="baseline"/>
            </w:pPr>
            <w:r w:rsidRPr="00A87D06">
              <w:t>Максимальная площадь – 600</w:t>
            </w:r>
          </w:p>
        </w:tc>
        <w:tc>
          <w:tcPr>
            <w:tcW w:w="1559" w:type="dxa"/>
            <w:tcBorders>
              <w:top w:val="single" w:sz="4" w:space="0" w:color="auto"/>
              <w:left w:val="single" w:sz="4" w:space="0" w:color="auto"/>
              <w:bottom w:val="single" w:sz="4" w:space="0" w:color="auto"/>
            </w:tcBorders>
          </w:tcPr>
          <w:p w:rsidR="00FD1070" w:rsidRPr="00A87D06" w:rsidRDefault="00FD1070" w:rsidP="00FD1070">
            <w:pPr>
              <w:pStyle w:val="formattext"/>
              <w:spacing w:before="0" w:beforeAutospacing="0" w:after="0" w:afterAutospacing="0"/>
              <w:ind w:left="-108" w:right="-117"/>
              <w:textAlignment w:val="baseline"/>
            </w:pPr>
            <w:r w:rsidRPr="00A87D06">
              <w:t>Максимальная высота строений – 6 м.</w:t>
            </w:r>
          </w:p>
        </w:tc>
        <w:tc>
          <w:tcPr>
            <w:tcW w:w="2122" w:type="dxa"/>
            <w:tcBorders>
              <w:top w:val="single" w:sz="4" w:space="0" w:color="auto"/>
              <w:left w:val="single" w:sz="4" w:space="0" w:color="auto"/>
              <w:bottom w:val="single" w:sz="4" w:space="0" w:color="auto"/>
            </w:tcBorders>
          </w:tcPr>
          <w:p w:rsidR="00FD1070" w:rsidRPr="00A87D06" w:rsidRDefault="00FD1070" w:rsidP="00FD1070">
            <w:pPr>
              <w:pStyle w:val="aff3"/>
              <w:ind w:left="-94" w:right="-117"/>
              <w:jc w:val="left"/>
            </w:pPr>
            <w:r w:rsidRPr="00A87D06">
              <w:t>Минимальный отступ зданий, строений, сооружений от границ земельного участка - 1 м</w:t>
            </w:r>
          </w:p>
        </w:tc>
        <w:tc>
          <w:tcPr>
            <w:tcW w:w="1422" w:type="dxa"/>
            <w:tcBorders>
              <w:top w:val="single" w:sz="4" w:space="0" w:color="auto"/>
              <w:left w:val="single" w:sz="4" w:space="0" w:color="auto"/>
              <w:bottom w:val="single" w:sz="4" w:space="0" w:color="auto"/>
            </w:tcBorders>
          </w:tcPr>
          <w:p w:rsidR="00FD1070" w:rsidRPr="00A87D06" w:rsidRDefault="00FD1070" w:rsidP="00FD1070">
            <w:pPr>
              <w:pStyle w:val="formattext"/>
              <w:spacing w:before="0" w:beforeAutospacing="0" w:after="0" w:afterAutospacing="0"/>
              <w:ind w:left="-108" w:right="-117"/>
              <w:jc w:val="center"/>
              <w:textAlignment w:val="baseline"/>
            </w:pPr>
            <w:r w:rsidRPr="00A87D06">
              <w:t>80</w:t>
            </w:r>
          </w:p>
        </w:tc>
      </w:tr>
      <w:tr w:rsidR="00FD1070" w:rsidRPr="007A23A2" w:rsidTr="00323778">
        <w:tc>
          <w:tcPr>
            <w:tcW w:w="1872" w:type="dxa"/>
            <w:tcBorders>
              <w:top w:val="single" w:sz="4" w:space="0" w:color="auto"/>
              <w:bottom w:val="single" w:sz="4" w:space="0" w:color="auto"/>
              <w:right w:val="single" w:sz="4" w:space="0" w:color="auto"/>
            </w:tcBorders>
          </w:tcPr>
          <w:p w:rsidR="00FD1070" w:rsidRPr="00190BD2" w:rsidRDefault="00FD1070" w:rsidP="00FD1070">
            <w:pPr>
              <w:widowControl w:val="0"/>
              <w:autoSpaceDE w:val="0"/>
              <w:autoSpaceDN w:val="0"/>
              <w:adjustRightInd w:val="0"/>
              <w:ind w:left="-108" w:right="-108" w:firstLine="0"/>
              <w:jc w:val="left"/>
            </w:pPr>
            <w:r w:rsidRPr="00190BD2">
              <w:t>Коммунальное обслуживание</w:t>
            </w:r>
          </w:p>
        </w:tc>
        <w:tc>
          <w:tcPr>
            <w:tcW w:w="5911" w:type="dxa"/>
            <w:tcBorders>
              <w:top w:val="single" w:sz="4" w:space="0" w:color="auto"/>
              <w:left w:val="single" w:sz="4" w:space="0" w:color="auto"/>
              <w:bottom w:val="single" w:sz="4" w:space="0" w:color="auto"/>
              <w:right w:val="single" w:sz="4" w:space="0" w:color="auto"/>
            </w:tcBorders>
          </w:tcPr>
          <w:p w:rsidR="00FD1070" w:rsidRPr="00190BD2" w:rsidRDefault="00FD1070" w:rsidP="00FD1070">
            <w:pPr>
              <w:widowControl w:val="0"/>
              <w:autoSpaceDE w:val="0"/>
              <w:autoSpaceDN w:val="0"/>
              <w:adjustRightInd w:val="0"/>
              <w:ind w:left="-108" w:right="-108" w:firstLine="0"/>
            </w:pPr>
            <w:r w:rsidRPr="00190BD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190BD2">
                <w:rPr>
                  <w:color w:val="0000FF"/>
                  <w:u w:val="single"/>
                </w:rPr>
                <w:t>кодами 3.1.1</w:t>
              </w:r>
            </w:hyperlink>
            <w:r w:rsidRPr="00190BD2">
              <w:t xml:space="preserve"> - </w:t>
            </w:r>
            <w:hyperlink w:anchor="Par202" w:tooltip="3.1.2" w:history="1">
              <w:r w:rsidRPr="00190BD2">
                <w:rPr>
                  <w:color w:val="0000FF"/>
                  <w:u w:val="single"/>
                </w:rPr>
                <w:t>3.1.2</w:t>
              </w:r>
            </w:hyperlink>
          </w:p>
          <w:p w:rsidR="00FD1070" w:rsidRPr="00190BD2" w:rsidRDefault="00FD1070" w:rsidP="00FD1070">
            <w:r w:rsidRPr="00190BD2">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90BD2">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D1070" w:rsidRPr="00190BD2" w:rsidRDefault="00FD1070" w:rsidP="00FD1070">
            <w:r w:rsidRPr="00190BD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108" w:right="-117" w:firstLine="0"/>
              <w:jc w:val="center"/>
            </w:pPr>
            <w:r w:rsidRPr="00190BD2">
              <w:lastRenderedPageBreak/>
              <w:t>3.1</w:t>
            </w:r>
          </w:p>
        </w:tc>
        <w:tc>
          <w:tcPr>
            <w:tcW w:w="1418"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94" w:right="-117" w:firstLine="0"/>
              <w:jc w:val="left"/>
            </w:pPr>
            <w:r w:rsidRPr="00190BD2">
              <w:t>Минимальная площадь – 600</w:t>
            </w:r>
          </w:p>
          <w:p w:rsidR="00FD1070" w:rsidRPr="00190BD2" w:rsidRDefault="00FD1070" w:rsidP="00FD1070">
            <w:pPr>
              <w:widowControl w:val="0"/>
              <w:autoSpaceDE w:val="0"/>
              <w:autoSpaceDN w:val="0"/>
              <w:adjustRightInd w:val="0"/>
              <w:ind w:left="-108" w:right="-117" w:firstLine="0"/>
              <w:jc w:val="left"/>
            </w:pPr>
            <w:r w:rsidRPr="00190BD2">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94" w:right="-117" w:firstLine="0"/>
              <w:jc w:val="left"/>
            </w:pPr>
            <w:r w:rsidRPr="00190BD2">
              <w:t>Минимальный отступ зданий, строений, сооружений от границ земельного участка, со стороны, выходящей:</w:t>
            </w:r>
          </w:p>
          <w:p w:rsidR="00FD1070" w:rsidRPr="00190BD2" w:rsidRDefault="00FD1070" w:rsidP="00FD1070">
            <w:pPr>
              <w:widowControl w:val="0"/>
              <w:autoSpaceDE w:val="0"/>
              <w:autoSpaceDN w:val="0"/>
              <w:adjustRightInd w:val="0"/>
              <w:ind w:left="-94" w:right="-117" w:firstLine="0"/>
              <w:jc w:val="left"/>
            </w:pPr>
            <w:r w:rsidRPr="00190BD2">
              <w:t>на улицу - 5 м</w:t>
            </w:r>
          </w:p>
          <w:p w:rsidR="00FD1070" w:rsidRPr="00190BD2" w:rsidRDefault="00FD1070" w:rsidP="00FD1070">
            <w:pPr>
              <w:widowControl w:val="0"/>
              <w:autoSpaceDE w:val="0"/>
              <w:autoSpaceDN w:val="0"/>
              <w:adjustRightInd w:val="0"/>
              <w:ind w:left="-108" w:right="-117" w:firstLine="0"/>
              <w:jc w:val="left"/>
            </w:pPr>
            <w:r w:rsidRPr="00190BD2">
              <w:t>на проезд -3 м</w:t>
            </w:r>
          </w:p>
        </w:tc>
        <w:tc>
          <w:tcPr>
            <w:tcW w:w="1422" w:type="dxa"/>
            <w:tcBorders>
              <w:top w:val="single" w:sz="4" w:space="0" w:color="auto"/>
              <w:left w:val="single" w:sz="4" w:space="0" w:color="auto"/>
              <w:bottom w:val="single" w:sz="4" w:space="0" w:color="auto"/>
            </w:tcBorders>
          </w:tcPr>
          <w:p w:rsidR="00FD1070" w:rsidRPr="00190BD2" w:rsidRDefault="00FD1070" w:rsidP="00FD1070">
            <w:pPr>
              <w:widowControl w:val="0"/>
              <w:autoSpaceDE w:val="0"/>
              <w:autoSpaceDN w:val="0"/>
              <w:adjustRightInd w:val="0"/>
              <w:ind w:left="-108" w:right="-117" w:firstLine="0"/>
              <w:jc w:val="center"/>
            </w:pPr>
            <w:r>
              <w:t>7</w:t>
            </w:r>
            <w:r w:rsidRPr="00190BD2">
              <w:t>0</w:t>
            </w:r>
          </w:p>
        </w:tc>
      </w:tr>
      <w:tr w:rsidR="00FD1070" w:rsidRPr="007A23A2" w:rsidTr="00323778">
        <w:tc>
          <w:tcPr>
            <w:tcW w:w="1872" w:type="dxa"/>
            <w:tcBorders>
              <w:top w:val="single" w:sz="4" w:space="0" w:color="auto"/>
              <w:bottom w:val="single" w:sz="4" w:space="0" w:color="auto"/>
              <w:right w:val="single" w:sz="4" w:space="0" w:color="auto"/>
            </w:tcBorders>
          </w:tcPr>
          <w:p w:rsidR="00FD1070" w:rsidRPr="00E27964" w:rsidRDefault="00FD1070" w:rsidP="00FD1070">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lastRenderedPageBreak/>
              <w:t>Обеспечение внутреннего правопорядка</w:t>
            </w:r>
          </w:p>
        </w:tc>
        <w:tc>
          <w:tcPr>
            <w:tcW w:w="5911" w:type="dxa"/>
            <w:tcBorders>
              <w:top w:val="single" w:sz="4" w:space="0" w:color="auto"/>
              <w:left w:val="single" w:sz="4" w:space="0" w:color="auto"/>
              <w:bottom w:val="single" w:sz="4" w:space="0" w:color="auto"/>
              <w:right w:val="single" w:sz="4" w:space="0" w:color="auto"/>
            </w:tcBorders>
          </w:tcPr>
          <w:p w:rsidR="00FD1070" w:rsidRPr="00E27964" w:rsidRDefault="00FD1070" w:rsidP="00FD1070">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27964">
              <w:rPr>
                <w:rFonts w:ascii="Times New Roman" w:hAnsi="Times New Roman" w:cs="Times New Roman"/>
                <w:sz w:val="24"/>
                <w:szCs w:val="24"/>
              </w:rPr>
              <w:t>Росгвардии</w:t>
            </w:r>
            <w:proofErr w:type="spellEnd"/>
            <w:r w:rsidRPr="00E27964">
              <w:rPr>
                <w:rFonts w:ascii="Times New Roman" w:hAnsi="Times New Roman" w:cs="Times New Roman"/>
                <w:sz w:val="24"/>
                <w:szCs w:val="24"/>
              </w:rPr>
              <w:t xml:space="preserve"> и спасательных служб, в которых существует военизированная служба;</w:t>
            </w:r>
          </w:p>
          <w:p w:rsidR="00FD1070" w:rsidRPr="00E27964" w:rsidRDefault="00FD1070" w:rsidP="00FD1070">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FD1070" w:rsidRPr="00E27964" w:rsidRDefault="00FD1070" w:rsidP="00FD1070">
            <w:pPr>
              <w:pStyle w:val="ConsPlusNormal"/>
              <w:jc w:val="center"/>
              <w:rPr>
                <w:rFonts w:ascii="Times New Roman" w:hAnsi="Times New Roman" w:cs="Times New Roman"/>
                <w:sz w:val="24"/>
                <w:szCs w:val="24"/>
              </w:rPr>
            </w:pPr>
            <w:r w:rsidRPr="00E27964">
              <w:rPr>
                <w:rFonts w:ascii="Times New Roman" w:hAnsi="Times New Roman" w:cs="Times New Roman"/>
                <w:sz w:val="24"/>
                <w:szCs w:val="24"/>
              </w:rPr>
              <w:t>8.3</w:t>
            </w:r>
          </w:p>
        </w:tc>
        <w:tc>
          <w:tcPr>
            <w:tcW w:w="1418"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Минимальная площадь – 600</w:t>
            </w:r>
          </w:p>
          <w:p w:rsidR="00FD1070" w:rsidRPr="00E27964" w:rsidRDefault="00FD1070" w:rsidP="00FD1070">
            <w:pPr>
              <w:ind w:left="57" w:right="57" w:firstLine="0"/>
              <w:contextualSpacing/>
              <w:jc w:val="left"/>
            </w:pPr>
            <w:r w:rsidRPr="00E27964">
              <w:t>Максимальная площадь – 1500</w:t>
            </w:r>
          </w:p>
        </w:tc>
        <w:tc>
          <w:tcPr>
            <w:tcW w:w="1559"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Максимальное количество этажей - 3</w:t>
            </w:r>
          </w:p>
          <w:p w:rsidR="00FD1070" w:rsidRPr="00E27964" w:rsidRDefault="00FD1070" w:rsidP="00FD1070">
            <w:pPr>
              <w:ind w:left="57" w:right="57" w:firstLine="0"/>
              <w:contextualSpacing/>
              <w:jc w:val="left"/>
            </w:pPr>
          </w:p>
        </w:tc>
        <w:tc>
          <w:tcPr>
            <w:tcW w:w="2122" w:type="dxa"/>
            <w:tcBorders>
              <w:top w:val="single" w:sz="4" w:space="0" w:color="auto"/>
              <w:left w:val="single" w:sz="4" w:space="0" w:color="auto"/>
              <w:bottom w:val="single" w:sz="4" w:space="0" w:color="auto"/>
            </w:tcBorders>
          </w:tcPr>
          <w:p w:rsidR="00FD1070" w:rsidRPr="00E27964" w:rsidRDefault="00FD1070" w:rsidP="00FD1070">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FD1070" w:rsidRPr="00E27964" w:rsidRDefault="00FD1070" w:rsidP="00FD1070">
            <w:pPr>
              <w:ind w:left="57" w:right="57" w:firstLine="0"/>
              <w:contextualSpacing/>
              <w:jc w:val="left"/>
            </w:pPr>
            <w:r w:rsidRPr="00E27964">
              <w:t>на улицу - 5 м</w:t>
            </w:r>
          </w:p>
          <w:p w:rsidR="00FD1070" w:rsidRPr="00E27964" w:rsidRDefault="00FD1070" w:rsidP="00FD1070">
            <w:pPr>
              <w:ind w:left="57" w:right="57" w:firstLine="0"/>
              <w:contextualSpacing/>
              <w:jc w:val="left"/>
            </w:pPr>
            <w:r w:rsidRPr="00E27964">
              <w:t>на проезд -3 м</w:t>
            </w:r>
          </w:p>
        </w:tc>
        <w:tc>
          <w:tcPr>
            <w:tcW w:w="1422" w:type="dxa"/>
            <w:tcBorders>
              <w:top w:val="single" w:sz="4" w:space="0" w:color="auto"/>
              <w:left w:val="single" w:sz="4" w:space="0" w:color="auto"/>
              <w:bottom w:val="single" w:sz="4" w:space="0" w:color="auto"/>
            </w:tcBorders>
          </w:tcPr>
          <w:p w:rsidR="00FD1070" w:rsidRPr="007A23A2" w:rsidRDefault="00FD1070" w:rsidP="00FD1070">
            <w:pPr>
              <w:ind w:left="57" w:right="57" w:firstLine="0"/>
              <w:contextualSpacing/>
              <w:jc w:val="left"/>
            </w:pPr>
            <w:r w:rsidRPr="00E27964">
              <w:t>70</w:t>
            </w:r>
          </w:p>
        </w:tc>
      </w:tr>
      <w:tr w:rsidR="00FD1070" w:rsidRPr="00DE552C" w:rsidTr="00323778">
        <w:trPr>
          <w:trHeight w:val="609"/>
        </w:trPr>
        <w:tc>
          <w:tcPr>
            <w:tcW w:w="1872" w:type="dxa"/>
            <w:vMerge w:val="restart"/>
            <w:tcBorders>
              <w:top w:val="single" w:sz="4" w:space="0" w:color="auto"/>
              <w:right w:val="single" w:sz="4" w:space="0" w:color="auto"/>
            </w:tcBorders>
          </w:tcPr>
          <w:p w:rsidR="00FD1070" w:rsidRPr="00DE552C" w:rsidRDefault="00FD1070" w:rsidP="00FD1070">
            <w:pPr>
              <w:ind w:left="57" w:right="57" w:firstLine="0"/>
              <w:contextualSpacing/>
              <w:jc w:val="left"/>
              <w:rPr>
                <w:b/>
              </w:rPr>
            </w:pPr>
            <w:r w:rsidRPr="00DE552C">
              <w:rPr>
                <w:b/>
              </w:rPr>
              <w:t>Вспомогательные виды разрешенного использования земельного участка*</w:t>
            </w:r>
          </w:p>
        </w:tc>
        <w:tc>
          <w:tcPr>
            <w:tcW w:w="5911" w:type="dxa"/>
            <w:vMerge w:val="restart"/>
            <w:tcBorders>
              <w:top w:val="single" w:sz="4" w:space="0" w:color="auto"/>
              <w:left w:val="single" w:sz="4" w:space="0" w:color="auto"/>
              <w:right w:val="single" w:sz="4" w:space="0" w:color="auto"/>
            </w:tcBorders>
          </w:tcPr>
          <w:p w:rsidR="00FD1070" w:rsidRPr="00DE552C" w:rsidRDefault="00FD1070" w:rsidP="00FD1070">
            <w:pPr>
              <w:ind w:left="57" w:right="57" w:firstLine="0"/>
              <w:contextualSpacing/>
              <w:jc w:val="left"/>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D1070" w:rsidRPr="00DE552C" w:rsidRDefault="00FD1070" w:rsidP="00FD1070">
            <w:pPr>
              <w:ind w:left="57" w:right="57" w:firstLine="0"/>
              <w:contextualSpacing/>
              <w:jc w:val="left"/>
              <w:rPr>
                <w:b/>
              </w:rPr>
            </w:pPr>
            <w:r w:rsidRPr="00DE552C">
              <w:rPr>
                <w:b/>
              </w:rPr>
              <w:t>Код (числовое обозначение) вспомогатель</w:t>
            </w:r>
            <w:r w:rsidRPr="00DE552C">
              <w:rPr>
                <w:b/>
              </w:rPr>
              <w:lastRenderedPageBreak/>
              <w:t>ного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rPr>
                <w:b/>
              </w:rPr>
            </w:pPr>
            <w:r w:rsidRPr="00DE552C">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D1070" w:rsidRPr="00DE552C" w:rsidTr="00323778">
        <w:trPr>
          <w:trHeight w:val="987"/>
        </w:trPr>
        <w:tc>
          <w:tcPr>
            <w:tcW w:w="1872" w:type="dxa"/>
            <w:vMerge/>
            <w:tcBorders>
              <w:bottom w:val="single" w:sz="4" w:space="0" w:color="auto"/>
              <w:right w:val="single" w:sz="4" w:space="0" w:color="auto"/>
            </w:tcBorders>
          </w:tcPr>
          <w:p w:rsidR="00FD1070" w:rsidRPr="00DE552C" w:rsidRDefault="00FD1070" w:rsidP="00FD1070">
            <w:pPr>
              <w:ind w:left="57" w:right="57" w:firstLine="0"/>
              <w:contextualSpacing/>
              <w:jc w:val="left"/>
            </w:pPr>
          </w:p>
        </w:tc>
        <w:tc>
          <w:tcPr>
            <w:tcW w:w="5911" w:type="dxa"/>
            <w:vMerge/>
            <w:tcBorders>
              <w:left w:val="single" w:sz="4" w:space="0" w:color="auto"/>
              <w:bottom w:val="single" w:sz="4" w:space="0" w:color="auto"/>
              <w:right w:val="single" w:sz="4" w:space="0" w:color="auto"/>
            </w:tcBorders>
          </w:tcPr>
          <w:p w:rsidR="00FD1070" w:rsidRPr="00DE552C" w:rsidRDefault="00FD1070" w:rsidP="00FD1070">
            <w:pPr>
              <w:ind w:left="57" w:right="57" w:firstLine="0"/>
              <w:contextualSpacing/>
              <w:jc w:val="left"/>
              <w:rPr>
                <w:b/>
              </w:rPr>
            </w:pPr>
          </w:p>
        </w:tc>
        <w:tc>
          <w:tcPr>
            <w:tcW w:w="864" w:type="dxa"/>
            <w:vMerge/>
            <w:tcBorders>
              <w:left w:val="single" w:sz="4" w:space="0" w:color="auto"/>
              <w:bottom w:val="single" w:sz="4" w:space="0" w:color="auto"/>
            </w:tcBorders>
          </w:tcPr>
          <w:p w:rsidR="00FD1070" w:rsidRPr="00DE552C" w:rsidRDefault="00FD1070" w:rsidP="00FD1070">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rPr>
                <w:b/>
              </w:rPr>
            </w:pPr>
            <w:r w:rsidRPr="00DE552C">
              <w:rPr>
                <w:b/>
              </w:rPr>
              <w:t xml:space="preserve">Предельные (минимальные и (или) максимальные) </w:t>
            </w:r>
            <w:r w:rsidRPr="00DE552C">
              <w:rPr>
                <w:b/>
              </w:rPr>
              <w:lastRenderedPageBreak/>
              <w:t xml:space="preserve">размеры земельных участков, </w:t>
            </w:r>
            <w:r w:rsidRPr="00DE552C">
              <w:rPr>
                <w:b/>
              </w:rPr>
              <w:tab/>
            </w:r>
            <w:proofErr w:type="spellStart"/>
            <w:r w:rsidRPr="00DE552C">
              <w:rPr>
                <w:b/>
              </w:rPr>
              <w:t>кв.м</w:t>
            </w:r>
            <w:proofErr w:type="spellEnd"/>
          </w:p>
        </w:tc>
        <w:tc>
          <w:tcPr>
            <w:tcW w:w="1559"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rPr>
                <w:b/>
              </w:rPr>
            </w:pPr>
            <w:r w:rsidRPr="00DE552C">
              <w:rPr>
                <w:b/>
              </w:rPr>
              <w:lastRenderedPageBreak/>
              <w:t xml:space="preserve">Предельное количество этажей или предельная высота </w:t>
            </w:r>
            <w:r w:rsidRPr="00DE552C">
              <w:rPr>
                <w:b/>
              </w:rPr>
              <w:lastRenderedPageBreak/>
              <w:t>зданий, строений, сооружений</w:t>
            </w:r>
          </w:p>
        </w:tc>
        <w:tc>
          <w:tcPr>
            <w:tcW w:w="2122"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rPr>
                <w:b/>
              </w:rPr>
            </w:pPr>
            <w:r w:rsidRPr="00DE552C">
              <w:rPr>
                <w:b/>
              </w:rPr>
              <w:lastRenderedPageBreak/>
              <w:t xml:space="preserve">Минимальные отступы от границ земельных участков в целях определения </w:t>
            </w:r>
            <w:r w:rsidRPr="00DE552C">
              <w:rPr>
                <w:b/>
              </w:rP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rPr>
                <w:b/>
              </w:rPr>
            </w:pPr>
            <w:r w:rsidRPr="00DE552C">
              <w:rPr>
                <w:b/>
              </w:rPr>
              <w:lastRenderedPageBreak/>
              <w:t>Максимальный процент застройки в границах земельно</w:t>
            </w:r>
            <w:r w:rsidRPr="00DE552C">
              <w:rPr>
                <w:b/>
              </w:rPr>
              <w:lastRenderedPageBreak/>
              <w:t>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D1070" w:rsidRPr="00DE552C" w:rsidTr="00323778">
        <w:tc>
          <w:tcPr>
            <w:tcW w:w="1872" w:type="dxa"/>
            <w:tcBorders>
              <w:top w:val="single" w:sz="4" w:space="0" w:color="auto"/>
              <w:bottom w:val="single" w:sz="4" w:space="0" w:color="auto"/>
              <w:right w:val="single" w:sz="4" w:space="0" w:color="auto"/>
            </w:tcBorders>
          </w:tcPr>
          <w:p w:rsidR="00FD1070" w:rsidRPr="00DE552C" w:rsidRDefault="00FD1070" w:rsidP="00FD1070">
            <w:pPr>
              <w:ind w:left="57" w:right="57" w:firstLine="0"/>
              <w:contextualSpacing/>
              <w:jc w:val="left"/>
            </w:pPr>
            <w:r w:rsidRPr="00DE552C">
              <w:lastRenderedPageBreak/>
              <w:t>1</w:t>
            </w:r>
          </w:p>
        </w:tc>
        <w:tc>
          <w:tcPr>
            <w:tcW w:w="5911" w:type="dxa"/>
            <w:tcBorders>
              <w:top w:val="single" w:sz="4" w:space="0" w:color="auto"/>
              <w:left w:val="single" w:sz="4" w:space="0" w:color="auto"/>
              <w:bottom w:val="single" w:sz="4" w:space="0" w:color="auto"/>
              <w:right w:val="single" w:sz="4" w:space="0" w:color="auto"/>
            </w:tcBorders>
          </w:tcPr>
          <w:p w:rsidR="00FD1070" w:rsidRPr="00DE552C" w:rsidRDefault="00FD1070" w:rsidP="00FD1070">
            <w:pPr>
              <w:ind w:left="57" w:right="57" w:firstLine="0"/>
              <w:contextualSpacing/>
              <w:jc w:val="left"/>
            </w:pPr>
            <w:r w:rsidRPr="00DE552C">
              <w:t>2</w:t>
            </w:r>
          </w:p>
        </w:tc>
        <w:tc>
          <w:tcPr>
            <w:tcW w:w="864"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pPr>
            <w:r w:rsidRPr="00DE552C">
              <w:t>3</w:t>
            </w:r>
          </w:p>
        </w:tc>
        <w:tc>
          <w:tcPr>
            <w:tcW w:w="1418"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pPr>
            <w:r w:rsidRPr="00DE552C">
              <w:t>4</w:t>
            </w:r>
          </w:p>
        </w:tc>
        <w:tc>
          <w:tcPr>
            <w:tcW w:w="1559"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pPr>
            <w:r w:rsidRPr="00DE552C">
              <w:t>5</w:t>
            </w:r>
          </w:p>
        </w:tc>
        <w:tc>
          <w:tcPr>
            <w:tcW w:w="2122"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pPr>
            <w:r w:rsidRPr="00DE552C">
              <w:t>6</w:t>
            </w:r>
          </w:p>
        </w:tc>
        <w:tc>
          <w:tcPr>
            <w:tcW w:w="1422" w:type="dxa"/>
            <w:tcBorders>
              <w:top w:val="single" w:sz="4" w:space="0" w:color="auto"/>
              <w:left w:val="single" w:sz="4" w:space="0" w:color="auto"/>
              <w:bottom w:val="single" w:sz="4" w:space="0" w:color="auto"/>
            </w:tcBorders>
          </w:tcPr>
          <w:p w:rsidR="00FD1070" w:rsidRPr="00DE552C" w:rsidRDefault="00FD1070" w:rsidP="00FD1070">
            <w:pPr>
              <w:ind w:left="57" w:right="57" w:firstLine="0"/>
              <w:contextualSpacing/>
              <w:jc w:val="left"/>
            </w:pPr>
            <w:r w:rsidRPr="00DE552C">
              <w:t>7</w:t>
            </w:r>
          </w:p>
        </w:tc>
      </w:tr>
      <w:tr w:rsidR="00FD1070" w:rsidRPr="007A23A2" w:rsidTr="00323778">
        <w:tc>
          <w:tcPr>
            <w:tcW w:w="1872" w:type="dxa"/>
            <w:tcBorders>
              <w:top w:val="single" w:sz="4" w:space="0" w:color="auto"/>
              <w:left w:val="single" w:sz="4" w:space="0" w:color="auto"/>
              <w:right w:val="single" w:sz="4" w:space="0" w:color="auto"/>
            </w:tcBorders>
          </w:tcPr>
          <w:p w:rsidR="00FD1070" w:rsidRPr="00DE552C" w:rsidRDefault="00FD1070" w:rsidP="00FD1070">
            <w:pPr>
              <w:ind w:left="-42" w:firstLine="42"/>
            </w:pPr>
            <w:r w:rsidRPr="00DE552C">
              <w:t>Земельные участки (территории) общего пользования</w:t>
            </w:r>
          </w:p>
        </w:tc>
        <w:tc>
          <w:tcPr>
            <w:tcW w:w="5911" w:type="dxa"/>
            <w:tcBorders>
              <w:top w:val="single" w:sz="4" w:space="0" w:color="auto"/>
              <w:left w:val="single" w:sz="4" w:space="0" w:color="auto"/>
              <w:right w:val="single" w:sz="4" w:space="0" w:color="auto"/>
            </w:tcBorders>
          </w:tcPr>
          <w:p w:rsidR="00FD1070" w:rsidRPr="00DE552C" w:rsidRDefault="00FD1070" w:rsidP="00FD1070">
            <w:pPr>
              <w:ind w:left="-42" w:firstLine="42"/>
            </w:pPr>
            <w:r w:rsidRPr="00DE552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right w:val="single" w:sz="4" w:space="0" w:color="auto"/>
            </w:tcBorders>
          </w:tcPr>
          <w:p w:rsidR="00FD1070" w:rsidRPr="00DE552C" w:rsidRDefault="00FD1070" w:rsidP="00FD1070">
            <w:pPr>
              <w:pStyle w:val="aff3"/>
              <w:ind w:left="-42" w:firstLine="42"/>
            </w:pPr>
            <w:r w:rsidRPr="00DE552C">
              <w:t>12.0</w:t>
            </w:r>
          </w:p>
        </w:tc>
        <w:tc>
          <w:tcPr>
            <w:tcW w:w="1418" w:type="dxa"/>
            <w:tcBorders>
              <w:top w:val="single" w:sz="4" w:space="0" w:color="auto"/>
              <w:left w:val="single" w:sz="4" w:space="0" w:color="auto"/>
              <w:bottom w:val="single" w:sz="4" w:space="0" w:color="auto"/>
            </w:tcBorders>
          </w:tcPr>
          <w:p w:rsidR="00FD1070" w:rsidRPr="00DE552C" w:rsidRDefault="00FD1070" w:rsidP="00FD1070">
            <w:pPr>
              <w:pStyle w:val="aff3"/>
              <w:ind w:left="-108" w:right="-117"/>
            </w:pPr>
            <w:r w:rsidRPr="00DE552C">
              <w:t xml:space="preserve">не регламентировано </w:t>
            </w:r>
          </w:p>
        </w:tc>
        <w:tc>
          <w:tcPr>
            <w:tcW w:w="1559" w:type="dxa"/>
            <w:tcBorders>
              <w:top w:val="single" w:sz="4" w:space="0" w:color="auto"/>
              <w:left w:val="single" w:sz="4" w:space="0" w:color="auto"/>
              <w:bottom w:val="single" w:sz="4" w:space="0" w:color="auto"/>
            </w:tcBorders>
          </w:tcPr>
          <w:p w:rsidR="00FD1070" w:rsidRPr="00DE552C" w:rsidRDefault="00FD1070" w:rsidP="00FD1070">
            <w:pPr>
              <w:pStyle w:val="aff3"/>
              <w:ind w:left="-108" w:right="-117"/>
            </w:pPr>
            <w:r w:rsidRPr="00DE552C">
              <w:t>Максимальная высота строений – 15 м.</w:t>
            </w:r>
          </w:p>
        </w:tc>
        <w:tc>
          <w:tcPr>
            <w:tcW w:w="2122" w:type="dxa"/>
            <w:tcBorders>
              <w:top w:val="single" w:sz="4" w:space="0" w:color="auto"/>
              <w:left w:val="single" w:sz="4" w:space="0" w:color="auto"/>
              <w:bottom w:val="single" w:sz="4" w:space="0" w:color="auto"/>
            </w:tcBorders>
          </w:tcPr>
          <w:p w:rsidR="00FD1070" w:rsidRPr="00DE552C" w:rsidRDefault="00FD1070" w:rsidP="00FD1070">
            <w:pPr>
              <w:pStyle w:val="aff3"/>
              <w:ind w:left="-108" w:right="-117"/>
            </w:pPr>
            <w:r w:rsidRPr="00DE552C">
              <w:t>не регламентировано</w:t>
            </w:r>
          </w:p>
        </w:tc>
        <w:tc>
          <w:tcPr>
            <w:tcW w:w="1422" w:type="dxa"/>
            <w:tcBorders>
              <w:top w:val="single" w:sz="4" w:space="0" w:color="auto"/>
              <w:left w:val="single" w:sz="4" w:space="0" w:color="auto"/>
              <w:bottom w:val="single" w:sz="4" w:space="0" w:color="auto"/>
            </w:tcBorders>
          </w:tcPr>
          <w:p w:rsidR="00FD1070" w:rsidRPr="00561EDF" w:rsidRDefault="00FD1070" w:rsidP="00FD1070">
            <w:pPr>
              <w:pStyle w:val="aff3"/>
              <w:ind w:left="-108" w:right="-117"/>
            </w:pPr>
            <w:r w:rsidRPr="00DE552C">
              <w:t>100</w:t>
            </w:r>
          </w:p>
        </w:tc>
      </w:tr>
      <w:tr w:rsidR="00FD1070" w:rsidRPr="007A23A2" w:rsidTr="00323778">
        <w:tc>
          <w:tcPr>
            <w:tcW w:w="1872" w:type="dxa"/>
            <w:tcBorders>
              <w:top w:val="single" w:sz="4" w:space="0" w:color="auto"/>
              <w:left w:val="single" w:sz="4" w:space="0" w:color="auto"/>
              <w:right w:val="single" w:sz="4" w:space="0" w:color="auto"/>
            </w:tcBorders>
          </w:tcPr>
          <w:p w:rsidR="00FD1070" w:rsidRPr="00561EDF" w:rsidRDefault="00FD1070" w:rsidP="00FD1070">
            <w:pPr>
              <w:pStyle w:val="ConsPlusNormal1"/>
              <w:ind w:firstLine="0"/>
              <w:rPr>
                <w:rFonts w:ascii="Times New Roman" w:hAnsi="Times New Roman" w:cs="Times New Roman"/>
                <w:sz w:val="24"/>
                <w:szCs w:val="24"/>
              </w:rPr>
            </w:pPr>
            <w:r w:rsidRPr="00561EDF">
              <w:rPr>
                <w:rFonts w:ascii="Times New Roman" w:hAnsi="Times New Roman" w:cs="Times New Roman"/>
                <w:sz w:val="24"/>
                <w:szCs w:val="24"/>
              </w:rPr>
              <w:t>Улично-дорожная сеть</w:t>
            </w:r>
          </w:p>
        </w:tc>
        <w:tc>
          <w:tcPr>
            <w:tcW w:w="5911" w:type="dxa"/>
            <w:tcBorders>
              <w:top w:val="single" w:sz="4" w:space="0" w:color="auto"/>
              <w:left w:val="single" w:sz="4" w:space="0" w:color="auto"/>
              <w:right w:val="single" w:sz="4" w:space="0" w:color="auto"/>
            </w:tcBorders>
          </w:tcPr>
          <w:p w:rsidR="00FD1070" w:rsidRPr="00561EDF" w:rsidRDefault="00FD1070" w:rsidP="00FD1070">
            <w:pPr>
              <w:pStyle w:val="ConsPlusNormal1"/>
              <w:ind w:right="20" w:firstLine="0"/>
              <w:jc w:val="both"/>
              <w:rPr>
                <w:rFonts w:ascii="Times New Roman" w:hAnsi="Times New Roman" w:cs="Times New Roman"/>
                <w:sz w:val="24"/>
                <w:szCs w:val="24"/>
              </w:rPr>
            </w:pPr>
            <w:r w:rsidRPr="00561ED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561EDF">
              <w:rPr>
                <w:rFonts w:ascii="Times New Roman" w:hAnsi="Times New Roman" w:cs="Times New Roman"/>
                <w:sz w:val="24"/>
                <w:szCs w:val="24"/>
              </w:rPr>
              <w:lastRenderedPageBreak/>
              <w:t xml:space="preserve">проездов, велодорожек и объектов </w:t>
            </w:r>
            <w:proofErr w:type="spellStart"/>
            <w:r w:rsidRPr="00561EDF">
              <w:rPr>
                <w:rFonts w:ascii="Times New Roman" w:hAnsi="Times New Roman" w:cs="Times New Roman"/>
                <w:sz w:val="24"/>
                <w:szCs w:val="24"/>
              </w:rPr>
              <w:t>велотранспортной</w:t>
            </w:r>
            <w:proofErr w:type="spellEnd"/>
            <w:r w:rsidRPr="00561EDF">
              <w:rPr>
                <w:rFonts w:ascii="Times New Roman" w:hAnsi="Times New Roman" w:cs="Times New Roman"/>
                <w:sz w:val="24"/>
                <w:szCs w:val="24"/>
              </w:rPr>
              <w:t xml:space="preserve"> и инженерной инфраструктуры;</w:t>
            </w:r>
          </w:p>
          <w:p w:rsidR="00FD1070" w:rsidRPr="00561EDF" w:rsidRDefault="00FD1070" w:rsidP="00FD1070">
            <w:pPr>
              <w:pStyle w:val="ConsPlusNormal1"/>
              <w:ind w:right="20" w:firstLine="0"/>
              <w:jc w:val="both"/>
              <w:rPr>
                <w:rFonts w:ascii="Times New Roman" w:hAnsi="Times New Roman" w:cs="Times New Roman"/>
                <w:sz w:val="24"/>
                <w:szCs w:val="24"/>
              </w:rPr>
            </w:pPr>
            <w:r w:rsidRPr="00561EDF">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61EDF">
                <w:rPr>
                  <w:rFonts w:ascii="Times New Roman" w:hAnsi="Times New Roman" w:cs="Times New Roman"/>
                  <w:color w:val="0000FF"/>
                  <w:sz w:val="24"/>
                  <w:szCs w:val="24"/>
                </w:rPr>
                <w:t>кодами 2.7.1</w:t>
              </w:r>
            </w:hyperlink>
            <w:r w:rsidRPr="00561EDF">
              <w:rPr>
                <w:rFonts w:ascii="Times New Roman" w:hAnsi="Times New Roman" w:cs="Times New Roman"/>
                <w:sz w:val="24"/>
                <w:szCs w:val="24"/>
              </w:rPr>
              <w:t xml:space="preserve">, </w:t>
            </w:r>
            <w:hyperlink w:anchor="Par382" w:tooltip="4.9" w:history="1">
              <w:r w:rsidRPr="00561EDF">
                <w:rPr>
                  <w:rFonts w:ascii="Times New Roman" w:hAnsi="Times New Roman" w:cs="Times New Roman"/>
                  <w:color w:val="0000FF"/>
                  <w:sz w:val="24"/>
                  <w:szCs w:val="24"/>
                </w:rPr>
                <w:t>4.9</w:t>
              </w:r>
            </w:hyperlink>
            <w:r w:rsidRPr="00561EDF">
              <w:rPr>
                <w:rFonts w:ascii="Times New Roman" w:hAnsi="Times New Roman" w:cs="Times New Roman"/>
                <w:sz w:val="24"/>
                <w:szCs w:val="24"/>
              </w:rPr>
              <w:t xml:space="preserve">, </w:t>
            </w:r>
            <w:hyperlink w:anchor="Par567" w:tooltip="7.2.3" w:history="1">
              <w:r w:rsidRPr="00561EDF">
                <w:rPr>
                  <w:rFonts w:ascii="Times New Roman" w:hAnsi="Times New Roman" w:cs="Times New Roman"/>
                  <w:color w:val="0000FF"/>
                  <w:sz w:val="24"/>
                  <w:szCs w:val="24"/>
                </w:rPr>
                <w:t>7.2.3</w:t>
              </w:r>
            </w:hyperlink>
            <w:r w:rsidRPr="00561ED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right w:val="single" w:sz="4" w:space="0" w:color="auto"/>
            </w:tcBorders>
          </w:tcPr>
          <w:p w:rsidR="00FD1070" w:rsidRPr="00561EDF" w:rsidRDefault="00FD1070" w:rsidP="00FD1070">
            <w:pPr>
              <w:pStyle w:val="ConsPlusNormal1"/>
              <w:ind w:left="-108" w:right="-108" w:firstLine="34"/>
              <w:jc w:val="center"/>
              <w:rPr>
                <w:rFonts w:ascii="Times New Roman" w:hAnsi="Times New Roman" w:cs="Times New Roman"/>
                <w:sz w:val="24"/>
                <w:szCs w:val="24"/>
              </w:rPr>
            </w:pPr>
            <w:r w:rsidRPr="00561EDF">
              <w:rPr>
                <w:rFonts w:ascii="Times New Roman" w:hAnsi="Times New Roman" w:cs="Times New Roman"/>
                <w:sz w:val="24"/>
                <w:szCs w:val="24"/>
              </w:rPr>
              <w:lastRenderedPageBreak/>
              <w:t>12.0.1</w:t>
            </w:r>
          </w:p>
        </w:tc>
        <w:tc>
          <w:tcPr>
            <w:tcW w:w="1418" w:type="dxa"/>
            <w:tcBorders>
              <w:top w:val="single" w:sz="4" w:space="0" w:color="auto"/>
              <w:left w:val="single" w:sz="4" w:space="0" w:color="auto"/>
              <w:bottom w:val="single" w:sz="4" w:space="0" w:color="auto"/>
            </w:tcBorders>
          </w:tcPr>
          <w:p w:rsidR="00FD1070" w:rsidRPr="00561EDF" w:rsidRDefault="00FD1070" w:rsidP="00FD1070">
            <w:pPr>
              <w:widowControl w:val="0"/>
              <w:autoSpaceDE w:val="0"/>
              <w:autoSpaceDN w:val="0"/>
              <w:adjustRightInd w:val="0"/>
              <w:ind w:left="-108" w:right="-117" w:firstLine="0"/>
              <w:jc w:val="center"/>
            </w:pPr>
            <w:r w:rsidRPr="00561EDF">
              <w:t xml:space="preserve">не регламентировано, определяется </w:t>
            </w:r>
            <w:r w:rsidRPr="00561EDF">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FD1070" w:rsidRPr="00561EDF" w:rsidRDefault="00FD1070" w:rsidP="00FD1070">
            <w:pPr>
              <w:widowControl w:val="0"/>
              <w:autoSpaceDE w:val="0"/>
              <w:autoSpaceDN w:val="0"/>
              <w:adjustRightInd w:val="0"/>
              <w:ind w:left="-108" w:right="-117" w:firstLine="0"/>
              <w:jc w:val="center"/>
            </w:pPr>
            <w:r w:rsidRPr="00561EDF">
              <w:lastRenderedPageBreak/>
              <w:t xml:space="preserve">не регламентировано, определяется </w:t>
            </w:r>
            <w:r w:rsidRPr="00561EDF">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FD1070" w:rsidRPr="00561EDF" w:rsidRDefault="00FD1070" w:rsidP="00FD1070">
            <w:pPr>
              <w:widowControl w:val="0"/>
              <w:autoSpaceDE w:val="0"/>
              <w:autoSpaceDN w:val="0"/>
              <w:adjustRightInd w:val="0"/>
              <w:ind w:left="-94" w:right="-117" w:firstLine="0"/>
              <w:jc w:val="center"/>
            </w:pPr>
            <w:r w:rsidRPr="00561EDF">
              <w:lastRenderedPageBreak/>
              <w:t xml:space="preserve">не регламентировано, определяется заданием на </w:t>
            </w:r>
            <w:r w:rsidRPr="00561EDF">
              <w:lastRenderedPageBreak/>
              <w:t>проектирование</w:t>
            </w:r>
          </w:p>
        </w:tc>
        <w:tc>
          <w:tcPr>
            <w:tcW w:w="1422" w:type="dxa"/>
            <w:tcBorders>
              <w:top w:val="single" w:sz="4" w:space="0" w:color="auto"/>
              <w:left w:val="single" w:sz="4" w:space="0" w:color="auto"/>
              <w:bottom w:val="single" w:sz="4" w:space="0" w:color="auto"/>
            </w:tcBorders>
          </w:tcPr>
          <w:p w:rsidR="00FD1070" w:rsidRPr="00561EDF" w:rsidRDefault="00FD1070" w:rsidP="00FD1070">
            <w:pPr>
              <w:widowControl w:val="0"/>
              <w:autoSpaceDE w:val="0"/>
              <w:autoSpaceDN w:val="0"/>
              <w:adjustRightInd w:val="0"/>
              <w:ind w:left="-108" w:right="-117" w:firstLine="0"/>
              <w:jc w:val="center"/>
            </w:pPr>
            <w:r w:rsidRPr="00561EDF">
              <w:lastRenderedPageBreak/>
              <w:t xml:space="preserve">не регламентировано, определяется </w:t>
            </w:r>
            <w:r w:rsidRPr="00561EDF">
              <w:lastRenderedPageBreak/>
              <w:t>заданием на проектирование</w:t>
            </w:r>
          </w:p>
        </w:tc>
      </w:tr>
      <w:tr w:rsidR="00FD1070" w:rsidRPr="007A23A2" w:rsidTr="00323778">
        <w:tc>
          <w:tcPr>
            <w:tcW w:w="1872" w:type="dxa"/>
            <w:tcBorders>
              <w:top w:val="single" w:sz="4" w:space="0" w:color="auto"/>
              <w:bottom w:val="single" w:sz="4" w:space="0" w:color="auto"/>
              <w:right w:val="single" w:sz="4" w:space="0" w:color="auto"/>
            </w:tcBorders>
          </w:tcPr>
          <w:p w:rsidR="00FD1070" w:rsidRPr="00561EDF" w:rsidRDefault="00FD1070" w:rsidP="00FD1070">
            <w:pPr>
              <w:ind w:left="57" w:right="57" w:firstLine="0"/>
              <w:contextualSpacing/>
              <w:jc w:val="left"/>
            </w:pPr>
            <w:r w:rsidRPr="00561EDF">
              <w:lastRenderedPageBreak/>
              <w:t>Ведение огородничества</w:t>
            </w:r>
          </w:p>
        </w:tc>
        <w:tc>
          <w:tcPr>
            <w:tcW w:w="5911" w:type="dxa"/>
            <w:tcBorders>
              <w:top w:val="single" w:sz="4" w:space="0" w:color="auto"/>
              <w:left w:val="single" w:sz="4" w:space="0" w:color="auto"/>
              <w:bottom w:val="single" w:sz="4" w:space="0" w:color="auto"/>
              <w:right w:val="single" w:sz="4" w:space="0" w:color="auto"/>
            </w:tcBorders>
          </w:tcPr>
          <w:p w:rsidR="00FD1070" w:rsidRPr="00561EDF" w:rsidRDefault="00FD1070" w:rsidP="00FD1070">
            <w:pPr>
              <w:ind w:left="57" w:right="57" w:firstLine="0"/>
              <w:contextualSpacing/>
              <w:jc w:val="left"/>
            </w:pPr>
            <w:r w:rsidRPr="00561ED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13.1</w:t>
            </w:r>
          </w:p>
        </w:tc>
        <w:tc>
          <w:tcPr>
            <w:tcW w:w="1418"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Минимальная площадь – 100</w:t>
            </w:r>
          </w:p>
          <w:p w:rsidR="00FD1070" w:rsidRPr="00561EDF" w:rsidRDefault="00FD1070" w:rsidP="00FD1070">
            <w:pPr>
              <w:ind w:left="57" w:right="57" w:firstLine="0"/>
              <w:contextualSpacing/>
              <w:jc w:val="left"/>
            </w:pPr>
            <w:r w:rsidRPr="00561EDF">
              <w:t>Максимальная площадь – 1500</w:t>
            </w:r>
          </w:p>
        </w:tc>
        <w:tc>
          <w:tcPr>
            <w:tcW w:w="1559"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Максимальное количество этажей -2</w:t>
            </w:r>
          </w:p>
          <w:p w:rsidR="00FD1070" w:rsidRPr="00561EDF" w:rsidRDefault="00FD1070" w:rsidP="00FD1070">
            <w:pPr>
              <w:ind w:left="57" w:right="57" w:firstLine="0"/>
              <w:contextualSpacing/>
              <w:jc w:val="left"/>
            </w:pPr>
            <w:r w:rsidRPr="00561EDF">
              <w:t>Максимальная высота строений – 10м.</w:t>
            </w:r>
          </w:p>
        </w:tc>
        <w:tc>
          <w:tcPr>
            <w:tcW w:w="2122"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40</w:t>
            </w:r>
          </w:p>
        </w:tc>
      </w:tr>
      <w:tr w:rsidR="00FD1070" w:rsidRPr="00561EDF" w:rsidTr="00323778">
        <w:tc>
          <w:tcPr>
            <w:tcW w:w="1872" w:type="dxa"/>
            <w:tcBorders>
              <w:top w:val="single" w:sz="4" w:space="0" w:color="auto"/>
              <w:bottom w:val="single" w:sz="4" w:space="0" w:color="auto"/>
              <w:right w:val="single" w:sz="4" w:space="0" w:color="auto"/>
            </w:tcBorders>
          </w:tcPr>
          <w:p w:rsidR="00FD1070" w:rsidRPr="00561EDF" w:rsidRDefault="00FD1070" w:rsidP="00FD1070">
            <w:pPr>
              <w:ind w:left="57" w:right="57" w:firstLine="0"/>
              <w:contextualSpacing/>
              <w:jc w:val="left"/>
            </w:pPr>
            <w:r w:rsidRPr="00561EDF">
              <w:t>Ведение садоводства</w:t>
            </w:r>
          </w:p>
        </w:tc>
        <w:tc>
          <w:tcPr>
            <w:tcW w:w="5911" w:type="dxa"/>
            <w:tcBorders>
              <w:top w:val="single" w:sz="4" w:space="0" w:color="auto"/>
              <w:left w:val="single" w:sz="4" w:space="0" w:color="auto"/>
              <w:bottom w:val="single" w:sz="4" w:space="0" w:color="auto"/>
              <w:right w:val="single" w:sz="4" w:space="0" w:color="auto"/>
            </w:tcBorders>
          </w:tcPr>
          <w:p w:rsidR="00FD1070" w:rsidRPr="00561EDF" w:rsidRDefault="00FD1070" w:rsidP="00FD1070">
            <w:pPr>
              <w:ind w:left="57" w:right="57" w:firstLine="0"/>
              <w:contextualSpacing/>
              <w:jc w:val="left"/>
            </w:pPr>
            <w:r w:rsidRPr="00561ED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61EDF">
                <w:rPr>
                  <w:rStyle w:val="af7"/>
                </w:rPr>
                <w:t>кодом 2.1</w:t>
              </w:r>
            </w:hyperlink>
            <w:r w:rsidRPr="00561EDF">
              <w:t>, хозяйственных построек и гаражей</w:t>
            </w:r>
          </w:p>
        </w:tc>
        <w:tc>
          <w:tcPr>
            <w:tcW w:w="864"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13.2</w:t>
            </w:r>
          </w:p>
        </w:tc>
        <w:tc>
          <w:tcPr>
            <w:tcW w:w="1418"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Минимальная площадь – 100</w:t>
            </w:r>
          </w:p>
          <w:p w:rsidR="00FD1070" w:rsidRPr="00561EDF" w:rsidRDefault="00FD1070" w:rsidP="00FD1070">
            <w:pPr>
              <w:ind w:left="57" w:right="57" w:firstLine="0"/>
              <w:contextualSpacing/>
              <w:jc w:val="left"/>
            </w:pPr>
            <w:r w:rsidRPr="00561EDF">
              <w:t>Максимальная площадь – 1500</w:t>
            </w:r>
          </w:p>
        </w:tc>
        <w:tc>
          <w:tcPr>
            <w:tcW w:w="1559"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Максимальное количество этажей -2</w:t>
            </w:r>
          </w:p>
          <w:p w:rsidR="00FD1070" w:rsidRPr="00561EDF" w:rsidRDefault="00FD1070" w:rsidP="00FD1070">
            <w:pPr>
              <w:ind w:left="57" w:right="57" w:firstLine="0"/>
              <w:contextualSpacing/>
              <w:jc w:val="left"/>
            </w:pPr>
            <w:r w:rsidRPr="00561EDF">
              <w:t>Максимальная высота строений – 10м.</w:t>
            </w:r>
          </w:p>
        </w:tc>
        <w:tc>
          <w:tcPr>
            <w:tcW w:w="2122"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FD1070" w:rsidRPr="00561EDF" w:rsidRDefault="00FD1070" w:rsidP="00FD1070">
            <w:pPr>
              <w:ind w:left="57" w:right="57" w:firstLine="0"/>
              <w:contextualSpacing/>
              <w:jc w:val="left"/>
            </w:pPr>
            <w:r w:rsidRPr="00561EDF">
              <w:t>40</w:t>
            </w:r>
          </w:p>
        </w:tc>
      </w:tr>
      <w:tr w:rsidR="00FD1070" w:rsidRPr="007A23A2" w:rsidTr="00323778">
        <w:tc>
          <w:tcPr>
            <w:tcW w:w="1872" w:type="dxa"/>
            <w:tcBorders>
              <w:top w:val="single" w:sz="4" w:space="0" w:color="auto"/>
              <w:bottom w:val="single" w:sz="4" w:space="0" w:color="auto"/>
              <w:right w:val="single" w:sz="4" w:space="0" w:color="auto"/>
            </w:tcBorders>
          </w:tcPr>
          <w:p w:rsidR="00FD1070" w:rsidRPr="00561EDF" w:rsidRDefault="00FD1070" w:rsidP="00FD1070">
            <w:pPr>
              <w:pStyle w:val="ConsPlusNormal"/>
              <w:jc w:val="both"/>
              <w:rPr>
                <w:rFonts w:ascii="Times New Roman" w:hAnsi="Times New Roman" w:cs="Times New Roman"/>
                <w:sz w:val="24"/>
                <w:szCs w:val="24"/>
              </w:rPr>
            </w:pPr>
            <w:r w:rsidRPr="00561EDF">
              <w:rPr>
                <w:rFonts w:ascii="Times New Roman" w:hAnsi="Times New Roman" w:cs="Times New Roman"/>
                <w:sz w:val="24"/>
                <w:szCs w:val="24"/>
              </w:rPr>
              <w:t>Благоустройство территории</w:t>
            </w:r>
          </w:p>
        </w:tc>
        <w:tc>
          <w:tcPr>
            <w:tcW w:w="5911" w:type="dxa"/>
            <w:tcBorders>
              <w:top w:val="single" w:sz="4" w:space="0" w:color="auto"/>
              <w:left w:val="single" w:sz="4" w:space="0" w:color="auto"/>
              <w:bottom w:val="single" w:sz="4" w:space="0" w:color="auto"/>
              <w:right w:val="single" w:sz="4" w:space="0" w:color="auto"/>
            </w:tcBorders>
          </w:tcPr>
          <w:p w:rsidR="00FD1070" w:rsidRPr="00561EDF" w:rsidRDefault="00FD1070" w:rsidP="00FD1070">
            <w:pPr>
              <w:pStyle w:val="ConsPlusNormal"/>
              <w:jc w:val="both"/>
              <w:rPr>
                <w:rFonts w:ascii="Times New Roman" w:hAnsi="Times New Roman" w:cs="Times New Roman"/>
                <w:sz w:val="24"/>
                <w:szCs w:val="24"/>
              </w:rPr>
            </w:pPr>
            <w:r w:rsidRPr="00561ED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FD1070" w:rsidRPr="00561EDF" w:rsidRDefault="00FD1070" w:rsidP="00FD1070">
            <w:pPr>
              <w:pStyle w:val="ConsPlusNormal"/>
              <w:jc w:val="center"/>
              <w:rPr>
                <w:rFonts w:ascii="Times New Roman" w:hAnsi="Times New Roman" w:cs="Times New Roman"/>
                <w:sz w:val="24"/>
                <w:szCs w:val="24"/>
              </w:rPr>
            </w:pPr>
            <w:r w:rsidRPr="00561EDF">
              <w:rPr>
                <w:rFonts w:ascii="Times New Roman" w:hAnsi="Times New Roman" w:cs="Times New Roman"/>
                <w:sz w:val="24"/>
                <w:szCs w:val="24"/>
              </w:rPr>
              <w:t>12.0.2</w:t>
            </w:r>
          </w:p>
        </w:tc>
        <w:tc>
          <w:tcPr>
            <w:tcW w:w="1418" w:type="dxa"/>
            <w:tcBorders>
              <w:top w:val="single" w:sz="4" w:space="0" w:color="auto"/>
              <w:left w:val="single" w:sz="4" w:space="0" w:color="auto"/>
              <w:bottom w:val="single" w:sz="4" w:space="0" w:color="auto"/>
            </w:tcBorders>
          </w:tcPr>
          <w:p w:rsidR="00FD1070" w:rsidRPr="00EE0DA2" w:rsidRDefault="00FD1070" w:rsidP="00FD1070">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D1070" w:rsidRPr="00EE0DA2" w:rsidRDefault="00FD1070" w:rsidP="00FD1070">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D1070" w:rsidRPr="00EE0DA2" w:rsidRDefault="00FD1070" w:rsidP="00FD1070">
            <w:pPr>
              <w:widowControl w:val="0"/>
              <w:autoSpaceDE w:val="0"/>
              <w:autoSpaceDN w:val="0"/>
              <w:adjustRightInd w:val="0"/>
              <w:ind w:left="-94" w:right="-117" w:firstLine="0"/>
              <w:jc w:val="center"/>
            </w:pPr>
            <w:r w:rsidRPr="00EE0DA2">
              <w:t>не регламентировано, определяется заданием на проектирование</w:t>
            </w:r>
          </w:p>
        </w:tc>
        <w:tc>
          <w:tcPr>
            <w:tcW w:w="1422" w:type="dxa"/>
            <w:tcBorders>
              <w:top w:val="single" w:sz="4" w:space="0" w:color="auto"/>
              <w:left w:val="single" w:sz="4" w:space="0" w:color="auto"/>
              <w:bottom w:val="single" w:sz="4" w:space="0" w:color="auto"/>
            </w:tcBorders>
          </w:tcPr>
          <w:p w:rsidR="00FD1070" w:rsidRPr="00EE0DA2" w:rsidRDefault="00FD1070" w:rsidP="00FD1070">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r>
    </w:tbl>
    <w:p w:rsidR="00435F1A" w:rsidRPr="005552C4" w:rsidRDefault="00435F1A" w:rsidP="00435F1A">
      <w:pPr>
        <w:ind w:right="394" w:firstLine="567"/>
      </w:pPr>
      <w:r w:rsidRPr="005552C4">
        <w:lastRenderedPageBreak/>
        <w:t>* в скобках указаны равнозначные наименования видов разрешенного использования;</w:t>
      </w:r>
    </w:p>
    <w:p w:rsidR="00435F1A" w:rsidRPr="005552C4" w:rsidRDefault="00435F1A" w:rsidP="00435F1A">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35F1A" w:rsidRDefault="00435F1A" w:rsidP="00435F1A">
      <w:pPr>
        <w:ind w:right="394" w:firstLine="567"/>
      </w:pPr>
      <w:r w:rsidRPr="005552C4">
        <w:t>*** текстовое наименование ВРИ и его код (числовое обозначение) являются равнозначными.</w:t>
      </w:r>
    </w:p>
    <w:p w:rsidR="00435F1A" w:rsidRPr="005552C4" w:rsidRDefault="00435F1A" w:rsidP="00435F1A">
      <w:pPr>
        <w:ind w:right="394" w:firstLine="567"/>
      </w:pPr>
    </w:p>
    <w:p w:rsidR="00435F1A" w:rsidRDefault="00435F1A" w:rsidP="00435F1A">
      <w:pPr>
        <w:ind w:right="394" w:firstLine="567"/>
      </w:pPr>
      <w:r w:rsidRPr="00E25AD1">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35F1A" w:rsidRPr="005552C4" w:rsidRDefault="00435F1A" w:rsidP="00435F1A">
      <w:pPr>
        <w:ind w:right="394" w:firstLine="567"/>
      </w:pPr>
      <w:r w:rsidRPr="00E25AD1">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w:t>
      </w:r>
      <w:proofErr w:type="gramStart"/>
      <w:r w:rsidRPr="00E25AD1">
        <w:t>обслуживания  на</w:t>
      </w:r>
      <w:proofErr w:type="gramEnd"/>
      <w:r w:rsidRPr="00E25AD1">
        <w:t xml:space="preserve">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35F1A" w:rsidRPr="005552C4" w:rsidRDefault="00435F1A" w:rsidP="00435F1A">
      <w:pPr>
        <w:ind w:right="394" w:firstLine="567"/>
      </w:pPr>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435F1A" w:rsidRPr="005552C4" w:rsidRDefault="00435F1A" w:rsidP="00435F1A">
      <w:pPr>
        <w:ind w:right="394" w:firstLine="567"/>
      </w:pPr>
      <w:r w:rsidRPr="005552C4">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35F1A" w:rsidRPr="008250D6" w:rsidRDefault="00435F1A" w:rsidP="00435F1A">
      <w:pPr>
        <w:ind w:right="394" w:firstLine="567"/>
      </w:pPr>
      <w:r w:rsidRPr="008250D6">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435F1A" w:rsidRPr="005552C4" w:rsidRDefault="00435F1A" w:rsidP="00435F1A">
      <w:pPr>
        <w:ind w:right="394" w:firstLine="567"/>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435F1A" w:rsidRDefault="00435F1A" w:rsidP="00435F1A">
      <w:pPr>
        <w:ind w:right="394" w:firstLine="0"/>
        <w:jc w:val="left"/>
        <w:rPr>
          <w:b/>
          <w:bCs/>
          <w:i/>
          <w:iCs/>
          <w:color w:val="8496B0"/>
        </w:rPr>
      </w:pPr>
    </w:p>
    <w:p w:rsidR="00435F1A" w:rsidRDefault="00435F1A" w:rsidP="00953924">
      <w:pPr>
        <w:ind w:right="394" w:firstLine="0"/>
        <w:jc w:val="left"/>
        <w:rPr>
          <w:b/>
          <w:bCs/>
          <w:i/>
          <w:iCs/>
          <w:color w:val="8496B0"/>
        </w:rPr>
      </w:pPr>
    </w:p>
    <w:p w:rsidR="00883286" w:rsidRDefault="00883286" w:rsidP="00953924">
      <w:pPr>
        <w:ind w:right="394" w:firstLine="0"/>
        <w:jc w:val="left"/>
        <w:rPr>
          <w:b/>
          <w:bCs/>
          <w:i/>
          <w:iCs/>
          <w:color w:val="8496B0"/>
        </w:rPr>
      </w:pPr>
    </w:p>
    <w:p w:rsidR="00883286" w:rsidRDefault="00883286" w:rsidP="00953924">
      <w:pPr>
        <w:ind w:right="394" w:firstLine="0"/>
        <w:jc w:val="left"/>
        <w:rPr>
          <w:b/>
          <w:bCs/>
          <w:i/>
          <w:iCs/>
          <w:color w:val="8496B0"/>
        </w:rPr>
      </w:pPr>
    </w:p>
    <w:p w:rsidR="00883286" w:rsidRPr="00953924" w:rsidRDefault="00190BD2" w:rsidP="00883286">
      <w:pPr>
        <w:rPr>
          <w:b/>
          <w:color w:val="2F5496"/>
          <w:sz w:val="32"/>
          <w:szCs w:val="32"/>
        </w:rPr>
      </w:pPr>
      <w:r w:rsidRPr="00190BD2">
        <w:rPr>
          <w:b/>
          <w:color w:val="2F5496"/>
          <w:sz w:val="32"/>
          <w:szCs w:val="32"/>
        </w:rPr>
        <w:lastRenderedPageBreak/>
        <w:t>Жилая зона комплекса «</w:t>
      </w:r>
      <w:proofErr w:type="spellStart"/>
      <w:r w:rsidRPr="00190BD2">
        <w:rPr>
          <w:b/>
          <w:color w:val="2F5496"/>
          <w:sz w:val="32"/>
          <w:szCs w:val="32"/>
        </w:rPr>
        <w:t>Приуралье</w:t>
      </w:r>
      <w:proofErr w:type="spellEnd"/>
      <w:r w:rsidRPr="00190BD2">
        <w:rPr>
          <w:b/>
          <w:color w:val="2F5496"/>
          <w:sz w:val="32"/>
          <w:szCs w:val="32"/>
        </w:rPr>
        <w:t xml:space="preserve">» </w:t>
      </w:r>
      <w:r w:rsidR="00883286" w:rsidRPr="00190BD2">
        <w:rPr>
          <w:b/>
          <w:color w:val="2F5496"/>
          <w:sz w:val="32"/>
          <w:szCs w:val="32"/>
        </w:rPr>
        <w:t>(зона Ж</w:t>
      </w:r>
      <w:r w:rsidR="00814B78">
        <w:rPr>
          <w:b/>
          <w:color w:val="2F5496"/>
          <w:sz w:val="32"/>
          <w:szCs w:val="32"/>
        </w:rPr>
        <w:t>-</w:t>
      </w:r>
      <w:r w:rsidRPr="00190BD2">
        <w:rPr>
          <w:b/>
          <w:color w:val="2F5496"/>
          <w:sz w:val="32"/>
          <w:szCs w:val="32"/>
        </w:rPr>
        <w:t>пр.</w:t>
      </w:r>
      <w:r w:rsidR="00883286" w:rsidRPr="00190BD2">
        <w:rPr>
          <w:b/>
          <w:color w:val="2F5496"/>
          <w:sz w:val="32"/>
          <w:szCs w:val="32"/>
        </w:rPr>
        <w:t>)</w:t>
      </w:r>
    </w:p>
    <w:p w:rsidR="00883286" w:rsidRPr="001B009A" w:rsidRDefault="00883286" w:rsidP="00883286">
      <w:pPr>
        <w:jc w:val="left"/>
        <w:rPr>
          <w:b/>
          <w:bCs/>
          <w:color w:val="8496B0"/>
          <w:u w:val="single"/>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6000"/>
        <w:gridCol w:w="850"/>
        <w:gridCol w:w="1305"/>
        <w:gridCol w:w="1376"/>
        <w:gridCol w:w="1997"/>
        <w:gridCol w:w="1559"/>
      </w:tblGrid>
      <w:tr w:rsidR="00190BD2" w:rsidRPr="00190BD2" w:rsidTr="005D3B76">
        <w:trPr>
          <w:trHeight w:val="590"/>
        </w:trPr>
        <w:tc>
          <w:tcPr>
            <w:tcW w:w="1655" w:type="dxa"/>
            <w:vMerge w:val="restart"/>
            <w:tcBorders>
              <w:top w:val="single" w:sz="4" w:space="0" w:color="auto"/>
              <w:right w:val="single" w:sz="4" w:space="0" w:color="auto"/>
            </w:tcBorders>
          </w:tcPr>
          <w:p w:rsidR="00190BD2" w:rsidRPr="00190BD2" w:rsidRDefault="00190BD2" w:rsidP="00190BD2">
            <w:pPr>
              <w:pStyle w:val="aff3"/>
              <w:ind w:left="-108" w:right="-108"/>
              <w:rPr>
                <w:b/>
              </w:rPr>
            </w:pPr>
            <w:r w:rsidRPr="00190BD2">
              <w:rPr>
                <w:b/>
              </w:rPr>
              <w:t>Основные виды разрешенного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190BD2" w:rsidRPr="00190BD2" w:rsidRDefault="00190BD2" w:rsidP="00190BD2">
            <w:pPr>
              <w:pStyle w:val="aff3"/>
              <w:ind w:left="-108" w:right="-108"/>
              <w:rPr>
                <w:b/>
              </w:rPr>
            </w:pPr>
            <w:r w:rsidRPr="00190BD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190BD2" w:rsidRPr="00190BD2" w:rsidRDefault="00190BD2" w:rsidP="00190BD2">
            <w:pPr>
              <w:pStyle w:val="aff3"/>
              <w:ind w:left="-108" w:right="-117"/>
              <w:rPr>
                <w:b/>
              </w:rPr>
            </w:pPr>
            <w:r w:rsidRPr="00190BD2">
              <w:rPr>
                <w:b/>
              </w:rPr>
              <w:t>Код (числовое обозначение) вида разрешенного использования земельного участка***</w:t>
            </w:r>
          </w:p>
        </w:tc>
        <w:tc>
          <w:tcPr>
            <w:tcW w:w="6237" w:type="dxa"/>
            <w:gridSpan w:val="4"/>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90BD2" w:rsidRPr="00190BD2" w:rsidTr="00BE6A9A">
        <w:trPr>
          <w:trHeight w:val="827"/>
        </w:trPr>
        <w:tc>
          <w:tcPr>
            <w:tcW w:w="1655" w:type="dxa"/>
            <w:vMerge/>
            <w:tcBorders>
              <w:bottom w:val="single" w:sz="4" w:space="0" w:color="auto"/>
              <w:right w:val="single" w:sz="4" w:space="0" w:color="auto"/>
            </w:tcBorders>
          </w:tcPr>
          <w:p w:rsidR="00190BD2" w:rsidRPr="00190BD2" w:rsidRDefault="00190BD2" w:rsidP="00190BD2">
            <w:pPr>
              <w:pStyle w:val="aff3"/>
              <w:ind w:left="-108" w:right="-108"/>
              <w:rPr>
                <w:b/>
              </w:rPr>
            </w:pPr>
          </w:p>
        </w:tc>
        <w:tc>
          <w:tcPr>
            <w:tcW w:w="6000" w:type="dxa"/>
            <w:vMerge/>
            <w:tcBorders>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p>
        </w:tc>
        <w:tc>
          <w:tcPr>
            <w:tcW w:w="850" w:type="dxa"/>
            <w:vMerge/>
            <w:tcBorders>
              <w:left w:val="single" w:sz="4" w:space="0" w:color="auto"/>
              <w:bottom w:val="single" w:sz="4" w:space="0" w:color="auto"/>
            </w:tcBorders>
          </w:tcPr>
          <w:p w:rsidR="00190BD2" w:rsidRPr="00190BD2" w:rsidRDefault="00190BD2" w:rsidP="00190BD2">
            <w:pPr>
              <w:pStyle w:val="aff3"/>
              <w:ind w:left="-108" w:right="-117"/>
              <w:rPr>
                <w:b/>
              </w:rPr>
            </w:pP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Предельные (минимальные и (или) максимальные) размеры земельных участков,</w:t>
            </w:r>
            <w:r w:rsidRPr="00190BD2">
              <w:rPr>
                <w:b/>
              </w:rPr>
              <w:tab/>
            </w:r>
            <w:proofErr w:type="spellStart"/>
            <w:r w:rsidRPr="00190BD2">
              <w:rPr>
                <w:b/>
              </w:rPr>
              <w:t>кв.м</w:t>
            </w:r>
            <w:proofErr w:type="spellEnd"/>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Предельное количество этажей или предельная высота зданий, строений, сооружений</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90BD2" w:rsidRPr="00190BD2" w:rsidTr="00BE6A9A">
        <w:trPr>
          <w:trHeight w:val="225"/>
          <w:tblHeader/>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t>1</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t>2</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3</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4</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5</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6</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7</w:t>
            </w:r>
          </w:p>
        </w:tc>
      </w:tr>
      <w:tr w:rsidR="00190BD2" w:rsidRPr="00190BD2" w:rsidTr="00BE6A9A">
        <w:trPr>
          <w:trHeight w:val="1115"/>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t>Для индивидуального жилищного строительства</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190BD2">
              <w:rPr>
                <w:rFonts w:ascii="Times New Roman" w:hAnsi="Times New Roman" w:cs="Times New Roman"/>
                <w:sz w:val="24"/>
                <w:szCs w:val="24"/>
              </w:rPr>
              <w:lastRenderedPageBreak/>
              <w:t>самостоятельные объекты недвижимости);</w:t>
            </w:r>
          </w:p>
          <w:p w:rsidR="00190BD2" w:rsidRPr="00190BD2" w:rsidRDefault="00190BD2" w:rsidP="00190BD2">
            <w:pPr>
              <w:pStyle w:val="ConsPlusNormal"/>
              <w:jc w:val="both"/>
              <w:rPr>
                <w:rFonts w:ascii="Times New Roman" w:hAnsi="Times New Roman" w:cs="Times New Roman"/>
                <w:sz w:val="24"/>
                <w:szCs w:val="24"/>
              </w:rPr>
            </w:pPr>
            <w:r w:rsidRPr="00190BD2">
              <w:rPr>
                <w:rFonts w:ascii="Times New Roman" w:hAnsi="Times New Roman" w:cs="Times New Roman"/>
                <w:sz w:val="24"/>
                <w:szCs w:val="24"/>
              </w:rPr>
              <w:t>выращивание сельскохозяйственных культур;</w:t>
            </w:r>
          </w:p>
          <w:p w:rsidR="00190BD2" w:rsidRPr="00190BD2" w:rsidRDefault="00190BD2" w:rsidP="00190BD2">
            <w:pPr>
              <w:pStyle w:val="ConsPlusNormal"/>
              <w:jc w:val="both"/>
              <w:rPr>
                <w:rFonts w:ascii="Times New Roman" w:hAnsi="Times New Roman" w:cs="Times New Roman"/>
                <w:sz w:val="24"/>
                <w:szCs w:val="24"/>
              </w:rPr>
            </w:pPr>
            <w:r w:rsidRPr="00190BD2">
              <w:rPr>
                <w:rFonts w:ascii="Times New Roman" w:hAnsi="Times New Roman" w:cs="Times New Roman"/>
                <w:sz w:val="24"/>
                <w:szCs w:val="24"/>
              </w:rPr>
              <w:t>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lastRenderedPageBreak/>
              <w:t>2.1</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400</w:t>
            </w:r>
          </w:p>
          <w:p w:rsidR="00190BD2" w:rsidRDefault="00113853" w:rsidP="00190BD2">
            <w:pPr>
              <w:ind w:left="-108" w:right="-117" w:firstLine="0"/>
              <w:jc w:val="left"/>
            </w:pPr>
            <w:r>
              <w:t xml:space="preserve">Максимальная площадь – </w:t>
            </w:r>
            <w:r>
              <w:lastRenderedPageBreak/>
              <w:t xml:space="preserve">определяется </w:t>
            </w:r>
            <w:proofErr w:type="spellStart"/>
            <w:r>
              <w:t>ппт</w:t>
            </w:r>
            <w:proofErr w:type="spellEnd"/>
          </w:p>
          <w:p w:rsidR="00BE6A9A" w:rsidRPr="00190BD2" w:rsidRDefault="00BE6A9A" w:rsidP="00190BD2">
            <w:pPr>
              <w:ind w:left="-108" w:right="-117" w:firstLine="0"/>
              <w:jc w:val="left"/>
            </w:pPr>
            <w:r>
              <w:t>Не нормируется  не определяется</w:t>
            </w:r>
          </w:p>
        </w:tc>
        <w:tc>
          <w:tcPr>
            <w:tcW w:w="1376" w:type="dxa"/>
            <w:tcBorders>
              <w:top w:val="single" w:sz="4" w:space="0" w:color="auto"/>
              <w:left w:val="single" w:sz="4" w:space="0" w:color="auto"/>
              <w:bottom w:val="single" w:sz="4" w:space="0" w:color="auto"/>
            </w:tcBorders>
          </w:tcPr>
          <w:p w:rsidR="00190BD2" w:rsidRPr="008250D6" w:rsidRDefault="00190BD2" w:rsidP="00190BD2">
            <w:pPr>
              <w:pStyle w:val="aff3"/>
              <w:ind w:left="-108" w:right="-117"/>
              <w:jc w:val="left"/>
            </w:pPr>
            <w:r w:rsidRPr="008250D6">
              <w:lastRenderedPageBreak/>
              <w:t>Максимальное количество этажей -3</w:t>
            </w:r>
          </w:p>
          <w:p w:rsidR="00190BD2" w:rsidRPr="008250D6" w:rsidRDefault="00190BD2" w:rsidP="005D3B76">
            <w:pPr>
              <w:ind w:left="-108" w:right="-117" w:firstLine="0"/>
              <w:jc w:val="left"/>
            </w:pPr>
            <w:r w:rsidRPr="008250D6">
              <w:t xml:space="preserve">Максимальная высота </w:t>
            </w:r>
            <w:r w:rsidRPr="008250D6">
              <w:lastRenderedPageBreak/>
              <w:t>строений – 1</w:t>
            </w:r>
            <w:r w:rsidR="005D3B76" w:rsidRPr="008250D6">
              <w:t>5</w:t>
            </w:r>
            <w:r w:rsidRPr="008250D6">
              <w:t>м.</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lastRenderedPageBreak/>
              <w:t xml:space="preserve">Минимальный отступ зданий, строений, сооружений от границ земельного участка, со стороны, </w:t>
            </w:r>
            <w:r w:rsidRPr="00190BD2">
              <w:lastRenderedPageBreak/>
              <w:t>выходящей:</w:t>
            </w:r>
          </w:p>
          <w:p w:rsidR="00190BD2" w:rsidRPr="00190BD2" w:rsidRDefault="00190BD2" w:rsidP="00190BD2">
            <w:pPr>
              <w:pStyle w:val="aff3"/>
              <w:ind w:left="-108" w:right="-117"/>
              <w:jc w:val="left"/>
            </w:pPr>
            <w:r w:rsidRPr="008250D6">
              <w:t xml:space="preserve">на улицу </w:t>
            </w:r>
            <w:r w:rsidR="005D3B76" w:rsidRPr="008250D6">
              <w:t>–</w:t>
            </w:r>
            <w:r w:rsidRPr="008250D6">
              <w:t xml:space="preserve"> 5</w:t>
            </w:r>
            <w:r w:rsidR="005D3B76" w:rsidRPr="008250D6">
              <w:t xml:space="preserve">, на проезд -3 </w:t>
            </w:r>
            <w:proofErr w:type="gramStart"/>
            <w:r w:rsidR="005D3B76" w:rsidRPr="008250D6">
              <w:t xml:space="preserve">м </w:t>
            </w:r>
            <w:r w:rsidRPr="008250D6">
              <w:t xml:space="preserve"> или</w:t>
            </w:r>
            <w:proofErr w:type="gramEnd"/>
            <w:r w:rsidRPr="008250D6">
              <w:t xml:space="preserve"> определяется ППТ</w:t>
            </w:r>
            <w:r w:rsidRPr="00190BD2">
              <w:t>,</w:t>
            </w:r>
          </w:p>
          <w:p w:rsidR="00190BD2" w:rsidRPr="00190BD2" w:rsidRDefault="00190BD2" w:rsidP="00190BD2">
            <w:pPr>
              <w:pStyle w:val="aff3"/>
              <w:ind w:left="-108" w:right="-117"/>
              <w:jc w:val="left"/>
            </w:pP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lastRenderedPageBreak/>
              <w:t>40</w:t>
            </w:r>
          </w:p>
        </w:tc>
      </w:tr>
      <w:tr w:rsidR="00190BD2" w:rsidRPr="00190BD2" w:rsidTr="00BE6A9A">
        <w:trPr>
          <w:trHeight w:val="932"/>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lastRenderedPageBreak/>
              <w:t>Для ведения личного подсобного хозяйства (приусадебный земельный участок)</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ar140" w:tooltip="2.1" w:history="1">
              <w:r w:rsidRPr="00190BD2">
                <w:rPr>
                  <w:rFonts w:ascii="Times New Roman" w:hAnsi="Times New Roman" w:cs="Times New Roman"/>
                  <w:color w:val="0000FF"/>
                  <w:sz w:val="24"/>
                  <w:szCs w:val="24"/>
                </w:rPr>
                <w:t>кодом 2.1</w:t>
              </w:r>
            </w:hyperlink>
            <w:r w:rsidRPr="00190BD2">
              <w:rPr>
                <w:rFonts w:ascii="Times New Roman" w:hAnsi="Times New Roman" w:cs="Times New Roman"/>
                <w:sz w:val="24"/>
                <w:szCs w:val="24"/>
              </w:rPr>
              <w:t>;</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производство сельскохозяйственной продукции;</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размещение гаража и иных вспомогательных сооружений;</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содержание сельскохозяйственных животных</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2.2</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400</w:t>
            </w:r>
          </w:p>
          <w:p w:rsidR="00190BD2" w:rsidRPr="00190BD2" w:rsidRDefault="00190BD2" w:rsidP="00190BD2">
            <w:pPr>
              <w:pStyle w:val="aff3"/>
              <w:ind w:left="-108" w:right="-117"/>
              <w:jc w:val="left"/>
            </w:pPr>
            <w:r w:rsidRPr="00190BD2">
              <w:t>Максимальная площадь – 6000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-3</w:t>
            </w:r>
          </w:p>
          <w:p w:rsidR="00190BD2" w:rsidRPr="00190BD2" w:rsidRDefault="00190BD2" w:rsidP="00190BD2">
            <w:pPr>
              <w:pStyle w:val="aff3"/>
              <w:ind w:left="-108" w:right="-117"/>
              <w:jc w:val="left"/>
            </w:pPr>
            <w:r w:rsidRPr="00190BD2">
              <w:t>Максимальная высота строений – 12м.</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CE600F" w:rsidP="00190BD2">
            <w:pPr>
              <w:pStyle w:val="aff3"/>
              <w:ind w:left="-108" w:right="-117"/>
              <w:jc w:val="left"/>
            </w:pPr>
            <w:r w:rsidRPr="008250D6">
              <w:t>на улицу – 5, на проезд -3 м  или определяется ППТ</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40</w:t>
            </w:r>
          </w:p>
        </w:tc>
      </w:tr>
      <w:tr w:rsidR="00190BD2" w:rsidRPr="00190BD2" w:rsidTr="00BE6A9A">
        <w:trPr>
          <w:trHeight w:val="699"/>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Блокированная жилая застройка</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разведение декоративных и плодовых деревьев, овощных и ягодных культур;</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размещение индивидуальных гаражей и иных вспомогательных сооружений;</w:t>
            </w:r>
          </w:p>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lastRenderedPageBreak/>
              <w:t>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lastRenderedPageBreak/>
              <w:t>2.3</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 xml:space="preserve">Минимальная площадь – </w:t>
            </w:r>
            <w:r w:rsidR="003823E2">
              <w:t>6</w:t>
            </w:r>
            <w:r w:rsidRPr="00190BD2">
              <w:t>0</w:t>
            </w:r>
          </w:p>
          <w:p w:rsidR="00190BD2" w:rsidRDefault="00D17924" w:rsidP="00190BD2">
            <w:pPr>
              <w:pStyle w:val="aff3"/>
              <w:ind w:left="-108" w:right="-117"/>
              <w:jc w:val="left"/>
            </w:pPr>
            <w:r>
              <w:t>Максимальная площадь –***</w:t>
            </w:r>
            <w:r w:rsidR="00BE6A9A">
              <w:t>*</w:t>
            </w:r>
            <w:r>
              <w:t xml:space="preserve">определяется </w:t>
            </w:r>
            <w:proofErr w:type="spellStart"/>
            <w:r>
              <w:t>ппт</w:t>
            </w:r>
            <w:proofErr w:type="spellEnd"/>
          </w:p>
          <w:p w:rsidR="0066428A" w:rsidRPr="0066428A" w:rsidRDefault="0066428A" w:rsidP="0066428A"/>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-3</w:t>
            </w:r>
          </w:p>
          <w:p w:rsidR="00190BD2" w:rsidRPr="00190BD2" w:rsidRDefault="00190BD2" w:rsidP="00190BD2">
            <w:pPr>
              <w:pStyle w:val="aff3"/>
              <w:ind w:left="-108" w:right="-117"/>
              <w:jc w:val="left"/>
            </w:pPr>
            <w:r w:rsidRPr="00190BD2">
              <w:t>Максимальная высота строений – 12м.</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 xml:space="preserve">на улицу - </w:t>
            </w:r>
            <w:r w:rsidR="00D17924">
              <w:t>3</w:t>
            </w:r>
            <w:r w:rsidRPr="00190BD2">
              <w:t xml:space="preserve"> м</w:t>
            </w:r>
          </w:p>
          <w:p w:rsidR="00190BD2" w:rsidRDefault="00190BD2" w:rsidP="00190BD2">
            <w:pPr>
              <w:pStyle w:val="aff3"/>
              <w:ind w:left="-108" w:right="-117"/>
              <w:jc w:val="left"/>
            </w:pPr>
            <w:r w:rsidRPr="00190BD2">
              <w:t>на проезд -3 м</w:t>
            </w:r>
          </w:p>
          <w:p w:rsidR="0066428A" w:rsidRPr="0066428A" w:rsidRDefault="0066428A" w:rsidP="00BE6A9A">
            <w:pPr>
              <w:ind w:firstLine="0"/>
            </w:pPr>
            <w:r w:rsidRPr="008250D6">
              <w:t xml:space="preserve"> по смежным или определяется ППТ</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40</w:t>
            </w:r>
          </w:p>
        </w:tc>
      </w:tr>
      <w:tr w:rsidR="00190BD2" w:rsidRPr="00190BD2" w:rsidTr="00BE6A9A">
        <w:trPr>
          <w:trHeight w:val="1550"/>
        </w:trPr>
        <w:tc>
          <w:tcPr>
            <w:tcW w:w="1655" w:type="dxa"/>
            <w:tcBorders>
              <w:top w:val="single" w:sz="4" w:space="0" w:color="auto"/>
              <w:bottom w:val="single" w:sz="4" w:space="0" w:color="auto"/>
              <w:right w:val="single" w:sz="4" w:space="0" w:color="auto"/>
            </w:tcBorders>
          </w:tcPr>
          <w:p w:rsidR="00190BD2" w:rsidRPr="00190BD2" w:rsidRDefault="00190BD2" w:rsidP="00190BD2">
            <w:pPr>
              <w:widowControl w:val="0"/>
              <w:autoSpaceDE w:val="0"/>
              <w:autoSpaceDN w:val="0"/>
              <w:adjustRightInd w:val="0"/>
              <w:ind w:left="-108" w:right="-108" w:firstLine="0"/>
              <w:jc w:val="left"/>
            </w:pPr>
            <w:r w:rsidRPr="00190BD2">
              <w:lastRenderedPageBreak/>
              <w:t>Коммунальное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widowControl w:val="0"/>
              <w:autoSpaceDE w:val="0"/>
              <w:autoSpaceDN w:val="0"/>
              <w:adjustRightInd w:val="0"/>
              <w:ind w:left="-108" w:right="-108" w:firstLine="0"/>
            </w:pPr>
            <w:r w:rsidRPr="00190BD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190BD2">
                <w:rPr>
                  <w:color w:val="0000FF"/>
                  <w:u w:val="single"/>
                </w:rPr>
                <w:t>кодами 3.1.1</w:t>
              </w:r>
            </w:hyperlink>
            <w:r w:rsidRPr="00190BD2">
              <w:t xml:space="preserve"> - </w:t>
            </w:r>
            <w:hyperlink w:anchor="Par202" w:tooltip="3.1.2" w:history="1">
              <w:r w:rsidRPr="00190BD2">
                <w:rPr>
                  <w:color w:val="0000FF"/>
                  <w:u w:val="single"/>
                </w:rPr>
                <w:t>3.1.2</w:t>
              </w:r>
            </w:hyperlink>
          </w:p>
          <w:p w:rsidR="00190BD2" w:rsidRPr="00190BD2" w:rsidRDefault="00190BD2" w:rsidP="00190BD2">
            <w:r w:rsidRPr="00190BD2">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190BD2" w:rsidRPr="00190BD2" w:rsidRDefault="00190BD2" w:rsidP="00190BD2">
            <w:r w:rsidRPr="00190BD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3.1</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Минимальная площадь – 600</w:t>
            </w:r>
          </w:p>
          <w:p w:rsidR="00190BD2" w:rsidRPr="00190BD2" w:rsidRDefault="00190BD2" w:rsidP="00190BD2">
            <w:pPr>
              <w:widowControl w:val="0"/>
              <w:autoSpaceDE w:val="0"/>
              <w:autoSpaceDN w:val="0"/>
              <w:adjustRightInd w:val="0"/>
              <w:ind w:left="-108" w:right="-117" w:firstLine="0"/>
              <w:jc w:val="left"/>
            </w:pPr>
            <w:r w:rsidRPr="00190BD2">
              <w:t>Максимальная площадь – 1500</w:t>
            </w:r>
          </w:p>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left"/>
            </w:pPr>
            <w:r w:rsidRPr="00190BD2">
              <w:t>Не подлежит установлению</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widowControl w:val="0"/>
              <w:autoSpaceDE w:val="0"/>
              <w:autoSpaceDN w:val="0"/>
              <w:adjustRightInd w:val="0"/>
              <w:ind w:left="-94" w:right="-117" w:firstLine="0"/>
              <w:jc w:val="left"/>
            </w:pPr>
            <w:r w:rsidRPr="00190BD2">
              <w:t>на улицу - 5 м</w:t>
            </w:r>
          </w:p>
          <w:p w:rsidR="00190BD2" w:rsidRPr="00190BD2" w:rsidRDefault="00190BD2" w:rsidP="00190BD2">
            <w:pPr>
              <w:widowControl w:val="0"/>
              <w:autoSpaceDE w:val="0"/>
              <w:autoSpaceDN w:val="0"/>
              <w:adjustRightInd w:val="0"/>
              <w:ind w:left="-108" w:right="-117" w:firstLine="0"/>
              <w:jc w:val="left"/>
            </w:pPr>
            <w:r w:rsidRPr="00190BD2">
              <w:t>на проезд -3 м</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60</w:t>
            </w:r>
          </w:p>
        </w:tc>
      </w:tr>
      <w:tr w:rsidR="00190BD2" w:rsidRPr="00190BD2" w:rsidTr="005D3B76">
        <w:trPr>
          <w:trHeight w:val="917"/>
        </w:trPr>
        <w:tc>
          <w:tcPr>
            <w:tcW w:w="1655" w:type="dxa"/>
            <w:vMerge w:val="restart"/>
            <w:tcBorders>
              <w:top w:val="single" w:sz="4" w:space="0" w:color="auto"/>
              <w:right w:val="single" w:sz="4" w:space="0" w:color="auto"/>
            </w:tcBorders>
          </w:tcPr>
          <w:p w:rsidR="00190BD2" w:rsidRPr="00190BD2" w:rsidRDefault="00190BD2" w:rsidP="00190BD2">
            <w:pPr>
              <w:pStyle w:val="aff3"/>
              <w:ind w:left="-108" w:right="-108"/>
              <w:rPr>
                <w:b/>
              </w:rPr>
            </w:pPr>
            <w:r w:rsidRPr="00190BD2">
              <w:rPr>
                <w:b/>
              </w:rPr>
              <w:t>Условно разрешенные виды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190BD2" w:rsidRPr="00190BD2" w:rsidRDefault="006C47A7" w:rsidP="00190BD2">
            <w:pPr>
              <w:pStyle w:val="aff3"/>
              <w:ind w:left="-108" w:right="-108"/>
              <w:rPr>
                <w:b/>
              </w:rPr>
            </w:pPr>
            <w:r w:rsidRPr="007A23A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190BD2" w:rsidRPr="00190BD2" w:rsidRDefault="00190BD2" w:rsidP="00190BD2">
            <w:pPr>
              <w:pStyle w:val="aff3"/>
              <w:ind w:left="-108" w:right="-117"/>
              <w:rPr>
                <w:b/>
              </w:rPr>
            </w:pPr>
            <w:r w:rsidRPr="00190BD2">
              <w:rPr>
                <w:b/>
              </w:rPr>
              <w:t>Код (числовое обозначение) вида условно разреш</w:t>
            </w:r>
            <w:r w:rsidRPr="00190BD2">
              <w:rPr>
                <w:b/>
              </w:rPr>
              <w:lastRenderedPageBreak/>
              <w:t>енного использования земельного участка***</w:t>
            </w:r>
          </w:p>
        </w:tc>
        <w:tc>
          <w:tcPr>
            <w:tcW w:w="6237" w:type="dxa"/>
            <w:gridSpan w:val="4"/>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90BD2" w:rsidRPr="00190BD2" w:rsidTr="00BE6A9A">
        <w:trPr>
          <w:trHeight w:val="549"/>
        </w:trPr>
        <w:tc>
          <w:tcPr>
            <w:tcW w:w="1655" w:type="dxa"/>
            <w:vMerge/>
            <w:tcBorders>
              <w:bottom w:val="single" w:sz="4" w:space="0" w:color="auto"/>
              <w:right w:val="single" w:sz="4" w:space="0" w:color="auto"/>
            </w:tcBorders>
          </w:tcPr>
          <w:p w:rsidR="00190BD2" w:rsidRPr="00190BD2" w:rsidRDefault="00190BD2" w:rsidP="00190BD2">
            <w:pPr>
              <w:pStyle w:val="aff3"/>
              <w:ind w:left="-108" w:right="-108"/>
              <w:rPr>
                <w:b/>
              </w:rPr>
            </w:pPr>
          </w:p>
        </w:tc>
        <w:tc>
          <w:tcPr>
            <w:tcW w:w="6000" w:type="dxa"/>
            <w:vMerge/>
            <w:tcBorders>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p>
        </w:tc>
        <w:tc>
          <w:tcPr>
            <w:tcW w:w="850" w:type="dxa"/>
            <w:vMerge/>
            <w:tcBorders>
              <w:left w:val="single" w:sz="4" w:space="0" w:color="auto"/>
              <w:bottom w:val="single" w:sz="4" w:space="0" w:color="auto"/>
            </w:tcBorders>
          </w:tcPr>
          <w:p w:rsidR="00190BD2" w:rsidRPr="00190BD2" w:rsidRDefault="00190BD2" w:rsidP="00190BD2">
            <w:pPr>
              <w:pStyle w:val="aff3"/>
              <w:ind w:left="-108" w:right="-117"/>
              <w:rPr>
                <w:b/>
              </w:rPr>
            </w:pP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Предельные (минимальные и (или) максималь</w:t>
            </w:r>
            <w:r w:rsidRPr="00190BD2">
              <w:rPr>
                <w:b/>
              </w:rPr>
              <w:lastRenderedPageBreak/>
              <w:t>ные) размеры земельных участков,</w:t>
            </w:r>
            <w:r w:rsidRPr="00190BD2">
              <w:rPr>
                <w:b/>
              </w:rPr>
              <w:tab/>
            </w:r>
            <w:proofErr w:type="spellStart"/>
            <w:r w:rsidRPr="00190BD2">
              <w:rPr>
                <w:b/>
              </w:rPr>
              <w:t>кв.м</w:t>
            </w:r>
            <w:proofErr w:type="spellEnd"/>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 xml:space="preserve">Предельное количество этажей или предельная высота </w:t>
            </w:r>
            <w:r w:rsidRPr="00190BD2">
              <w:rPr>
                <w:b/>
              </w:rPr>
              <w:lastRenderedPageBreak/>
              <w:t>зданий, строений, сооружений</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 xml:space="preserve">Минимальные отступы от границ земельных участков в целях </w:t>
            </w:r>
            <w:r w:rsidRPr="00190BD2">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 xml:space="preserve">Максимальный процент застройки в границах земельного </w:t>
            </w:r>
            <w:r w:rsidRPr="00190BD2">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90BD2" w:rsidRPr="00190BD2" w:rsidTr="00BE6A9A">
        <w:trPr>
          <w:trHeight w:val="225"/>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lastRenderedPageBreak/>
              <w:t>1</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t>2</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3</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4</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5</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6</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7</w:t>
            </w:r>
          </w:p>
        </w:tc>
      </w:tr>
      <w:tr w:rsidR="00190BD2" w:rsidRPr="00190BD2" w:rsidTr="00BE6A9A">
        <w:trPr>
          <w:trHeight w:val="1610"/>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t>Бытовое обслуживание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jc w:val="both"/>
              <w:rPr>
                <w:rFonts w:ascii="Times New Roman" w:hAnsi="Times New Roman" w:cs="Times New Roman"/>
                <w:sz w:val="24"/>
                <w:szCs w:val="24"/>
              </w:rPr>
            </w:pPr>
            <w:r w:rsidRPr="00190BD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3.3</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600</w:t>
            </w:r>
          </w:p>
          <w:p w:rsidR="00190BD2" w:rsidRPr="00190BD2" w:rsidRDefault="00190BD2" w:rsidP="00190BD2">
            <w:pPr>
              <w:pStyle w:val="aff3"/>
              <w:ind w:left="-108" w:right="-117"/>
              <w:jc w:val="left"/>
            </w:pPr>
            <w:r w:rsidRPr="00190BD2">
              <w:t>Максимальная площадь – 5000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- 4</w:t>
            </w:r>
          </w:p>
          <w:p w:rsidR="00190BD2" w:rsidRPr="00190BD2" w:rsidRDefault="00190BD2" w:rsidP="00190BD2">
            <w:pPr>
              <w:pStyle w:val="aff3"/>
              <w:ind w:left="-108" w:right="-117"/>
              <w:jc w:val="left"/>
            </w:pP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на улицу - 5 м</w:t>
            </w:r>
          </w:p>
          <w:p w:rsidR="00190BD2" w:rsidRPr="00190BD2" w:rsidRDefault="00190BD2" w:rsidP="00190BD2">
            <w:pPr>
              <w:pStyle w:val="aff3"/>
              <w:ind w:left="-108" w:right="-117"/>
              <w:jc w:val="left"/>
            </w:pPr>
            <w:r w:rsidRPr="00190BD2">
              <w:t>на проезд -3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80</w:t>
            </w:r>
          </w:p>
        </w:tc>
      </w:tr>
      <w:tr w:rsidR="00190BD2" w:rsidRPr="00190BD2" w:rsidTr="00BE6A9A">
        <w:trPr>
          <w:trHeight w:val="558"/>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ConsPlusNormal1"/>
              <w:ind w:firstLine="0"/>
              <w:jc w:val="both"/>
              <w:rPr>
                <w:rFonts w:ascii="Times New Roman" w:hAnsi="Times New Roman" w:cs="Times New Roman"/>
                <w:sz w:val="24"/>
                <w:szCs w:val="24"/>
              </w:rPr>
            </w:pPr>
            <w:r w:rsidRPr="00190BD2">
              <w:rPr>
                <w:rFonts w:ascii="Times New Roman" w:hAnsi="Times New Roman" w:cs="Times New Roman"/>
                <w:sz w:val="24"/>
                <w:szCs w:val="24"/>
              </w:rPr>
              <w:t>Амбулаторно-поликлиническое обслуживание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jc w:val="both"/>
              <w:rPr>
                <w:rFonts w:ascii="Times New Roman" w:hAnsi="Times New Roman" w:cs="Times New Roman"/>
                <w:sz w:val="24"/>
                <w:szCs w:val="24"/>
              </w:rPr>
            </w:pPr>
            <w:r w:rsidRPr="00190BD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ConsPlusNormal1"/>
              <w:ind w:left="-803"/>
              <w:jc w:val="center"/>
              <w:rPr>
                <w:rFonts w:ascii="Times New Roman" w:hAnsi="Times New Roman" w:cs="Times New Roman"/>
                <w:sz w:val="24"/>
                <w:szCs w:val="24"/>
              </w:rPr>
            </w:pPr>
            <w:r w:rsidRPr="00190BD2">
              <w:rPr>
                <w:rFonts w:ascii="Times New Roman" w:hAnsi="Times New Roman" w:cs="Times New Roman"/>
                <w:sz w:val="24"/>
                <w:szCs w:val="24"/>
              </w:rPr>
              <w:t>3.4.1</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Минимальная площадь – 1000</w:t>
            </w:r>
          </w:p>
          <w:p w:rsidR="00190BD2" w:rsidRPr="00190BD2" w:rsidRDefault="00190BD2" w:rsidP="00190BD2">
            <w:pPr>
              <w:widowControl w:val="0"/>
              <w:autoSpaceDE w:val="0"/>
              <w:autoSpaceDN w:val="0"/>
              <w:adjustRightInd w:val="0"/>
              <w:ind w:left="-94" w:right="-117" w:firstLine="0"/>
              <w:jc w:val="left"/>
            </w:pPr>
            <w:r w:rsidRPr="00190BD2">
              <w:t>Максимальная площадь – 50000</w:t>
            </w:r>
          </w:p>
          <w:p w:rsidR="00190BD2" w:rsidRPr="00190BD2" w:rsidRDefault="00190BD2" w:rsidP="00190BD2">
            <w:pPr>
              <w:widowControl w:val="0"/>
              <w:autoSpaceDE w:val="0"/>
              <w:autoSpaceDN w:val="0"/>
              <w:adjustRightInd w:val="0"/>
              <w:ind w:left="-94" w:right="-117" w:firstLine="0"/>
              <w:jc w:val="left"/>
            </w:pPr>
          </w:p>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Максимальное количество этажей -3</w:t>
            </w:r>
          </w:p>
          <w:p w:rsidR="00190BD2" w:rsidRPr="00190BD2" w:rsidRDefault="00190BD2" w:rsidP="00190BD2">
            <w:pPr>
              <w:widowControl w:val="0"/>
              <w:autoSpaceDE w:val="0"/>
              <w:autoSpaceDN w:val="0"/>
              <w:adjustRightInd w:val="0"/>
              <w:ind w:left="-94" w:right="-117" w:firstLine="0"/>
              <w:jc w:val="left"/>
            </w:pPr>
            <w:r w:rsidRPr="00190BD2">
              <w:t xml:space="preserve">Максимальная высота строений – </w:t>
            </w:r>
            <w:r w:rsidRPr="00190BD2">
              <w:lastRenderedPageBreak/>
              <w:t>15м.</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lastRenderedPageBreak/>
              <w:t xml:space="preserve">Минимальный отступ зданий, строений, сооружений от границ земельного участка, со стороны, </w:t>
            </w:r>
            <w:r w:rsidRPr="00190BD2">
              <w:lastRenderedPageBreak/>
              <w:t>выходящей:</w:t>
            </w:r>
          </w:p>
          <w:p w:rsidR="00190BD2" w:rsidRPr="00190BD2" w:rsidRDefault="00190BD2" w:rsidP="00190BD2">
            <w:pPr>
              <w:widowControl w:val="0"/>
              <w:autoSpaceDE w:val="0"/>
              <w:autoSpaceDN w:val="0"/>
              <w:adjustRightInd w:val="0"/>
              <w:ind w:left="-94" w:right="-117" w:firstLine="0"/>
              <w:jc w:val="left"/>
            </w:pPr>
            <w:r w:rsidRPr="00190BD2">
              <w:t>на улицу - 5 м</w:t>
            </w:r>
          </w:p>
          <w:p w:rsidR="00190BD2" w:rsidRPr="00190BD2" w:rsidRDefault="00190BD2" w:rsidP="00190BD2">
            <w:pPr>
              <w:widowControl w:val="0"/>
              <w:autoSpaceDE w:val="0"/>
              <w:autoSpaceDN w:val="0"/>
              <w:adjustRightInd w:val="0"/>
              <w:ind w:left="-94" w:right="-117" w:firstLine="0"/>
              <w:jc w:val="left"/>
            </w:pPr>
            <w:r w:rsidRPr="00190BD2">
              <w:t>на проезд -3 м</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center"/>
            </w:pPr>
            <w:r w:rsidRPr="00190BD2">
              <w:lastRenderedPageBreak/>
              <w:t>80</w:t>
            </w:r>
          </w:p>
        </w:tc>
      </w:tr>
      <w:tr w:rsidR="00190BD2" w:rsidRPr="00190BD2" w:rsidTr="00BE6A9A">
        <w:trPr>
          <w:trHeight w:val="1835"/>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lastRenderedPageBreak/>
              <w:t>Образование и просвещение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ind w:firstLine="8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190BD2">
                <w:rPr>
                  <w:rFonts w:ascii="Times New Roman" w:hAnsi="Times New Roman" w:cs="Times New Roman"/>
                  <w:color w:val="0000FF"/>
                  <w:sz w:val="24"/>
                  <w:szCs w:val="24"/>
                </w:rPr>
                <w:t>кодами 3.5.1</w:t>
              </w:r>
            </w:hyperlink>
            <w:r w:rsidRPr="00190BD2">
              <w:rPr>
                <w:rFonts w:ascii="Times New Roman" w:hAnsi="Times New Roman" w:cs="Times New Roman"/>
                <w:sz w:val="24"/>
                <w:szCs w:val="24"/>
              </w:rPr>
              <w:t xml:space="preserve"> - </w:t>
            </w:r>
            <w:hyperlink w:anchor="Par256" w:tooltip="Среднее и высшее профессиональное образование" w:history="1">
              <w:r w:rsidRPr="00190BD2">
                <w:rPr>
                  <w:rFonts w:ascii="Times New Roman" w:hAnsi="Times New Roman" w:cs="Times New Roman"/>
                  <w:color w:val="0000FF"/>
                  <w:sz w:val="24"/>
                  <w:szCs w:val="24"/>
                </w:rPr>
                <w:t>3.5.2</w:t>
              </w:r>
            </w:hyperlink>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3.5</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1000</w:t>
            </w:r>
          </w:p>
          <w:p w:rsidR="00190BD2" w:rsidRPr="00190BD2" w:rsidRDefault="00190BD2" w:rsidP="00190BD2">
            <w:pPr>
              <w:pStyle w:val="aff3"/>
              <w:ind w:left="-108" w:right="-117"/>
              <w:jc w:val="left"/>
            </w:pPr>
            <w:r w:rsidRPr="00190BD2">
              <w:t>Максимальная площадь – 50000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-3</w:t>
            </w:r>
          </w:p>
          <w:p w:rsidR="00190BD2" w:rsidRPr="00190BD2" w:rsidRDefault="00190BD2" w:rsidP="00190BD2">
            <w:pPr>
              <w:pStyle w:val="aff3"/>
              <w:ind w:left="-108" w:right="-117"/>
              <w:jc w:val="left"/>
            </w:pP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на улицу - 5 м</w:t>
            </w:r>
          </w:p>
          <w:p w:rsidR="00190BD2" w:rsidRPr="00190BD2" w:rsidRDefault="00190BD2" w:rsidP="00190BD2">
            <w:pPr>
              <w:pStyle w:val="aff3"/>
              <w:ind w:left="-108" w:right="-117"/>
              <w:jc w:val="left"/>
            </w:pPr>
            <w:r w:rsidRPr="00190BD2">
              <w:t xml:space="preserve">на проезд -3 м </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80</w:t>
            </w:r>
          </w:p>
        </w:tc>
      </w:tr>
      <w:tr w:rsidR="00190BD2" w:rsidRPr="00190BD2" w:rsidTr="00BE6A9A">
        <w:trPr>
          <w:trHeight w:val="558"/>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t>Религиозное использование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ConsPlusNormal"/>
              <w:ind w:firstLine="8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190BD2">
                <w:rPr>
                  <w:rFonts w:ascii="Times New Roman" w:hAnsi="Times New Roman" w:cs="Times New Roman"/>
                  <w:color w:val="0000FF"/>
                  <w:sz w:val="24"/>
                  <w:szCs w:val="24"/>
                </w:rPr>
                <w:t>кодами 3.7.1</w:t>
              </w:r>
            </w:hyperlink>
            <w:r w:rsidRPr="00190BD2">
              <w:rPr>
                <w:rFonts w:ascii="Times New Roman" w:hAnsi="Times New Roman" w:cs="Times New Roman"/>
                <w:sz w:val="24"/>
                <w:szCs w:val="24"/>
              </w:rPr>
              <w:t xml:space="preserve"> - </w:t>
            </w:r>
            <w:hyperlink w:anchor="Par286" w:tooltip="3.7.2" w:history="1">
              <w:r w:rsidRPr="00190BD2">
                <w:rPr>
                  <w:rFonts w:ascii="Times New Roman" w:hAnsi="Times New Roman" w:cs="Times New Roman"/>
                  <w:color w:val="0000FF"/>
                  <w:sz w:val="24"/>
                  <w:szCs w:val="24"/>
                </w:rPr>
                <w:t>3.7.2</w:t>
              </w:r>
            </w:hyperlink>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3.7</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600 Максимальная площадь – 5000</w:t>
            </w:r>
          </w:p>
          <w:p w:rsidR="00190BD2" w:rsidRPr="00190BD2" w:rsidRDefault="00190BD2" w:rsidP="00190BD2">
            <w:pPr>
              <w:ind w:left="-108" w:right="-117" w:firstLine="0"/>
            </w:pPr>
          </w:p>
          <w:p w:rsidR="00190BD2" w:rsidRPr="00190BD2" w:rsidRDefault="00190BD2" w:rsidP="00190BD2">
            <w:pPr>
              <w:ind w:left="-108" w:right="-117" w:firstLine="0"/>
            </w:pPr>
          </w:p>
          <w:p w:rsidR="00190BD2" w:rsidRPr="00190BD2" w:rsidRDefault="00190BD2" w:rsidP="00190BD2">
            <w:pPr>
              <w:ind w:left="-108" w:right="-117" w:firstLine="0"/>
            </w:pP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Максимальная высота строений, количество этажей – по заданию на проектирование</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на улицу - 5 м</w:t>
            </w:r>
          </w:p>
          <w:p w:rsidR="00190BD2" w:rsidRPr="00190BD2" w:rsidRDefault="00190BD2" w:rsidP="00190BD2">
            <w:pPr>
              <w:pStyle w:val="aff3"/>
              <w:ind w:left="-108" w:right="-117"/>
              <w:jc w:val="left"/>
            </w:pPr>
            <w:r w:rsidRPr="00190BD2">
              <w:t xml:space="preserve">на проезд -3 м </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80</w:t>
            </w:r>
          </w:p>
        </w:tc>
      </w:tr>
      <w:tr w:rsidR="00190BD2" w:rsidRPr="00190BD2" w:rsidTr="00BE6A9A">
        <w:trPr>
          <w:trHeight w:val="416"/>
        </w:trPr>
        <w:tc>
          <w:tcPr>
            <w:tcW w:w="1655" w:type="dxa"/>
            <w:tcBorders>
              <w:top w:val="single" w:sz="4" w:space="0" w:color="auto"/>
              <w:bottom w:val="single" w:sz="4" w:space="0" w:color="auto"/>
              <w:right w:val="single" w:sz="4" w:space="0" w:color="auto"/>
            </w:tcBorders>
          </w:tcPr>
          <w:p w:rsidR="00190BD2" w:rsidRPr="00190BD2" w:rsidRDefault="00190BD2" w:rsidP="00190BD2">
            <w:pPr>
              <w:widowControl w:val="0"/>
              <w:autoSpaceDE w:val="0"/>
              <w:autoSpaceDN w:val="0"/>
              <w:adjustRightInd w:val="0"/>
              <w:ind w:firstLine="0"/>
            </w:pPr>
            <w:r w:rsidRPr="00190BD2">
              <w:t>Амбулаторное ветеринарное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widowControl w:val="0"/>
              <w:autoSpaceDE w:val="0"/>
              <w:autoSpaceDN w:val="0"/>
              <w:adjustRightInd w:val="0"/>
              <w:ind w:firstLine="0"/>
            </w:pPr>
            <w:r w:rsidRPr="00190BD2">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firstLine="0"/>
              <w:jc w:val="center"/>
            </w:pPr>
            <w:r w:rsidRPr="00190BD2">
              <w:t>3.10.1</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Минимальная площадь – 1000</w:t>
            </w:r>
          </w:p>
          <w:p w:rsidR="00190BD2" w:rsidRPr="00190BD2" w:rsidRDefault="00190BD2" w:rsidP="00190BD2">
            <w:pPr>
              <w:widowControl w:val="0"/>
              <w:autoSpaceDE w:val="0"/>
              <w:autoSpaceDN w:val="0"/>
              <w:adjustRightInd w:val="0"/>
              <w:ind w:left="-94" w:right="-117" w:firstLine="0"/>
              <w:jc w:val="left"/>
            </w:pPr>
            <w:r w:rsidRPr="00190BD2">
              <w:t>Максимальная площадь – 50000</w:t>
            </w:r>
          </w:p>
          <w:p w:rsidR="00190BD2" w:rsidRPr="00190BD2" w:rsidRDefault="00190BD2" w:rsidP="00190BD2"/>
          <w:p w:rsidR="00190BD2" w:rsidRPr="00190BD2" w:rsidRDefault="00190BD2" w:rsidP="00190BD2"/>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left"/>
            </w:pPr>
            <w:r w:rsidRPr="00190BD2">
              <w:t>Максимальная высота строений, количество этажей – по заданию на проектирование</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widowControl w:val="0"/>
              <w:autoSpaceDE w:val="0"/>
              <w:autoSpaceDN w:val="0"/>
              <w:adjustRightInd w:val="0"/>
              <w:ind w:left="-94" w:right="-117" w:firstLine="0"/>
              <w:jc w:val="left"/>
            </w:pPr>
            <w:r w:rsidRPr="00190BD2">
              <w:t>на улицу - 5 м</w:t>
            </w:r>
          </w:p>
          <w:p w:rsidR="00190BD2" w:rsidRPr="00190BD2" w:rsidRDefault="00190BD2" w:rsidP="00190BD2">
            <w:pPr>
              <w:widowControl w:val="0"/>
              <w:autoSpaceDE w:val="0"/>
              <w:autoSpaceDN w:val="0"/>
              <w:adjustRightInd w:val="0"/>
              <w:ind w:left="-94" w:right="-117" w:firstLine="0"/>
              <w:jc w:val="left"/>
            </w:pPr>
            <w:r w:rsidRPr="00190BD2">
              <w:lastRenderedPageBreak/>
              <w:t>на проезд -3 м</w:t>
            </w:r>
          </w:p>
          <w:p w:rsidR="00190BD2" w:rsidRPr="00190BD2" w:rsidRDefault="00190BD2" w:rsidP="00190BD2">
            <w:pPr>
              <w:widowControl w:val="0"/>
              <w:autoSpaceDE w:val="0"/>
              <w:autoSpaceDN w:val="0"/>
              <w:adjustRightInd w:val="0"/>
              <w:ind w:left="-108" w:right="-117" w:firstLine="0"/>
              <w:jc w:val="left"/>
            </w:pPr>
            <w:r w:rsidRPr="00190BD2">
              <w:t>на соседний участок-3м</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lastRenderedPageBreak/>
              <w:t>80</w:t>
            </w:r>
          </w:p>
        </w:tc>
      </w:tr>
      <w:tr w:rsidR="00190BD2" w:rsidRPr="00190BD2" w:rsidTr="00BE6A9A">
        <w:trPr>
          <w:trHeight w:val="1610"/>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lastRenderedPageBreak/>
              <w:t>Магазины</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aff2"/>
              <w:ind w:left="-108" w:right="-108"/>
            </w:pPr>
            <w:r w:rsidRPr="00190BD2">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4.4</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600</w:t>
            </w:r>
          </w:p>
          <w:p w:rsidR="00190BD2" w:rsidRPr="00190BD2" w:rsidRDefault="00190BD2" w:rsidP="00190BD2">
            <w:pPr>
              <w:pStyle w:val="aff3"/>
              <w:ind w:left="-108" w:right="-117"/>
              <w:jc w:val="left"/>
            </w:pPr>
            <w:r w:rsidRPr="00190BD2">
              <w:t>Максимальная площадь – 5000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- 4</w:t>
            </w:r>
          </w:p>
          <w:p w:rsidR="00190BD2" w:rsidRPr="00190BD2" w:rsidRDefault="00190BD2" w:rsidP="00190BD2">
            <w:pPr>
              <w:pStyle w:val="aff3"/>
              <w:ind w:left="-108" w:right="-117"/>
              <w:jc w:val="left"/>
            </w:pP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 xml:space="preserve">на улицу </w:t>
            </w:r>
            <w:r w:rsidR="00D17924">
              <w:t>–</w:t>
            </w:r>
            <w:r w:rsidRPr="00190BD2">
              <w:t xml:space="preserve"> </w:t>
            </w:r>
            <w:r w:rsidR="00D17924">
              <w:t xml:space="preserve">определяется </w:t>
            </w:r>
            <w:proofErr w:type="spellStart"/>
            <w:r w:rsidR="00D17924">
              <w:t>ппт</w:t>
            </w:r>
            <w:proofErr w:type="spellEnd"/>
            <w:r w:rsidR="00D17924">
              <w:t>***</w:t>
            </w:r>
            <w:r w:rsidR="00BE6A9A">
              <w:t>*</w:t>
            </w:r>
          </w:p>
          <w:p w:rsidR="00190BD2" w:rsidRPr="00190BD2" w:rsidRDefault="00190BD2" w:rsidP="00190BD2">
            <w:pPr>
              <w:pStyle w:val="aff3"/>
              <w:ind w:left="-108" w:right="-117"/>
              <w:jc w:val="left"/>
            </w:pPr>
            <w:r w:rsidRPr="00190BD2">
              <w:t>на проезд -3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80</w:t>
            </w:r>
          </w:p>
        </w:tc>
      </w:tr>
      <w:tr w:rsidR="00190BD2" w:rsidRPr="00190BD2" w:rsidTr="00BE6A9A">
        <w:trPr>
          <w:trHeight w:val="416"/>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2"/>
              <w:ind w:left="-108" w:right="-108"/>
              <w:jc w:val="left"/>
            </w:pPr>
            <w:r w:rsidRPr="00190BD2">
              <w:t>Общественное питание</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aff2"/>
              <w:ind w:left="-108" w:right="-108"/>
            </w:pPr>
            <w:r w:rsidRPr="00190BD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4.6</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Минимальная площадь – 600</w:t>
            </w:r>
          </w:p>
          <w:p w:rsidR="00190BD2" w:rsidRPr="00190BD2" w:rsidRDefault="00190BD2" w:rsidP="00190BD2">
            <w:pPr>
              <w:pStyle w:val="aff3"/>
              <w:ind w:left="-108" w:right="-117"/>
              <w:jc w:val="left"/>
            </w:pPr>
            <w:r w:rsidRPr="00190BD2">
              <w:t>Максимальная площадь – 5000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Максимальное количество этажей - 4</w:t>
            </w:r>
          </w:p>
          <w:p w:rsidR="00190BD2" w:rsidRPr="00190BD2" w:rsidRDefault="00190BD2" w:rsidP="00190BD2">
            <w:pPr>
              <w:pStyle w:val="aff3"/>
              <w:ind w:left="-108" w:right="-117"/>
              <w:jc w:val="left"/>
            </w:pP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190BD2" w:rsidRPr="00190BD2" w:rsidRDefault="00190BD2" w:rsidP="00190BD2">
            <w:pPr>
              <w:pStyle w:val="aff3"/>
              <w:ind w:left="-108" w:right="-117"/>
              <w:jc w:val="left"/>
            </w:pPr>
            <w:r w:rsidRPr="00190BD2">
              <w:t>на улицу - 5 м</w:t>
            </w:r>
          </w:p>
          <w:p w:rsidR="00190BD2" w:rsidRPr="00190BD2" w:rsidRDefault="00190BD2" w:rsidP="00190BD2">
            <w:pPr>
              <w:pStyle w:val="aff3"/>
              <w:ind w:left="-108" w:right="-117"/>
              <w:jc w:val="left"/>
            </w:pPr>
            <w:r w:rsidRPr="00190BD2">
              <w:t>на проезд -3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pPr>
            <w:r w:rsidRPr="00190BD2">
              <w:t>80</w:t>
            </w:r>
          </w:p>
        </w:tc>
      </w:tr>
      <w:tr w:rsidR="00DE552C" w:rsidRPr="00190BD2" w:rsidTr="00BE6A9A">
        <w:trPr>
          <w:trHeight w:val="3180"/>
        </w:trPr>
        <w:tc>
          <w:tcPr>
            <w:tcW w:w="1655" w:type="dxa"/>
            <w:tcBorders>
              <w:top w:val="single" w:sz="4" w:space="0" w:color="auto"/>
              <w:bottom w:val="single" w:sz="4" w:space="0" w:color="auto"/>
              <w:right w:val="single" w:sz="4" w:space="0" w:color="auto"/>
            </w:tcBorders>
          </w:tcPr>
          <w:p w:rsidR="00DE552C" w:rsidRPr="00190BD2" w:rsidRDefault="00DE552C" w:rsidP="00ED3E64">
            <w:pPr>
              <w:pStyle w:val="aff2"/>
              <w:ind w:left="-108" w:right="-108"/>
              <w:jc w:val="left"/>
            </w:pPr>
            <w:r w:rsidRPr="00190BD2">
              <w:lastRenderedPageBreak/>
              <w:t>Гостиничное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DE552C" w:rsidRPr="00190BD2" w:rsidRDefault="00DE552C" w:rsidP="00ED3E64">
            <w:pPr>
              <w:pStyle w:val="aff2"/>
              <w:ind w:left="-108" w:right="-108"/>
            </w:pPr>
            <w:r w:rsidRPr="00190BD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tcBorders>
          </w:tcPr>
          <w:p w:rsidR="00DE552C" w:rsidRPr="00190BD2" w:rsidRDefault="00DE552C" w:rsidP="00ED3E64">
            <w:pPr>
              <w:pStyle w:val="aff3"/>
              <w:ind w:left="-108" w:right="-117"/>
            </w:pPr>
            <w:r w:rsidRPr="00190BD2">
              <w:t>4.7</w:t>
            </w:r>
          </w:p>
        </w:tc>
        <w:tc>
          <w:tcPr>
            <w:tcW w:w="1305" w:type="dxa"/>
            <w:tcBorders>
              <w:top w:val="single" w:sz="4" w:space="0" w:color="auto"/>
              <w:left w:val="single" w:sz="4" w:space="0" w:color="auto"/>
              <w:bottom w:val="single" w:sz="4" w:space="0" w:color="auto"/>
            </w:tcBorders>
          </w:tcPr>
          <w:p w:rsidR="00DE552C" w:rsidRPr="00190BD2" w:rsidRDefault="00DE552C" w:rsidP="00ED3E64">
            <w:pPr>
              <w:pStyle w:val="aff3"/>
              <w:ind w:left="-94" w:right="-117"/>
              <w:jc w:val="left"/>
            </w:pPr>
            <w:r w:rsidRPr="00190BD2">
              <w:t>Минимальная площадь – 600</w:t>
            </w:r>
          </w:p>
          <w:p w:rsidR="00DE552C" w:rsidRPr="00190BD2" w:rsidRDefault="00DE552C" w:rsidP="00ED3E64">
            <w:pPr>
              <w:pStyle w:val="aff3"/>
              <w:ind w:left="-108" w:right="-117"/>
              <w:jc w:val="left"/>
            </w:pPr>
            <w:r w:rsidRPr="00190BD2">
              <w:t>Максимальная площадь – 5000</w:t>
            </w:r>
          </w:p>
        </w:tc>
        <w:tc>
          <w:tcPr>
            <w:tcW w:w="1376" w:type="dxa"/>
            <w:tcBorders>
              <w:top w:val="single" w:sz="4" w:space="0" w:color="auto"/>
              <w:left w:val="single" w:sz="4" w:space="0" w:color="auto"/>
              <w:bottom w:val="single" w:sz="4" w:space="0" w:color="auto"/>
            </w:tcBorders>
          </w:tcPr>
          <w:p w:rsidR="00DE552C" w:rsidRPr="00190BD2" w:rsidRDefault="00DE552C" w:rsidP="00ED3E64">
            <w:pPr>
              <w:pStyle w:val="aff3"/>
              <w:ind w:left="-94" w:right="-117"/>
              <w:jc w:val="left"/>
            </w:pPr>
            <w:r w:rsidRPr="00190BD2">
              <w:t>Максимальное количество этажей - 3</w:t>
            </w:r>
          </w:p>
          <w:p w:rsidR="00DE552C" w:rsidRPr="00190BD2" w:rsidRDefault="00DE552C" w:rsidP="00ED3E64">
            <w:pPr>
              <w:pStyle w:val="aff3"/>
              <w:ind w:left="-108" w:right="-117"/>
              <w:jc w:val="left"/>
            </w:pPr>
          </w:p>
        </w:tc>
        <w:tc>
          <w:tcPr>
            <w:tcW w:w="1997" w:type="dxa"/>
            <w:tcBorders>
              <w:top w:val="single" w:sz="4" w:space="0" w:color="auto"/>
              <w:left w:val="single" w:sz="4" w:space="0" w:color="auto"/>
              <w:bottom w:val="single" w:sz="4" w:space="0" w:color="auto"/>
            </w:tcBorders>
          </w:tcPr>
          <w:p w:rsidR="00DE552C" w:rsidRPr="00190BD2" w:rsidRDefault="00DE552C" w:rsidP="00ED3E64">
            <w:pPr>
              <w:pStyle w:val="aff3"/>
              <w:ind w:left="-94" w:right="-117"/>
              <w:jc w:val="left"/>
            </w:pPr>
            <w:r w:rsidRPr="00190BD2">
              <w:t>Минимальный отступ зданий, строений, сооружений от границ земельного участка, со стороны, выходящей:</w:t>
            </w:r>
          </w:p>
          <w:p w:rsidR="00D17924" w:rsidRDefault="00DE552C" w:rsidP="00D17924">
            <w:pPr>
              <w:pStyle w:val="aff3"/>
              <w:ind w:left="-94" w:right="-117"/>
              <w:jc w:val="left"/>
            </w:pPr>
            <w:r w:rsidRPr="00190BD2">
              <w:t xml:space="preserve">на улицу - </w:t>
            </w:r>
            <w:r w:rsidR="00D17924">
              <w:t>***</w:t>
            </w:r>
          </w:p>
          <w:p w:rsidR="00D17924" w:rsidRPr="00D17924" w:rsidRDefault="00D17924" w:rsidP="00D17924">
            <w:pPr>
              <w:pStyle w:val="aff3"/>
              <w:ind w:left="-94" w:right="-117"/>
              <w:jc w:val="left"/>
            </w:pPr>
            <w:r>
              <w:t xml:space="preserve">определяется </w:t>
            </w:r>
            <w:proofErr w:type="spellStart"/>
            <w:r>
              <w:t>ппт</w:t>
            </w:r>
            <w:proofErr w:type="spellEnd"/>
          </w:p>
          <w:p w:rsidR="00DE552C" w:rsidRPr="00190BD2" w:rsidRDefault="00DE552C" w:rsidP="00ED3E64">
            <w:pPr>
              <w:pStyle w:val="aff3"/>
              <w:ind w:left="-108" w:right="-117"/>
              <w:jc w:val="left"/>
            </w:pPr>
            <w:r w:rsidRPr="00190BD2">
              <w:t>на проезд -3 м</w:t>
            </w:r>
          </w:p>
        </w:tc>
        <w:tc>
          <w:tcPr>
            <w:tcW w:w="1559" w:type="dxa"/>
            <w:tcBorders>
              <w:top w:val="single" w:sz="4" w:space="0" w:color="auto"/>
              <w:left w:val="single" w:sz="4" w:space="0" w:color="auto"/>
              <w:bottom w:val="single" w:sz="4" w:space="0" w:color="auto"/>
            </w:tcBorders>
          </w:tcPr>
          <w:p w:rsidR="00DE552C" w:rsidRPr="00190BD2" w:rsidRDefault="00DE552C" w:rsidP="00ED3E64">
            <w:pPr>
              <w:pStyle w:val="aff3"/>
              <w:ind w:left="-108" w:right="-117"/>
            </w:pPr>
            <w:r w:rsidRPr="00190BD2">
              <w:t>70</w:t>
            </w:r>
          </w:p>
        </w:tc>
      </w:tr>
      <w:tr w:rsidR="00DE552C" w:rsidRPr="00190BD2" w:rsidTr="00BE6A9A">
        <w:trPr>
          <w:trHeight w:val="1547"/>
        </w:trPr>
        <w:tc>
          <w:tcPr>
            <w:tcW w:w="1655" w:type="dxa"/>
            <w:tcBorders>
              <w:top w:val="single" w:sz="4" w:space="0" w:color="auto"/>
              <w:bottom w:val="single" w:sz="4" w:space="0" w:color="auto"/>
              <w:right w:val="single" w:sz="4" w:space="0" w:color="auto"/>
            </w:tcBorders>
          </w:tcPr>
          <w:p w:rsidR="00DE552C" w:rsidRPr="00E27964" w:rsidRDefault="00DE552C"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Обеспечение внутреннего правопорядка</w:t>
            </w:r>
          </w:p>
        </w:tc>
        <w:tc>
          <w:tcPr>
            <w:tcW w:w="6000" w:type="dxa"/>
            <w:tcBorders>
              <w:top w:val="single" w:sz="4" w:space="0" w:color="auto"/>
              <w:left w:val="single" w:sz="4" w:space="0" w:color="auto"/>
              <w:bottom w:val="single" w:sz="4" w:space="0" w:color="auto"/>
              <w:right w:val="single" w:sz="4" w:space="0" w:color="auto"/>
            </w:tcBorders>
          </w:tcPr>
          <w:p w:rsidR="00DE552C" w:rsidRPr="00E27964" w:rsidRDefault="00DE552C"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27964">
              <w:rPr>
                <w:rFonts w:ascii="Times New Roman" w:hAnsi="Times New Roman" w:cs="Times New Roman"/>
                <w:sz w:val="24"/>
                <w:szCs w:val="24"/>
              </w:rPr>
              <w:t>Росгвардии</w:t>
            </w:r>
            <w:proofErr w:type="spellEnd"/>
            <w:r w:rsidRPr="00E27964">
              <w:rPr>
                <w:rFonts w:ascii="Times New Roman" w:hAnsi="Times New Roman" w:cs="Times New Roman"/>
                <w:sz w:val="24"/>
                <w:szCs w:val="24"/>
              </w:rPr>
              <w:t xml:space="preserve"> и спасательных служб, в которых существует военизированная служба;</w:t>
            </w:r>
          </w:p>
          <w:p w:rsidR="00DE552C" w:rsidRPr="00E27964" w:rsidRDefault="00DE552C"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tcBorders>
          </w:tcPr>
          <w:p w:rsidR="00DE552C" w:rsidRPr="00E27964" w:rsidRDefault="00DE552C" w:rsidP="00ED3E64">
            <w:pPr>
              <w:pStyle w:val="ConsPlusNormal"/>
              <w:jc w:val="center"/>
              <w:rPr>
                <w:rFonts w:ascii="Times New Roman" w:hAnsi="Times New Roman" w:cs="Times New Roman"/>
                <w:sz w:val="24"/>
                <w:szCs w:val="24"/>
              </w:rPr>
            </w:pPr>
            <w:r w:rsidRPr="00E27964">
              <w:rPr>
                <w:rFonts w:ascii="Times New Roman" w:hAnsi="Times New Roman" w:cs="Times New Roman"/>
                <w:sz w:val="24"/>
                <w:szCs w:val="24"/>
              </w:rPr>
              <w:t>8.3</w:t>
            </w:r>
          </w:p>
        </w:tc>
        <w:tc>
          <w:tcPr>
            <w:tcW w:w="1305" w:type="dxa"/>
            <w:tcBorders>
              <w:top w:val="single" w:sz="4" w:space="0" w:color="auto"/>
              <w:left w:val="single" w:sz="4" w:space="0" w:color="auto"/>
              <w:bottom w:val="single" w:sz="4" w:space="0" w:color="auto"/>
            </w:tcBorders>
          </w:tcPr>
          <w:p w:rsidR="00DE552C" w:rsidRPr="00E27964" w:rsidRDefault="00DE552C" w:rsidP="00ED3E64">
            <w:pPr>
              <w:ind w:left="57" w:right="57" w:firstLine="0"/>
              <w:contextualSpacing/>
              <w:jc w:val="left"/>
            </w:pPr>
            <w:r w:rsidRPr="00E27964">
              <w:t>Минимальная площадь – 600</w:t>
            </w:r>
          </w:p>
          <w:p w:rsidR="00DE552C" w:rsidRPr="00E27964" w:rsidRDefault="00DE552C" w:rsidP="00ED3E64">
            <w:pPr>
              <w:ind w:left="57" w:right="57" w:firstLine="0"/>
              <w:contextualSpacing/>
              <w:jc w:val="left"/>
            </w:pPr>
            <w:r w:rsidRPr="00E27964">
              <w:t>Максимальная площадь – 1500</w:t>
            </w:r>
          </w:p>
        </w:tc>
        <w:tc>
          <w:tcPr>
            <w:tcW w:w="1376" w:type="dxa"/>
            <w:tcBorders>
              <w:top w:val="single" w:sz="4" w:space="0" w:color="auto"/>
              <w:left w:val="single" w:sz="4" w:space="0" w:color="auto"/>
              <w:bottom w:val="single" w:sz="4" w:space="0" w:color="auto"/>
            </w:tcBorders>
          </w:tcPr>
          <w:p w:rsidR="00DE552C" w:rsidRPr="00E27964" w:rsidRDefault="00DE552C" w:rsidP="00ED3E64">
            <w:pPr>
              <w:ind w:left="57" w:right="57" w:firstLine="0"/>
              <w:contextualSpacing/>
              <w:jc w:val="left"/>
            </w:pPr>
            <w:r w:rsidRPr="00E27964">
              <w:t>Максимальное количество этажей - 3</w:t>
            </w:r>
          </w:p>
          <w:p w:rsidR="00DE552C" w:rsidRPr="00E27964" w:rsidRDefault="00DE552C" w:rsidP="00ED3E64">
            <w:pPr>
              <w:ind w:left="57" w:right="57" w:firstLine="0"/>
              <w:contextualSpacing/>
              <w:jc w:val="left"/>
            </w:pPr>
          </w:p>
        </w:tc>
        <w:tc>
          <w:tcPr>
            <w:tcW w:w="1997" w:type="dxa"/>
            <w:tcBorders>
              <w:top w:val="single" w:sz="4" w:space="0" w:color="auto"/>
              <w:left w:val="single" w:sz="4" w:space="0" w:color="auto"/>
              <w:bottom w:val="single" w:sz="4" w:space="0" w:color="auto"/>
            </w:tcBorders>
          </w:tcPr>
          <w:p w:rsidR="00DE552C" w:rsidRPr="00E27964" w:rsidRDefault="00DE552C" w:rsidP="00ED3E6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DE552C" w:rsidRPr="00E27964" w:rsidRDefault="00DE552C" w:rsidP="00ED3E64">
            <w:pPr>
              <w:ind w:left="57" w:right="57" w:firstLine="0"/>
              <w:contextualSpacing/>
              <w:jc w:val="left"/>
            </w:pPr>
            <w:r w:rsidRPr="00E27964">
              <w:t>на улицу - 5 м</w:t>
            </w:r>
          </w:p>
          <w:p w:rsidR="00DE552C" w:rsidRPr="00E27964" w:rsidRDefault="00DE552C" w:rsidP="00ED3E64">
            <w:pPr>
              <w:ind w:left="57" w:right="57" w:firstLine="0"/>
              <w:contextualSpacing/>
              <w:jc w:val="left"/>
            </w:pPr>
            <w:r w:rsidRPr="00E27964">
              <w:t>на проезд -3 м</w:t>
            </w:r>
          </w:p>
        </w:tc>
        <w:tc>
          <w:tcPr>
            <w:tcW w:w="1559" w:type="dxa"/>
            <w:tcBorders>
              <w:top w:val="single" w:sz="4" w:space="0" w:color="auto"/>
              <w:left w:val="single" w:sz="4" w:space="0" w:color="auto"/>
              <w:bottom w:val="single" w:sz="4" w:space="0" w:color="auto"/>
            </w:tcBorders>
          </w:tcPr>
          <w:p w:rsidR="00DE552C" w:rsidRPr="007A23A2" w:rsidRDefault="00DE552C" w:rsidP="00ED3E64">
            <w:pPr>
              <w:ind w:left="57" w:right="57" w:firstLine="0"/>
              <w:contextualSpacing/>
              <w:jc w:val="left"/>
            </w:pPr>
            <w:r w:rsidRPr="00E27964">
              <w:t>70</w:t>
            </w:r>
          </w:p>
        </w:tc>
      </w:tr>
      <w:tr w:rsidR="00190BD2" w:rsidRPr="00190BD2" w:rsidTr="005D3B76">
        <w:trPr>
          <w:trHeight w:val="610"/>
        </w:trPr>
        <w:tc>
          <w:tcPr>
            <w:tcW w:w="1655" w:type="dxa"/>
            <w:vMerge w:val="restart"/>
            <w:tcBorders>
              <w:top w:val="single" w:sz="4" w:space="0" w:color="auto"/>
              <w:right w:val="single" w:sz="4" w:space="0" w:color="auto"/>
            </w:tcBorders>
          </w:tcPr>
          <w:p w:rsidR="00190BD2" w:rsidRPr="00190BD2" w:rsidRDefault="00190BD2" w:rsidP="00190BD2">
            <w:pPr>
              <w:pStyle w:val="aff3"/>
              <w:ind w:left="-108" w:right="-108"/>
              <w:rPr>
                <w:b/>
              </w:rPr>
            </w:pPr>
            <w:r w:rsidRPr="00190BD2">
              <w:rPr>
                <w:b/>
              </w:rPr>
              <w:t>Вспомогательные виды разрешенного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190BD2" w:rsidRPr="00190BD2" w:rsidRDefault="006C47A7" w:rsidP="00190BD2">
            <w:pPr>
              <w:pStyle w:val="aff3"/>
              <w:ind w:left="-108" w:right="-108"/>
              <w:rPr>
                <w:b/>
              </w:rPr>
            </w:pPr>
            <w:r w:rsidRPr="007A23A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190BD2" w:rsidRPr="00190BD2" w:rsidRDefault="00190BD2" w:rsidP="00190BD2">
            <w:pPr>
              <w:pStyle w:val="aff3"/>
              <w:ind w:left="-108" w:right="-117"/>
              <w:rPr>
                <w:b/>
              </w:rPr>
            </w:pPr>
            <w:r w:rsidRPr="00190BD2">
              <w:rPr>
                <w:b/>
              </w:rPr>
              <w:t>Код (числовое обозначение) вспомогательного вида разреш</w:t>
            </w:r>
            <w:r w:rsidRPr="00190BD2">
              <w:rPr>
                <w:b/>
              </w:rPr>
              <w:lastRenderedPageBreak/>
              <w:t>енного использования земельного участка***</w:t>
            </w:r>
          </w:p>
        </w:tc>
        <w:tc>
          <w:tcPr>
            <w:tcW w:w="6237" w:type="dxa"/>
            <w:gridSpan w:val="4"/>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90BD2" w:rsidRPr="00190BD2" w:rsidTr="00BE6A9A">
        <w:trPr>
          <w:trHeight w:val="416"/>
        </w:trPr>
        <w:tc>
          <w:tcPr>
            <w:tcW w:w="1655" w:type="dxa"/>
            <w:vMerge/>
            <w:tcBorders>
              <w:bottom w:val="single" w:sz="4" w:space="0" w:color="auto"/>
              <w:right w:val="single" w:sz="4" w:space="0" w:color="auto"/>
            </w:tcBorders>
          </w:tcPr>
          <w:p w:rsidR="00190BD2" w:rsidRPr="00190BD2" w:rsidRDefault="00190BD2" w:rsidP="00190BD2">
            <w:pPr>
              <w:pStyle w:val="aff3"/>
              <w:ind w:left="-108" w:right="-108"/>
              <w:rPr>
                <w:b/>
              </w:rPr>
            </w:pPr>
          </w:p>
        </w:tc>
        <w:tc>
          <w:tcPr>
            <w:tcW w:w="6000" w:type="dxa"/>
            <w:vMerge/>
            <w:tcBorders>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p>
        </w:tc>
        <w:tc>
          <w:tcPr>
            <w:tcW w:w="850" w:type="dxa"/>
            <w:vMerge/>
            <w:tcBorders>
              <w:left w:val="single" w:sz="4" w:space="0" w:color="auto"/>
              <w:bottom w:val="single" w:sz="4" w:space="0" w:color="auto"/>
            </w:tcBorders>
          </w:tcPr>
          <w:p w:rsidR="00190BD2" w:rsidRPr="00190BD2" w:rsidRDefault="00190BD2" w:rsidP="00190BD2">
            <w:pPr>
              <w:pStyle w:val="aff3"/>
              <w:ind w:left="-108" w:right="-117"/>
              <w:rPr>
                <w:b/>
              </w:rPr>
            </w:pP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 xml:space="preserve">Предельные (минимальные и (или) максимальные) размеры </w:t>
            </w:r>
            <w:r w:rsidRPr="00190BD2">
              <w:rPr>
                <w:b/>
              </w:rPr>
              <w:lastRenderedPageBreak/>
              <w:t>земельных участков,</w:t>
            </w:r>
            <w:r w:rsidRPr="00190BD2">
              <w:rPr>
                <w:b/>
              </w:rPr>
              <w:tab/>
            </w:r>
            <w:proofErr w:type="spellStart"/>
            <w:r w:rsidRPr="00190BD2">
              <w:rPr>
                <w:b/>
              </w:rPr>
              <w:t>кв.м</w:t>
            </w:r>
            <w:proofErr w:type="spellEnd"/>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 xml:space="preserve">Предельное количество этажей или предельная высота зданий, строений, </w:t>
            </w:r>
            <w:r w:rsidRPr="00190BD2">
              <w:rPr>
                <w:b/>
              </w:rPr>
              <w:lastRenderedPageBreak/>
              <w:t>сооружений</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 xml:space="preserve">Минимальные отступы от границ земельных участков в целях определения мест допустимого </w:t>
            </w:r>
            <w:r w:rsidRPr="00190BD2">
              <w:rPr>
                <w:b/>
              </w:rPr>
              <w:lastRenderedPageBreak/>
              <w:t>размещения зданий, строений, сооружений, за пределами которых запрещено строительство зданий, строений, сооружений,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lastRenderedPageBreak/>
              <w:t>Максимальный процент застройки в границах земельного участка, определяемы</w:t>
            </w:r>
            <w:r w:rsidRPr="00190BD2">
              <w:rPr>
                <w:b/>
              </w:rPr>
              <w:lastRenderedPageBreak/>
              <w:t>й как отношение суммарной площади земельного участка, которая может быть застроена, ко всей площади земельного участка, %</w:t>
            </w:r>
          </w:p>
        </w:tc>
      </w:tr>
      <w:tr w:rsidR="00190BD2" w:rsidRPr="00190BD2" w:rsidTr="00BE6A9A">
        <w:trPr>
          <w:trHeight w:val="225"/>
        </w:trPr>
        <w:tc>
          <w:tcPr>
            <w:tcW w:w="1655" w:type="dxa"/>
            <w:tcBorders>
              <w:top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lastRenderedPageBreak/>
              <w:t>1</w:t>
            </w:r>
          </w:p>
        </w:tc>
        <w:tc>
          <w:tcPr>
            <w:tcW w:w="6000" w:type="dxa"/>
            <w:tcBorders>
              <w:top w:val="single" w:sz="4" w:space="0" w:color="auto"/>
              <w:left w:val="single" w:sz="4" w:space="0" w:color="auto"/>
              <w:bottom w:val="single" w:sz="4" w:space="0" w:color="auto"/>
              <w:right w:val="single" w:sz="4" w:space="0" w:color="auto"/>
            </w:tcBorders>
          </w:tcPr>
          <w:p w:rsidR="00190BD2" w:rsidRPr="00190BD2" w:rsidRDefault="00190BD2" w:rsidP="00190BD2">
            <w:pPr>
              <w:pStyle w:val="aff3"/>
              <w:ind w:left="-108" w:right="-108"/>
              <w:rPr>
                <w:b/>
              </w:rPr>
            </w:pPr>
            <w:r w:rsidRPr="00190BD2">
              <w:rPr>
                <w:b/>
              </w:rPr>
              <w:t>2</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3</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4</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5</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6</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aff3"/>
              <w:ind w:left="-108" w:right="-117"/>
              <w:rPr>
                <w:b/>
              </w:rPr>
            </w:pPr>
            <w:r w:rsidRPr="00190BD2">
              <w:rPr>
                <w:b/>
              </w:rPr>
              <w:t>7</w:t>
            </w:r>
          </w:p>
        </w:tc>
      </w:tr>
      <w:tr w:rsidR="00190BD2" w:rsidRPr="00190BD2" w:rsidTr="00BE6A9A">
        <w:trPr>
          <w:trHeight w:val="841"/>
        </w:trPr>
        <w:tc>
          <w:tcPr>
            <w:tcW w:w="1655" w:type="dxa"/>
            <w:tcBorders>
              <w:top w:val="single" w:sz="4" w:space="0" w:color="auto"/>
              <w:left w:val="single" w:sz="4" w:space="0" w:color="auto"/>
              <w:right w:val="single" w:sz="4" w:space="0" w:color="auto"/>
            </w:tcBorders>
          </w:tcPr>
          <w:p w:rsidR="00190BD2" w:rsidRPr="00190BD2" w:rsidRDefault="00190BD2" w:rsidP="00190BD2">
            <w:pPr>
              <w:pStyle w:val="ConsPlusNormal1"/>
              <w:ind w:firstLine="0"/>
              <w:rPr>
                <w:rFonts w:ascii="Times New Roman" w:hAnsi="Times New Roman" w:cs="Times New Roman"/>
                <w:sz w:val="24"/>
                <w:szCs w:val="24"/>
              </w:rPr>
            </w:pPr>
            <w:r w:rsidRPr="00190BD2">
              <w:rPr>
                <w:rFonts w:ascii="Times New Roman" w:hAnsi="Times New Roman" w:cs="Times New Roman"/>
                <w:sz w:val="24"/>
                <w:szCs w:val="24"/>
              </w:rPr>
              <w:t>Улично-дорожная сеть</w:t>
            </w:r>
          </w:p>
        </w:tc>
        <w:tc>
          <w:tcPr>
            <w:tcW w:w="6000" w:type="dxa"/>
            <w:tcBorders>
              <w:top w:val="single" w:sz="4" w:space="0" w:color="auto"/>
              <w:left w:val="single" w:sz="4" w:space="0" w:color="auto"/>
              <w:right w:val="single" w:sz="4" w:space="0" w:color="auto"/>
            </w:tcBorders>
          </w:tcPr>
          <w:p w:rsidR="00190BD2" w:rsidRPr="00190BD2" w:rsidRDefault="00190BD2" w:rsidP="00190BD2">
            <w:pPr>
              <w:pStyle w:val="ConsPlusNormal1"/>
              <w:ind w:right="20" w:firstLine="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0BD2">
              <w:rPr>
                <w:rFonts w:ascii="Times New Roman" w:hAnsi="Times New Roman" w:cs="Times New Roman"/>
                <w:sz w:val="24"/>
                <w:szCs w:val="24"/>
              </w:rPr>
              <w:t>велотранспортной</w:t>
            </w:r>
            <w:proofErr w:type="spellEnd"/>
            <w:r w:rsidRPr="00190BD2">
              <w:rPr>
                <w:rFonts w:ascii="Times New Roman" w:hAnsi="Times New Roman" w:cs="Times New Roman"/>
                <w:sz w:val="24"/>
                <w:szCs w:val="24"/>
              </w:rPr>
              <w:t xml:space="preserve"> и инженерной инфраструктуры;</w:t>
            </w:r>
          </w:p>
          <w:p w:rsidR="00190BD2" w:rsidRPr="00190BD2" w:rsidRDefault="00190BD2" w:rsidP="00190BD2">
            <w:pPr>
              <w:pStyle w:val="ConsPlusNormal1"/>
              <w:ind w:right="20" w:firstLine="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190BD2">
                <w:rPr>
                  <w:rFonts w:ascii="Times New Roman" w:hAnsi="Times New Roman" w:cs="Times New Roman"/>
                  <w:color w:val="0000FF"/>
                  <w:sz w:val="24"/>
                  <w:szCs w:val="24"/>
                </w:rPr>
                <w:t>кодами 2.7.1</w:t>
              </w:r>
            </w:hyperlink>
            <w:r w:rsidRPr="00190BD2">
              <w:rPr>
                <w:rFonts w:ascii="Times New Roman" w:hAnsi="Times New Roman" w:cs="Times New Roman"/>
                <w:sz w:val="24"/>
                <w:szCs w:val="24"/>
              </w:rPr>
              <w:t xml:space="preserve">, </w:t>
            </w:r>
            <w:hyperlink w:anchor="Par382" w:tooltip="4.9" w:history="1">
              <w:r w:rsidRPr="00190BD2">
                <w:rPr>
                  <w:rFonts w:ascii="Times New Roman" w:hAnsi="Times New Roman" w:cs="Times New Roman"/>
                  <w:color w:val="0000FF"/>
                  <w:sz w:val="24"/>
                  <w:szCs w:val="24"/>
                </w:rPr>
                <w:t>4.9</w:t>
              </w:r>
            </w:hyperlink>
            <w:r w:rsidRPr="00190BD2">
              <w:rPr>
                <w:rFonts w:ascii="Times New Roman" w:hAnsi="Times New Roman" w:cs="Times New Roman"/>
                <w:sz w:val="24"/>
                <w:szCs w:val="24"/>
              </w:rPr>
              <w:t xml:space="preserve">, </w:t>
            </w:r>
            <w:hyperlink w:anchor="Par567" w:tooltip="7.2.3" w:history="1">
              <w:r w:rsidRPr="00190BD2">
                <w:rPr>
                  <w:rFonts w:ascii="Times New Roman" w:hAnsi="Times New Roman" w:cs="Times New Roman"/>
                  <w:color w:val="0000FF"/>
                  <w:sz w:val="24"/>
                  <w:szCs w:val="24"/>
                </w:rPr>
                <w:t>7.2.3</w:t>
              </w:r>
            </w:hyperlink>
            <w:r w:rsidRPr="00190BD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right w:val="single" w:sz="4" w:space="0" w:color="auto"/>
            </w:tcBorders>
          </w:tcPr>
          <w:p w:rsidR="00190BD2" w:rsidRPr="00190BD2" w:rsidRDefault="00190BD2" w:rsidP="00190BD2">
            <w:pPr>
              <w:pStyle w:val="ConsPlusNormal1"/>
              <w:ind w:left="-108" w:right="-108" w:firstLine="34"/>
              <w:jc w:val="center"/>
              <w:rPr>
                <w:rFonts w:ascii="Times New Roman" w:hAnsi="Times New Roman" w:cs="Times New Roman"/>
                <w:sz w:val="24"/>
                <w:szCs w:val="24"/>
              </w:rPr>
            </w:pPr>
            <w:r w:rsidRPr="00190BD2">
              <w:rPr>
                <w:rFonts w:ascii="Times New Roman" w:hAnsi="Times New Roman" w:cs="Times New Roman"/>
                <w:sz w:val="24"/>
                <w:szCs w:val="24"/>
              </w:rPr>
              <w:t>12.0.1</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center"/>
            </w:pPr>
            <w:r w:rsidRPr="00190BD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r>
      <w:tr w:rsidR="00190BD2" w:rsidRPr="00190BD2" w:rsidTr="00BE6A9A">
        <w:trPr>
          <w:trHeight w:val="1384"/>
        </w:trPr>
        <w:tc>
          <w:tcPr>
            <w:tcW w:w="1655" w:type="dxa"/>
            <w:tcBorders>
              <w:top w:val="single" w:sz="4" w:space="0" w:color="auto"/>
              <w:left w:val="single" w:sz="4" w:space="0" w:color="auto"/>
              <w:right w:val="single" w:sz="4" w:space="0" w:color="auto"/>
            </w:tcBorders>
          </w:tcPr>
          <w:p w:rsidR="00190BD2" w:rsidRPr="00190BD2" w:rsidRDefault="00190BD2" w:rsidP="00190BD2">
            <w:pPr>
              <w:pStyle w:val="ConsPlusNormal1"/>
              <w:ind w:firstLine="0"/>
              <w:jc w:val="both"/>
              <w:rPr>
                <w:rFonts w:ascii="Times New Roman" w:hAnsi="Times New Roman" w:cs="Times New Roman"/>
                <w:sz w:val="24"/>
                <w:szCs w:val="24"/>
              </w:rPr>
            </w:pPr>
            <w:r w:rsidRPr="00190BD2">
              <w:rPr>
                <w:rFonts w:ascii="Times New Roman" w:hAnsi="Times New Roman" w:cs="Times New Roman"/>
                <w:sz w:val="24"/>
                <w:szCs w:val="24"/>
              </w:rPr>
              <w:t>Благоустройство территории</w:t>
            </w:r>
          </w:p>
        </w:tc>
        <w:tc>
          <w:tcPr>
            <w:tcW w:w="6000" w:type="dxa"/>
            <w:tcBorders>
              <w:top w:val="single" w:sz="4" w:space="0" w:color="auto"/>
              <w:left w:val="single" w:sz="4" w:space="0" w:color="auto"/>
              <w:right w:val="single" w:sz="4" w:space="0" w:color="auto"/>
            </w:tcBorders>
          </w:tcPr>
          <w:p w:rsidR="00190BD2" w:rsidRPr="00190BD2" w:rsidRDefault="00190BD2" w:rsidP="00190BD2">
            <w:pPr>
              <w:pStyle w:val="ConsPlusNormal1"/>
              <w:ind w:firstLine="0"/>
              <w:jc w:val="both"/>
              <w:rPr>
                <w:rFonts w:ascii="Times New Roman" w:hAnsi="Times New Roman" w:cs="Times New Roman"/>
                <w:sz w:val="24"/>
                <w:szCs w:val="24"/>
              </w:rPr>
            </w:pPr>
            <w:r w:rsidRPr="00190BD2">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90BD2">
              <w:rPr>
                <w:rFonts w:ascii="Times New Roman" w:hAnsi="Times New Roman" w:cs="Times New Roman"/>
                <w:sz w:val="24"/>
                <w:szCs w:val="24"/>
              </w:rPr>
              <w:lastRenderedPageBreak/>
              <w:t>территории, общественных туалетов</w:t>
            </w:r>
          </w:p>
        </w:tc>
        <w:tc>
          <w:tcPr>
            <w:tcW w:w="850"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lastRenderedPageBreak/>
              <w:t>12.0.2</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w:t>
            </w:r>
            <w:r w:rsidRPr="00190BD2">
              <w:lastRenderedPageBreak/>
              <w:t>ние</w:t>
            </w:r>
          </w:p>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lastRenderedPageBreak/>
              <w:t>не регламентировано, определяется заданием на проектирование</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center"/>
            </w:pPr>
            <w:r w:rsidRPr="00190BD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r>
      <w:tr w:rsidR="00190BD2" w:rsidRPr="00190BD2" w:rsidTr="00BE6A9A">
        <w:trPr>
          <w:trHeight w:val="1966"/>
        </w:trPr>
        <w:tc>
          <w:tcPr>
            <w:tcW w:w="1655" w:type="dxa"/>
            <w:tcBorders>
              <w:top w:val="single" w:sz="4" w:space="0" w:color="auto"/>
              <w:left w:val="single" w:sz="4" w:space="0" w:color="auto"/>
              <w:right w:val="single" w:sz="4" w:space="0" w:color="auto"/>
            </w:tcBorders>
          </w:tcPr>
          <w:p w:rsidR="00190BD2" w:rsidRPr="00190BD2" w:rsidRDefault="00190BD2" w:rsidP="00190BD2">
            <w:pPr>
              <w:pStyle w:val="aff2"/>
              <w:ind w:left="-108" w:right="-108"/>
              <w:jc w:val="left"/>
            </w:pPr>
            <w:r w:rsidRPr="00190BD2">
              <w:lastRenderedPageBreak/>
              <w:t>Ведение огородничества</w:t>
            </w:r>
          </w:p>
        </w:tc>
        <w:tc>
          <w:tcPr>
            <w:tcW w:w="6000" w:type="dxa"/>
            <w:tcBorders>
              <w:top w:val="single" w:sz="4" w:space="0" w:color="auto"/>
              <w:left w:val="single" w:sz="4" w:space="0" w:color="auto"/>
              <w:right w:val="single" w:sz="4" w:space="0" w:color="auto"/>
            </w:tcBorders>
          </w:tcPr>
          <w:p w:rsidR="00190BD2" w:rsidRPr="00190BD2" w:rsidRDefault="00190BD2" w:rsidP="00190BD2">
            <w:pPr>
              <w:pStyle w:val="aff2"/>
            </w:pPr>
            <w:r w:rsidRPr="00190BD2">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left w:val="single" w:sz="4" w:space="0" w:color="auto"/>
              <w:right w:val="single" w:sz="4" w:space="0" w:color="auto"/>
            </w:tcBorders>
          </w:tcPr>
          <w:p w:rsidR="00190BD2" w:rsidRPr="00190BD2" w:rsidRDefault="00190BD2" w:rsidP="00190BD2">
            <w:pPr>
              <w:pStyle w:val="aff3"/>
              <w:ind w:left="-108"/>
            </w:pPr>
            <w:r w:rsidRPr="00190BD2">
              <w:t>13.1</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94" w:right="-117"/>
              <w:jc w:val="left"/>
            </w:pPr>
            <w:r w:rsidRPr="00190BD2">
              <w:t>Минимальная площадь – 400</w:t>
            </w:r>
          </w:p>
          <w:p w:rsidR="00190BD2" w:rsidRPr="00190BD2" w:rsidRDefault="00190BD2" w:rsidP="00190BD2">
            <w:pPr>
              <w:pStyle w:val="formattext"/>
              <w:spacing w:before="0" w:beforeAutospacing="0" w:after="0" w:afterAutospacing="0"/>
              <w:ind w:left="-108" w:right="-117"/>
              <w:textAlignment w:val="baseline"/>
            </w:pPr>
            <w:r w:rsidRPr="00190BD2">
              <w:t>Максимальная площадь – 6000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94" w:right="-117"/>
              <w:jc w:val="left"/>
            </w:pPr>
            <w:r w:rsidRPr="00190BD2">
              <w:t>Максимальное количество этажей -3</w:t>
            </w:r>
          </w:p>
          <w:p w:rsidR="00190BD2" w:rsidRPr="00190BD2" w:rsidRDefault="00190BD2" w:rsidP="00190BD2">
            <w:pPr>
              <w:pStyle w:val="formattext"/>
              <w:spacing w:before="0" w:beforeAutospacing="0" w:after="0" w:afterAutospacing="0"/>
              <w:ind w:left="-108" w:right="-117"/>
              <w:textAlignment w:val="baseline"/>
            </w:pPr>
            <w:r w:rsidRPr="00190BD2">
              <w:t>Максимальная высота строений – 12м.</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formattext"/>
              <w:spacing w:before="0" w:beforeAutospacing="0" w:after="0" w:afterAutospacing="0"/>
              <w:ind w:left="-108" w:right="-117"/>
              <w:textAlignment w:val="baseline"/>
            </w:pPr>
            <w:r w:rsidRPr="00190BD2">
              <w:t>Минимальный отступ зданий, 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formattext"/>
              <w:spacing w:before="0" w:beforeAutospacing="0" w:after="0" w:afterAutospacing="0"/>
              <w:ind w:left="-108" w:right="-117"/>
              <w:jc w:val="center"/>
              <w:textAlignment w:val="baseline"/>
            </w:pPr>
            <w:r w:rsidRPr="00190BD2">
              <w:t>40</w:t>
            </w:r>
          </w:p>
        </w:tc>
      </w:tr>
      <w:tr w:rsidR="00190BD2" w:rsidRPr="00190BD2" w:rsidTr="00BE6A9A">
        <w:trPr>
          <w:trHeight w:val="1384"/>
        </w:trPr>
        <w:tc>
          <w:tcPr>
            <w:tcW w:w="1655" w:type="dxa"/>
            <w:tcBorders>
              <w:top w:val="single" w:sz="4" w:space="0" w:color="auto"/>
              <w:left w:val="single" w:sz="4" w:space="0" w:color="auto"/>
              <w:right w:val="single" w:sz="4" w:space="0" w:color="auto"/>
            </w:tcBorders>
          </w:tcPr>
          <w:p w:rsidR="00190BD2" w:rsidRPr="00190BD2" w:rsidRDefault="00190BD2" w:rsidP="00190BD2">
            <w:pPr>
              <w:pStyle w:val="aff2"/>
              <w:ind w:left="-108" w:right="-108"/>
              <w:jc w:val="left"/>
            </w:pPr>
            <w:r w:rsidRPr="00190BD2">
              <w:t>Ведение садоводства</w:t>
            </w:r>
          </w:p>
        </w:tc>
        <w:tc>
          <w:tcPr>
            <w:tcW w:w="6000" w:type="dxa"/>
            <w:tcBorders>
              <w:top w:val="single" w:sz="4" w:space="0" w:color="auto"/>
              <w:left w:val="single" w:sz="4" w:space="0" w:color="auto"/>
              <w:right w:val="single" w:sz="4" w:space="0" w:color="auto"/>
            </w:tcBorders>
          </w:tcPr>
          <w:p w:rsidR="00190BD2" w:rsidRPr="00190BD2" w:rsidRDefault="00190BD2" w:rsidP="00190BD2">
            <w:pPr>
              <w:pStyle w:val="aff2"/>
            </w:pPr>
            <w:r w:rsidRPr="00190BD2">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190BD2">
                <w:rPr>
                  <w:color w:val="0000FF"/>
                </w:rPr>
                <w:t>кодом 2.1</w:t>
              </w:r>
            </w:hyperlink>
            <w:r w:rsidRPr="00190BD2">
              <w:t>, хозяйственных построек и гаражей</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aff3"/>
              <w:ind w:left="-108"/>
            </w:pPr>
            <w:r w:rsidRPr="00190BD2">
              <w:t>13.2</w:t>
            </w:r>
          </w:p>
        </w:tc>
        <w:tc>
          <w:tcPr>
            <w:tcW w:w="1305" w:type="dxa"/>
            <w:tcBorders>
              <w:top w:val="single" w:sz="4" w:space="0" w:color="auto"/>
              <w:left w:val="single" w:sz="4" w:space="0" w:color="auto"/>
              <w:bottom w:val="single" w:sz="4" w:space="0" w:color="auto"/>
            </w:tcBorders>
          </w:tcPr>
          <w:p w:rsidR="00190BD2" w:rsidRPr="00190BD2" w:rsidRDefault="00190BD2" w:rsidP="00190BD2">
            <w:pPr>
              <w:pStyle w:val="aff3"/>
              <w:ind w:left="-94" w:right="-117"/>
              <w:jc w:val="left"/>
            </w:pPr>
            <w:r w:rsidRPr="00190BD2">
              <w:t>Минимальная площадь – 400</w:t>
            </w:r>
          </w:p>
          <w:p w:rsidR="00190BD2" w:rsidRPr="00190BD2" w:rsidRDefault="00190BD2" w:rsidP="00190BD2">
            <w:pPr>
              <w:pStyle w:val="formattext"/>
              <w:spacing w:before="0" w:beforeAutospacing="0" w:after="0" w:afterAutospacing="0"/>
              <w:ind w:left="-108" w:right="-117"/>
              <w:textAlignment w:val="baseline"/>
            </w:pPr>
            <w:r w:rsidRPr="00190BD2">
              <w:t>Максимальная площадь – 6000</w:t>
            </w:r>
          </w:p>
        </w:tc>
        <w:tc>
          <w:tcPr>
            <w:tcW w:w="1376" w:type="dxa"/>
            <w:tcBorders>
              <w:top w:val="single" w:sz="4" w:space="0" w:color="auto"/>
              <w:left w:val="single" w:sz="4" w:space="0" w:color="auto"/>
              <w:bottom w:val="single" w:sz="4" w:space="0" w:color="auto"/>
            </w:tcBorders>
          </w:tcPr>
          <w:p w:rsidR="00190BD2" w:rsidRPr="00190BD2" w:rsidRDefault="00190BD2" w:rsidP="00190BD2">
            <w:pPr>
              <w:pStyle w:val="aff3"/>
              <w:ind w:left="-94" w:right="-117"/>
              <w:jc w:val="left"/>
            </w:pPr>
            <w:r w:rsidRPr="00190BD2">
              <w:t>Максимальное количество этажей -3</w:t>
            </w:r>
          </w:p>
          <w:p w:rsidR="00190BD2" w:rsidRPr="00190BD2" w:rsidRDefault="00190BD2" w:rsidP="00190BD2">
            <w:pPr>
              <w:pStyle w:val="formattext"/>
              <w:spacing w:before="0" w:beforeAutospacing="0" w:after="0" w:afterAutospacing="0"/>
              <w:ind w:left="-108" w:right="-117"/>
              <w:textAlignment w:val="baseline"/>
            </w:pPr>
            <w:r w:rsidRPr="00190BD2">
              <w:t>Максимальная высота строений – 12м.</w:t>
            </w:r>
          </w:p>
        </w:tc>
        <w:tc>
          <w:tcPr>
            <w:tcW w:w="1997" w:type="dxa"/>
            <w:tcBorders>
              <w:top w:val="single" w:sz="4" w:space="0" w:color="auto"/>
              <w:left w:val="single" w:sz="4" w:space="0" w:color="auto"/>
              <w:bottom w:val="single" w:sz="4" w:space="0" w:color="auto"/>
            </w:tcBorders>
          </w:tcPr>
          <w:p w:rsidR="00190BD2" w:rsidRPr="00190BD2" w:rsidRDefault="00190BD2" w:rsidP="00190BD2">
            <w:pPr>
              <w:pStyle w:val="formattext"/>
              <w:spacing w:before="0" w:beforeAutospacing="0" w:after="0" w:afterAutospacing="0"/>
              <w:ind w:left="-108" w:right="-117"/>
              <w:textAlignment w:val="baseline"/>
            </w:pPr>
            <w:r w:rsidRPr="00190BD2">
              <w:t>Минимальный отступ зданий, 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190BD2" w:rsidRPr="00190BD2" w:rsidRDefault="00190BD2" w:rsidP="00190BD2">
            <w:pPr>
              <w:pStyle w:val="formattext"/>
              <w:spacing w:before="0" w:beforeAutospacing="0" w:after="0" w:afterAutospacing="0"/>
              <w:ind w:left="-108" w:right="-117"/>
              <w:jc w:val="center"/>
              <w:textAlignment w:val="baseline"/>
            </w:pPr>
            <w:r w:rsidRPr="00190BD2">
              <w:t>40</w:t>
            </w:r>
          </w:p>
        </w:tc>
      </w:tr>
      <w:tr w:rsidR="00190BD2" w:rsidRPr="00190BD2" w:rsidTr="00BE6A9A">
        <w:trPr>
          <w:trHeight w:val="699"/>
        </w:trPr>
        <w:tc>
          <w:tcPr>
            <w:tcW w:w="1655" w:type="dxa"/>
            <w:tcBorders>
              <w:top w:val="single" w:sz="4" w:space="0" w:color="auto"/>
              <w:left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Площадки для занятий спортом</w:t>
            </w:r>
          </w:p>
        </w:tc>
        <w:tc>
          <w:tcPr>
            <w:tcW w:w="6000" w:type="dxa"/>
            <w:tcBorders>
              <w:top w:val="single" w:sz="4" w:space="0" w:color="auto"/>
              <w:left w:val="single" w:sz="4" w:space="0" w:color="auto"/>
              <w:right w:val="single" w:sz="4" w:space="0" w:color="auto"/>
            </w:tcBorders>
          </w:tcPr>
          <w:p w:rsidR="00190BD2" w:rsidRPr="00190BD2" w:rsidRDefault="00190BD2" w:rsidP="00190BD2">
            <w:pPr>
              <w:pStyle w:val="ConsPlusNormal"/>
              <w:ind w:firstLine="34"/>
              <w:jc w:val="both"/>
              <w:rPr>
                <w:rFonts w:ascii="Times New Roman" w:hAnsi="Times New Roman" w:cs="Times New Roman"/>
                <w:sz w:val="24"/>
                <w:szCs w:val="24"/>
              </w:rPr>
            </w:pPr>
            <w:r w:rsidRPr="00190BD2">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tcPr>
          <w:p w:rsidR="00190BD2" w:rsidRPr="00190BD2" w:rsidRDefault="00190BD2" w:rsidP="00190BD2">
            <w:pPr>
              <w:pStyle w:val="ConsPlusNormal"/>
              <w:ind w:firstLine="34"/>
              <w:jc w:val="center"/>
              <w:rPr>
                <w:rFonts w:ascii="Times New Roman" w:hAnsi="Times New Roman" w:cs="Times New Roman"/>
                <w:sz w:val="24"/>
                <w:szCs w:val="24"/>
              </w:rPr>
            </w:pPr>
            <w:bookmarkStart w:id="156" w:name="Par428"/>
            <w:bookmarkEnd w:id="156"/>
            <w:r w:rsidRPr="00190BD2">
              <w:rPr>
                <w:rFonts w:ascii="Times New Roman" w:hAnsi="Times New Roman" w:cs="Times New Roman"/>
                <w:sz w:val="24"/>
                <w:szCs w:val="24"/>
              </w:rPr>
              <w:t>5.1.3</w:t>
            </w:r>
          </w:p>
        </w:tc>
        <w:tc>
          <w:tcPr>
            <w:tcW w:w="1305"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c>
          <w:tcPr>
            <w:tcW w:w="1376"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c>
          <w:tcPr>
            <w:tcW w:w="1997"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94" w:right="-117" w:firstLine="0"/>
              <w:jc w:val="center"/>
            </w:pPr>
            <w:r w:rsidRPr="00190BD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90BD2" w:rsidRPr="00190BD2" w:rsidRDefault="00190BD2" w:rsidP="00190BD2">
            <w:pPr>
              <w:widowControl w:val="0"/>
              <w:autoSpaceDE w:val="0"/>
              <w:autoSpaceDN w:val="0"/>
              <w:adjustRightInd w:val="0"/>
              <w:ind w:left="-108" w:right="-117" w:firstLine="0"/>
              <w:jc w:val="center"/>
            </w:pPr>
            <w:r w:rsidRPr="00190BD2">
              <w:t>не регламентировано, определяется заданием на проектирование</w:t>
            </w:r>
          </w:p>
        </w:tc>
      </w:tr>
    </w:tbl>
    <w:p w:rsidR="00883286" w:rsidRPr="005552C4" w:rsidRDefault="00883286" w:rsidP="00F670E2">
      <w:pPr>
        <w:ind w:right="394" w:firstLine="567"/>
      </w:pPr>
      <w:r w:rsidRPr="005552C4">
        <w:t>* в скобках указаны равнозначные наименования видов разрешенного использования;</w:t>
      </w:r>
    </w:p>
    <w:p w:rsidR="00883286" w:rsidRPr="005552C4" w:rsidRDefault="00883286" w:rsidP="00F670E2">
      <w:pPr>
        <w:ind w:right="394" w:firstLine="567"/>
      </w:pPr>
      <w:r w:rsidRPr="005552C4">
        <w:lastRenderedPageBreak/>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83286" w:rsidRDefault="00883286" w:rsidP="00F670E2">
      <w:pPr>
        <w:ind w:right="394" w:firstLine="567"/>
      </w:pPr>
      <w:r w:rsidRPr="005552C4">
        <w:t>*** текстовое наименование ВРИ и его код (числовое обоз</w:t>
      </w:r>
      <w:r w:rsidR="00BE6A9A">
        <w:t>начение) являются равнозначными;</w:t>
      </w:r>
    </w:p>
    <w:p w:rsidR="00BE6A9A" w:rsidRDefault="00BE6A9A" w:rsidP="00F670E2">
      <w:pPr>
        <w:ind w:right="394" w:firstLine="567"/>
      </w:pPr>
      <w:r>
        <w:t>****Минимальные размеры со стороны улицы не менее 12метров.</w:t>
      </w:r>
    </w:p>
    <w:p w:rsidR="00B247E4" w:rsidRPr="005552C4" w:rsidRDefault="00B247E4" w:rsidP="00F670E2">
      <w:pPr>
        <w:ind w:right="394" w:firstLine="567"/>
      </w:pPr>
    </w:p>
    <w:p w:rsidR="00883286" w:rsidRPr="005552C4" w:rsidRDefault="00B247E4" w:rsidP="00F670E2">
      <w:pPr>
        <w:ind w:right="394" w:firstLine="567"/>
      </w:pPr>
      <w:r w:rsidRPr="00E25AD1">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83286" w:rsidRPr="005552C4" w:rsidRDefault="00883286" w:rsidP="00190BD2">
      <w:pPr>
        <w:ind w:right="394" w:firstLine="567"/>
      </w:pPr>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883286" w:rsidRPr="005552C4" w:rsidRDefault="00883286" w:rsidP="00190BD2">
      <w:pPr>
        <w:ind w:right="394" w:firstLine="567"/>
      </w:pPr>
      <w:r w:rsidRPr="008250D6">
        <w:t>Постройки для содержания скота и птицы допускается пристраивать только к усадебным</w:t>
      </w:r>
      <w:r w:rsidR="00A02ED2" w:rsidRPr="008250D6">
        <w:t xml:space="preserve"> или индивидуальным домам</w:t>
      </w:r>
      <w:r w:rsidRPr="008250D6">
        <w:t xml:space="preserve"> при изоляции</w:t>
      </w:r>
      <w:r w:rsidRPr="005552C4">
        <w:t xml:space="preserve">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83286" w:rsidRDefault="00883286" w:rsidP="00190BD2">
      <w:pPr>
        <w:ind w:right="394" w:firstLine="567"/>
      </w:pPr>
      <w:r w:rsidRPr="005552C4">
        <w:t xml:space="preserve">При устройстве гаражей (в том числе пристроенных) в цокольном, подвальном этажах одно-двухэтажных усадебных, </w:t>
      </w:r>
      <w:proofErr w:type="spellStart"/>
      <w:r w:rsidR="00A02ED2">
        <w:t>индивидуальныъ</w:t>
      </w:r>
      <w:proofErr w:type="spellEnd"/>
      <w:r w:rsidRPr="005552C4">
        <w:t xml:space="preserve"> и блокированных домов допускается их проектирование без соблюдения нормативов на проектирование предприятий по обслуживанию автомобилей.</w:t>
      </w:r>
    </w:p>
    <w:p w:rsidR="00B247E4" w:rsidRPr="005552C4" w:rsidRDefault="00B247E4" w:rsidP="00190BD2">
      <w:pPr>
        <w:ind w:right="394" w:firstLine="567"/>
      </w:pPr>
      <w:r w:rsidRPr="00E25AD1">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83286" w:rsidRPr="005552C4" w:rsidRDefault="00883286" w:rsidP="00190BD2">
      <w:pPr>
        <w:ind w:right="394" w:firstLine="567"/>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883286" w:rsidRDefault="00883286" w:rsidP="00883286">
      <w:pPr>
        <w:ind w:right="394" w:firstLine="0"/>
        <w:jc w:val="left"/>
        <w:rPr>
          <w:b/>
          <w:bCs/>
          <w:i/>
          <w:iCs/>
          <w:color w:val="8496B0"/>
        </w:rPr>
      </w:pPr>
    </w:p>
    <w:p w:rsidR="00B80FB8" w:rsidRDefault="00B80FB8" w:rsidP="00883286">
      <w:pPr>
        <w:ind w:right="394" w:firstLine="0"/>
        <w:jc w:val="left"/>
        <w:rPr>
          <w:b/>
          <w:bCs/>
          <w:i/>
          <w:iCs/>
          <w:color w:val="8496B0"/>
        </w:rPr>
      </w:pPr>
    </w:p>
    <w:p w:rsidR="00B80FB8" w:rsidRDefault="00B80FB8" w:rsidP="00B80FB8">
      <w:pPr>
        <w:ind w:right="394" w:firstLine="0"/>
        <w:jc w:val="left"/>
        <w:rPr>
          <w:b/>
          <w:bCs/>
          <w:i/>
          <w:iCs/>
          <w:color w:val="8496B0"/>
        </w:rPr>
      </w:pPr>
    </w:p>
    <w:p w:rsidR="00BE6A9A" w:rsidRDefault="00BE6A9A" w:rsidP="00B80FB8">
      <w:pPr>
        <w:ind w:right="394" w:firstLine="0"/>
        <w:jc w:val="left"/>
        <w:rPr>
          <w:b/>
          <w:bCs/>
          <w:i/>
          <w:iCs/>
          <w:color w:val="8496B0"/>
        </w:rPr>
      </w:pPr>
    </w:p>
    <w:p w:rsidR="00B80FB8" w:rsidRPr="00953924" w:rsidRDefault="00B80FB8" w:rsidP="00B80FB8">
      <w:pPr>
        <w:rPr>
          <w:b/>
          <w:color w:val="2F5496"/>
          <w:sz w:val="32"/>
          <w:szCs w:val="32"/>
        </w:rPr>
      </w:pPr>
      <w:r>
        <w:rPr>
          <w:b/>
          <w:color w:val="2F5496"/>
          <w:sz w:val="32"/>
          <w:szCs w:val="32"/>
        </w:rPr>
        <w:t>З</w:t>
      </w:r>
      <w:r w:rsidRPr="00190BD2">
        <w:rPr>
          <w:b/>
          <w:color w:val="2F5496"/>
          <w:sz w:val="32"/>
          <w:szCs w:val="32"/>
        </w:rPr>
        <w:t xml:space="preserve">она </w:t>
      </w:r>
      <w:r>
        <w:rPr>
          <w:b/>
          <w:color w:val="2F5496"/>
          <w:sz w:val="32"/>
          <w:szCs w:val="32"/>
        </w:rPr>
        <w:t>многоквартирной жилой застройки</w:t>
      </w:r>
      <w:r w:rsidRPr="00190BD2">
        <w:rPr>
          <w:b/>
          <w:color w:val="2F5496"/>
          <w:sz w:val="32"/>
          <w:szCs w:val="32"/>
        </w:rPr>
        <w:t xml:space="preserve"> (зона </w:t>
      </w:r>
      <w:r w:rsidRPr="008250D6">
        <w:rPr>
          <w:b/>
          <w:color w:val="2F5496"/>
          <w:sz w:val="32"/>
          <w:szCs w:val="32"/>
        </w:rPr>
        <w:t>Ж-2</w:t>
      </w:r>
      <w:r w:rsidR="0066428A" w:rsidRPr="008250D6">
        <w:rPr>
          <w:b/>
          <w:color w:val="2F5496"/>
          <w:sz w:val="32"/>
          <w:szCs w:val="32"/>
        </w:rPr>
        <w:t xml:space="preserve"> </w:t>
      </w:r>
      <w:proofErr w:type="spellStart"/>
      <w:r w:rsidR="0066428A" w:rsidRPr="008250D6">
        <w:rPr>
          <w:b/>
          <w:color w:val="2F5496"/>
          <w:sz w:val="32"/>
          <w:szCs w:val="32"/>
        </w:rPr>
        <w:t>пр</w:t>
      </w:r>
      <w:proofErr w:type="spellEnd"/>
      <w:r w:rsidRPr="008250D6">
        <w:rPr>
          <w:b/>
          <w:color w:val="2F5496"/>
          <w:sz w:val="32"/>
          <w:szCs w:val="32"/>
        </w:rPr>
        <w:t>)</w:t>
      </w:r>
    </w:p>
    <w:p w:rsidR="00B80FB8" w:rsidRPr="001B009A" w:rsidRDefault="00B80FB8" w:rsidP="00B80FB8">
      <w:pPr>
        <w:jc w:val="left"/>
        <w:rPr>
          <w:b/>
          <w:bCs/>
          <w:color w:val="8496B0"/>
          <w:u w:val="single"/>
        </w:rPr>
      </w:pPr>
    </w:p>
    <w:tbl>
      <w:tblPr>
        <w:tblW w:w="147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6000"/>
        <w:gridCol w:w="850"/>
        <w:gridCol w:w="1277"/>
        <w:gridCol w:w="1404"/>
        <w:gridCol w:w="2070"/>
        <w:gridCol w:w="1537"/>
      </w:tblGrid>
      <w:tr w:rsidR="00B80FB8" w:rsidRPr="00EE0DA2" w:rsidTr="00A618C9">
        <w:trPr>
          <w:trHeight w:val="590"/>
        </w:trPr>
        <w:tc>
          <w:tcPr>
            <w:tcW w:w="1655" w:type="dxa"/>
            <w:vMerge w:val="restart"/>
            <w:tcBorders>
              <w:top w:val="single" w:sz="4" w:space="0" w:color="auto"/>
              <w:right w:val="single" w:sz="4" w:space="0" w:color="auto"/>
            </w:tcBorders>
          </w:tcPr>
          <w:p w:rsidR="00B80FB8" w:rsidRPr="00EE0DA2" w:rsidRDefault="00B80FB8" w:rsidP="00A618C9">
            <w:pPr>
              <w:pStyle w:val="aff3"/>
              <w:ind w:left="-108" w:right="-108"/>
              <w:rPr>
                <w:b/>
              </w:rPr>
            </w:pPr>
            <w:r w:rsidRPr="00EE0DA2">
              <w:rPr>
                <w:b/>
              </w:rPr>
              <w:t xml:space="preserve">Основные виды </w:t>
            </w:r>
            <w:r w:rsidRPr="00EE0DA2">
              <w:rPr>
                <w:b/>
              </w:rPr>
              <w:lastRenderedPageBreak/>
              <w:t>разрешенного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B80FB8" w:rsidRPr="00EE0DA2" w:rsidRDefault="00B80FB8" w:rsidP="00A618C9">
            <w:pPr>
              <w:pStyle w:val="aff3"/>
              <w:ind w:left="-108" w:right="-108"/>
              <w:rPr>
                <w:b/>
              </w:rPr>
            </w:pPr>
            <w:r w:rsidRPr="00EE0DA2">
              <w:rPr>
                <w:b/>
              </w:rPr>
              <w:lastRenderedPageBreak/>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B80FB8" w:rsidRPr="00EE0DA2" w:rsidRDefault="00B80FB8" w:rsidP="00A618C9">
            <w:pPr>
              <w:pStyle w:val="aff3"/>
              <w:ind w:left="-108" w:right="-117"/>
              <w:rPr>
                <w:b/>
              </w:rPr>
            </w:pPr>
            <w:r w:rsidRPr="00EE0DA2">
              <w:rPr>
                <w:b/>
              </w:rPr>
              <w:t>Код (числов</w:t>
            </w:r>
            <w:r w:rsidRPr="00EE0DA2">
              <w:rPr>
                <w:b/>
              </w:rPr>
              <w:lastRenderedPageBreak/>
              <w:t>ое обозначение) вида разрешенного использования земельного участка***</w:t>
            </w:r>
          </w:p>
        </w:tc>
        <w:tc>
          <w:tcPr>
            <w:tcW w:w="6288" w:type="dxa"/>
            <w:gridSpan w:val="4"/>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lastRenderedPageBreak/>
              <w:t xml:space="preserve">Значение предельных размеров земельных участков и предельных параметров разрешенного строительства, </w:t>
            </w:r>
            <w:r w:rsidRPr="00EE0DA2">
              <w:rPr>
                <w:b/>
              </w:rPr>
              <w:lastRenderedPageBreak/>
              <w:t>реконструкции объектов капитального строительства</w:t>
            </w:r>
          </w:p>
        </w:tc>
      </w:tr>
      <w:tr w:rsidR="00B80FB8" w:rsidRPr="00EE0DA2" w:rsidTr="00A618C9">
        <w:trPr>
          <w:trHeight w:val="827"/>
        </w:trPr>
        <w:tc>
          <w:tcPr>
            <w:tcW w:w="1655" w:type="dxa"/>
            <w:vMerge/>
            <w:tcBorders>
              <w:bottom w:val="single" w:sz="4" w:space="0" w:color="auto"/>
              <w:right w:val="single" w:sz="4" w:space="0" w:color="auto"/>
            </w:tcBorders>
          </w:tcPr>
          <w:p w:rsidR="00B80FB8" w:rsidRPr="00EE0DA2" w:rsidRDefault="00B80FB8" w:rsidP="00A618C9">
            <w:pPr>
              <w:pStyle w:val="aff3"/>
              <w:ind w:left="-108" w:right="-108"/>
              <w:rPr>
                <w:b/>
              </w:rPr>
            </w:pPr>
          </w:p>
        </w:tc>
        <w:tc>
          <w:tcPr>
            <w:tcW w:w="6000" w:type="dxa"/>
            <w:vMerge/>
            <w:tcBorders>
              <w:left w:val="single" w:sz="4" w:space="0" w:color="auto"/>
              <w:bottom w:val="single" w:sz="4" w:space="0" w:color="auto"/>
              <w:right w:val="single" w:sz="4" w:space="0" w:color="auto"/>
            </w:tcBorders>
          </w:tcPr>
          <w:p w:rsidR="00B80FB8" w:rsidRPr="00EE0DA2" w:rsidRDefault="00B80FB8" w:rsidP="00A618C9">
            <w:pPr>
              <w:pStyle w:val="aff3"/>
              <w:ind w:left="-108" w:right="-108"/>
              <w:rPr>
                <w:b/>
              </w:rPr>
            </w:pPr>
          </w:p>
        </w:tc>
        <w:tc>
          <w:tcPr>
            <w:tcW w:w="850" w:type="dxa"/>
            <w:vMerge/>
            <w:tcBorders>
              <w:left w:val="single" w:sz="4" w:space="0" w:color="auto"/>
              <w:bottom w:val="single" w:sz="4" w:space="0" w:color="auto"/>
            </w:tcBorders>
          </w:tcPr>
          <w:p w:rsidR="00B80FB8" w:rsidRPr="00EE0DA2" w:rsidRDefault="00B80FB8" w:rsidP="00A618C9">
            <w:pPr>
              <w:pStyle w:val="aff3"/>
              <w:ind w:left="-108" w:right="-117"/>
              <w:rPr>
                <w:b/>
              </w:rPr>
            </w:pPr>
          </w:p>
        </w:tc>
        <w:tc>
          <w:tcPr>
            <w:tcW w:w="1277"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404"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Предельное количество этажей или предельная высота зданий, строений, сооружений</w:t>
            </w:r>
          </w:p>
        </w:tc>
        <w:tc>
          <w:tcPr>
            <w:tcW w:w="2070"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37"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80FB8" w:rsidRPr="00EE0DA2" w:rsidTr="00A618C9">
        <w:trPr>
          <w:trHeight w:val="225"/>
          <w:tblHeader/>
        </w:trPr>
        <w:tc>
          <w:tcPr>
            <w:tcW w:w="1655" w:type="dxa"/>
            <w:tcBorders>
              <w:top w:val="single" w:sz="4" w:space="0" w:color="auto"/>
              <w:bottom w:val="single" w:sz="4" w:space="0" w:color="auto"/>
              <w:right w:val="single" w:sz="4" w:space="0" w:color="auto"/>
            </w:tcBorders>
          </w:tcPr>
          <w:p w:rsidR="00B80FB8" w:rsidRPr="00EE0DA2" w:rsidRDefault="00B80FB8" w:rsidP="00A618C9">
            <w:pPr>
              <w:pStyle w:val="aff3"/>
              <w:ind w:left="-108" w:right="-108"/>
              <w:rPr>
                <w:b/>
              </w:rPr>
            </w:pPr>
            <w:r w:rsidRPr="00EE0DA2">
              <w:rPr>
                <w:b/>
              </w:rPr>
              <w:t>1</w:t>
            </w:r>
          </w:p>
        </w:tc>
        <w:tc>
          <w:tcPr>
            <w:tcW w:w="6000" w:type="dxa"/>
            <w:tcBorders>
              <w:top w:val="single" w:sz="4" w:space="0" w:color="auto"/>
              <w:left w:val="single" w:sz="4" w:space="0" w:color="auto"/>
              <w:bottom w:val="single" w:sz="4" w:space="0" w:color="auto"/>
              <w:right w:val="single" w:sz="4" w:space="0" w:color="auto"/>
            </w:tcBorders>
          </w:tcPr>
          <w:p w:rsidR="00B80FB8" w:rsidRPr="00EE0DA2" w:rsidRDefault="00B80FB8" w:rsidP="00A618C9">
            <w:pPr>
              <w:pStyle w:val="aff3"/>
              <w:ind w:left="-108" w:right="-108"/>
              <w:rPr>
                <w:b/>
              </w:rPr>
            </w:pPr>
            <w:r w:rsidRPr="00EE0DA2">
              <w:rPr>
                <w:b/>
              </w:rPr>
              <w:t>2</w:t>
            </w:r>
          </w:p>
        </w:tc>
        <w:tc>
          <w:tcPr>
            <w:tcW w:w="850"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3</w:t>
            </w:r>
          </w:p>
        </w:tc>
        <w:tc>
          <w:tcPr>
            <w:tcW w:w="1277"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4</w:t>
            </w:r>
          </w:p>
        </w:tc>
        <w:tc>
          <w:tcPr>
            <w:tcW w:w="1404"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5</w:t>
            </w:r>
          </w:p>
        </w:tc>
        <w:tc>
          <w:tcPr>
            <w:tcW w:w="2070"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6</w:t>
            </w:r>
          </w:p>
        </w:tc>
        <w:tc>
          <w:tcPr>
            <w:tcW w:w="1537"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b/>
              </w:rPr>
            </w:pPr>
            <w:r w:rsidRPr="00EE0DA2">
              <w:rPr>
                <w:b/>
              </w:rPr>
              <w:t>7</w:t>
            </w:r>
          </w:p>
        </w:tc>
      </w:tr>
      <w:tr w:rsidR="00B80FB8" w:rsidRPr="00EE0DA2" w:rsidTr="00A02ED2">
        <w:trPr>
          <w:trHeight w:val="5377"/>
        </w:trPr>
        <w:tc>
          <w:tcPr>
            <w:tcW w:w="1655" w:type="dxa"/>
            <w:tcBorders>
              <w:top w:val="single" w:sz="4" w:space="0" w:color="auto"/>
              <w:bottom w:val="single" w:sz="4" w:space="0" w:color="auto"/>
              <w:right w:val="single" w:sz="4" w:space="0" w:color="auto"/>
            </w:tcBorders>
          </w:tcPr>
          <w:p w:rsidR="00B80FB8" w:rsidRPr="00EE0DA2" w:rsidRDefault="00B80FB8" w:rsidP="00A618C9">
            <w:pPr>
              <w:pStyle w:val="ConsPlusNormal"/>
              <w:rPr>
                <w:rFonts w:ascii="Times New Roman" w:hAnsi="Times New Roman" w:cs="Times New Roman"/>
                <w:sz w:val="24"/>
                <w:szCs w:val="24"/>
              </w:rPr>
            </w:pPr>
            <w:r w:rsidRPr="00EE0DA2">
              <w:rPr>
                <w:rFonts w:ascii="Times New Roman" w:hAnsi="Times New Roman" w:cs="Times New Roman"/>
                <w:sz w:val="24"/>
                <w:szCs w:val="24"/>
              </w:rPr>
              <w:lastRenderedPageBreak/>
              <w:t>Малоэтажная многоквартирная жилая застройка</w:t>
            </w:r>
          </w:p>
        </w:tc>
        <w:tc>
          <w:tcPr>
            <w:tcW w:w="6000" w:type="dxa"/>
            <w:tcBorders>
              <w:top w:val="single" w:sz="4" w:space="0" w:color="auto"/>
              <w:left w:val="single" w:sz="4" w:space="0" w:color="auto"/>
              <w:bottom w:val="single" w:sz="4" w:space="0" w:color="auto"/>
              <w:right w:val="single" w:sz="4" w:space="0" w:color="auto"/>
            </w:tcBorders>
          </w:tcPr>
          <w:p w:rsidR="00B80FB8" w:rsidRPr="00EE0DA2" w:rsidRDefault="00B80FB8"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B80FB8" w:rsidRPr="00EE0DA2" w:rsidRDefault="00B80FB8"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обустройство спортивных и детских площадок, площадок для отдыха;</w:t>
            </w:r>
          </w:p>
          <w:p w:rsidR="00B80FB8" w:rsidRPr="00EE0DA2" w:rsidRDefault="00B80FB8"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tcBorders>
          </w:tcPr>
          <w:p w:rsidR="00B80FB8" w:rsidRPr="00EE0DA2" w:rsidRDefault="00B80FB8" w:rsidP="00A618C9">
            <w:pPr>
              <w:pStyle w:val="ConsPlusNormal"/>
              <w:jc w:val="center"/>
              <w:rPr>
                <w:rFonts w:ascii="Times New Roman" w:hAnsi="Times New Roman" w:cs="Times New Roman"/>
                <w:sz w:val="24"/>
                <w:szCs w:val="24"/>
              </w:rPr>
            </w:pPr>
            <w:r w:rsidRPr="00EE0DA2">
              <w:rPr>
                <w:rFonts w:ascii="Times New Roman" w:hAnsi="Times New Roman" w:cs="Times New Roman"/>
                <w:sz w:val="24"/>
                <w:szCs w:val="24"/>
              </w:rPr>
              <w:t>2.1.1</w:t>
            </w:r>
          </w:p>
        </w:tc>
        <w:tc>
          <w:tcPr>
            <w:tcW w:w="1277" w:type="dxa"/>
            <w:tcBorders>
              <w:top w:val="single" w:sz="4" w:space="0" w:color="auto"/>
              <w:left w:val="single" w:sz="4" w:space="0" w:color="auto"/>
              <w:bottom w:val="single" w:sz="4" w:space="0" w:color="auto"/>
            </w:tcBorders>
          </w:tcPr>
          <w:p w:rsidR="00B80FB8" w:rsidRPr="008250D6" w:rsidRDefault="00B80FB8" w:rsidP="00A618C9">
            <w:pPr>
              <w:pStyle w:val="aff3"/>
              <w:ind w:left="-108" w:right="-117"/>
              <w:jc w:val="left"/>
            </w:pPr>
            <w:r w:rsidRPr="008250D6">
              <w:t>Минимальная площадь земельного участка на одну квартиру - 30 м² (без площади застройки);</w:t>
            </w:r>
          </w:p>
          <w:p w:rsidR="00B80FB8" w:rsidRPr="008250D6" w:rsidRDefault="00B80FB8" w:rsidP="00A02ED2">
            <w:pPr>
              <w:pStyle w:val="aff3"/>
              <w:ind w:left="-108" w:right="-117"/>
              <w:jc w:val="left"/>
            </w:pPr>
            <w:r w:rsidRPr="008250D6">
              <w:t xml:space="preserve">Максимальная площадь земельного участка на одну квартиру </w:t>
            </w:r>
            <w:r w:rsidR="00A02ED2" w:rsidRPr="008250D6">
              <w:t>100</w:t>
            </w:r>
            <w:r w:rsidRPr="008250D6">
              <w:t xml:space="preserve"> м² (без площади застройки)</w:t>
            </w:r>
          </w:p>
        </w:tc>
        <w:tc>
          <w:tcPr>
            <w:tcW w:w="1404" w:type="dxa"/>
            <w:tcBorders>
              <w:top w:val="single" w:sz="4" w:space="0" w:color="auto"/>
              <w:left w:val="single" w:sz="4" w:space="0" w:color="auto"/>
              <w:bottom w:val="single" w:sz="4" w:space="0" w:color="auto"/>
            </w:tcBorders>
          </w:tcPr>
          <w:p w:rsidR="00B80FB8" w:rsidRPr="00EE0DA2" w:rsidRDefault="00B80FB8" w:rsidP="00A618C9">
            <w:pPr>
              <w:pStyle w:val="aff3"/>
              <w:ind w:left="-94" w:right="-117"/>
              <w:jc w:val="left"/>
            </w:pPr>
            <w:r w:rsidRPr="00EE0DA2">
              <w:t>Максимальное количество этажей - 4</w:t>
            </w:r>
          </w:p>
          <w:p w:rsidR="00B80FB8" w:rsidRPr="008250D6" w:rsidRDefault="00B80FB8"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B80FB8" w:rsidRPr="008250D6" w:rsidRDefault="00BE6A9A" w:rsidP="00A618C9">
            <w:pPr>
              <w:pStyle w:val="aff3"/>
              <w:ind w:left="-108" w:right="-117"/>
              <w:jc w:val="left"/>
            </w:pPr>
            <w:r>
              <w:t xml:space="preserve">Определяется </w:t>
            </w:r>
            <w:proofErr w:type="spellStart"/>
            <w:r>
              <w:t>ппт</w:t>
            </w:r>
            <w:proofErr w:type="spellEnd"/>
            <w:r>
              <w:t xml:space="preserve"> </w:t>
            </w:r>
          </w:p>
        </w:tc>
        <w:tc>
          <w:tcPr>
            <w:tcW w:w="1537" w:type="dxa"/>
            <w:tcBorders>
              <w:top w:val="single" w:sz="4" w:space="0" w:color="auto"/>
              <w:left w:val="single" w:sz="4" w:space="0" w:color="auto"/>
              <w:bottom w:val="single" w:sz="4" w:space="0" w:color="auto"/>
            </w:tcBorders>
          </w:tcPr>
          <w:p w:rsidR="00B80FB8" w:rsidRPr="00EE0DA2" w:rsidRDefault="00B80FB8" w:rsidP="00A618C9">
            <w:pPr>
              <w:pStyle w:val="aff3"/>
              <w:ind w:left="-108" w:right="-117"/>
              <w:rPr>
                <w:color w:val="2D2D2D"/>
              </w:rPr>
            </w:pPr>
            <w:r w:rsidRPr="00EE0DA2">
              <w:rPr>
                <w:color w:val="2D2D2D"/>
              </w:rPr>
              <w:t>40</w:t>
            </w:r>
          </w:p>
        </w:tc>
      </w:tr>
      <w:tr w:rsidR="00B247E4" w:rsidRPr="00EE0DA2" w:rsidTr="00A618C9">
        <w:trPr>
          <w:trHeight w:val="932"/>
        </w:trPr>
        <w:tc>
          <w:tcPr>
            <w:tcW w:w="1655" w:type="dxa"/>
            <w:tcBorders>
              <w:top w:val="single" w:sz="4" w:space="0" w:color="auto"/>
              <w:bottom w:val="single" w:sz="4" w:space="0" w:color="auto"/>
              <w:right w:val="single" w:sz="4" w:space="0" w:color="auto"/>
            </w:tcBorders>
          </w:tcPr>
          <w:p w:rsidR="00B247E4" w:rsidRPr="00EE0DA2" w:rsidRDefault="00B247E4" w:rsidP="00B247E4">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Блокированная жилая застройка</w:t>
            </w:r>
          </w:p>
        </w:tc>
        <w:tc>
          <w:tcPr>
            <w:tcW w:w="6000" w:type="dxa"/>
            <w:tcBorders>
              <w:top w:val="single" w:sz="4" w:space="0" w:color="auto"/>
              <w:left w:val="single" w:sz="4" w:space="0" w:color="auto"/>
              <w:bottom w:val="single" w:sz="4" w:space="0" w:color="auto"/>
              <w:right w:val="single" w:sz="4" w:space="0" w:color="auto"/>
            </w:tcBorders>
          </w:tcPr>
          <w:p w:rsidR="00B247E4" w:rsidRPr="00EE0DA2" w:rsidRDefault="00B247E4" w:rsidP="00B247E4">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47E4" w:rsidRPr="00EE0DA2" w:rsidRDefault="00B247E4" w:rsidP="00B247E4">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разведение декоративных и плодовых деревьев, овощных и ягодных культур;</w:t>
            </w:r>
          </w:p>
          <w:p w:rsidR="00B247E4" w:rsidRPr="00EE0DA2" w:rsidRDefault="00B247E4" w:rsidP="00B247E4">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индивидуальных гаражей и иных </w:t>
            </w:r>
            <w:r w:rsidRPr="00EE0DA2">
              <w:rPr>
                <w:rFonts w:ascii="Times New Roman" w:hAnsi="Times New Roman" w:cs="Times New Roman"/>
                <w:sz w:val="24"/>
                <w:szCs w:val="24"/>
              </w:rPr>
              <w:lastRenderedPageBreak/>
              <w:t>вспомогательных сооружений;</w:t>
            </w:r>
          </w:p>
          <w:p w:rsidR="00B247E4" w:rsidRPr="00EE0DA2" w:rsidRDefault="00B247E4" w:rsidP="00B247E4">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tcBorders>
          </w:tcPr>
          <w:p w:rsidR="00B247E4" w:rsidRPr="00EE0DA2" w:rsidRDefault="00B247E4" w:rsidP="00B247E4">
            <w:pPr>
              <w:pStyle w:val="aff3"/>
              <w:ind w:left="-108" w:right="-117"/>
            </w:pPr>
            <w:r w:rsidRPr="00EE0DA2">
              <w:lastRenderedPageBreak/>
              <w:t>2.3</w:t>
            </w:r>
          </w:p>
        </w:tc>
        <w:tc>
          <w:tcPr>
            <w:tcW w:w="1277" w:type="dxa"/>
            <w:tcBorders>
              <w:top w:val="single" w:sz="4" w:space="0" w:color="auto"/>
              <w:left w:val="single" w:sz="4" w:space="0" w:color="auto"/>
              <w:bottom w:val="single" w:sz="4" w:space="0" w:color="auto"/>
            </w:tcBorders>
          </w:tcPr>
          <w:p w:rsidR="00B247E4" w:rsidRPr="00EE0DA2" w:rsidRDefault="00B247E4" w:rsidP="00B247E4">
            <w:pPr>
              <w:pStyle w:val="aff3"/>
              <w:ind w:left="-108" w:right="-117"/>
              <w:jc w:val="left"/>
            </w:pPr>
            <w:r w:rsidRPr="00EE0DA2">
              <w:t xml:space="preserve">Минимальная площадь – </w:t>
            </w:r>
            <w:r w:rsidR="00BE6A9A">
              <w:t>60</w:t>
            </w:r>
          </w:p>
          <w:p w:rsidR="00B247E4" w:rsidRPr="00EE0DA2" w:rsidRDefault="00B247E4" w:rsidP="00B247E4">
            <w:pPr>
              <w:pStyle w:val="aff3"/>
              <w:ind w:left="-108" w:right="-117"/>
              <w:jc w:val="left"/>
            </w:pPr>
            <w:r w:rsidRPr="00EE0DA2">
              <w:t>Максимальная площадь – 2000</w:t>
            </w:r>
            <w:r w:rsidR="00BE6A9A">
              <w:t xml:space="preserve">–****определяется </w:t>
            </w:r>
            <w:proofErr w:type="spellStart"/>
            <w:r w:rsidR="00BE6A9A">
              <w:t>ппт</w:t>
            </w:r>
            <w:proofErr w:type="spellEnd"/>
          </w:p>
        </w:tc>
        <w:tc>
          <w:tcPr>
            <w:tcW w:w="1404" w:type="dxa"/>
            <w:tcBorders>
              <w:top w:val="single" w:sz="4" w:space="0" w:color="auto"/>
              <w:left w:val="single" w:sz="4" w:space="0" w:color="auto"/>
              <w:bottom w:val="single" w:sz="4" w:space="0" w:color="auto"/>
            </w:tcBorders>
          </w:tcPr>
          <w:p w:rsidR="00B247E4" w:rsidRPr="00EE0DA2" w:rsidRDefault="00B247E4" w:rsidP="00B247E4">
            <w:pPr>
              <w:pStyle w:val="aff3"/>
              <w:ind w:left="-108" w:right="-117"/>
              <w:jc w:val="left"/>
            </w:pPr>
            <w:r w:rsidRPr="00EE0DA2">
              <w:t>Максимальное количество этажей -3</w:t>
            </w:r>
          </w:p>
          <w:p w:rsidR="00B247E4" w:rsidRPr="00EE0DA2" w:rsidRDefault="00B247E4" w:rsidP="00B247E4">
            <w:pPr>
              <w:pStyle w:val="aff3"/>
              <w:ind w:left="-108" w:right="-117"/>
              <w:jc w:val="left"/>
            </w:pPr>
            <w:r w:rsidRPr="00EE0DA2">
              <w:t>Максимальная высота строений – 12м.</w:t>
            </w:r>
          </w:p>
        </w:tc>
        <w:tc>
          <w:tcPr>
            <w:tcW w:w="2070" w:type="dxa"/>
            <w:tcBorders>
              <w:top w:val="single" w:sz="4" w:space="0" w:color="auto"/>
              <w:left w:val="single" w:sz="4" w:space="0" w:color="auto"/>
              <w:bottom w:val="single" w:sz="4" w:space="0" w:color="auto"/>
            </w:tcBorders>
          </w:tcPr>
          <w:p w:rsidR="00B247E4" w:rsidRPr="00190BD2" w:rsidRDefault="00B247E4" w:rsidP="00B247E4">
            <w:pPr>
              <w:pStyle w:val="aff3"/>
              <w:ind w:left="-108" w:right="-117"/>
              <w:jc w:val="left"/>
            </w:pPr>
            <w:r w:rsidRPr="00190BD2">
              <w:t>Минимальный отступ зданий, строений, сооружений от границ земельного участка, со стороны, выходящей:</w:t>
            </w:r>
          </w:p>
          <w:p w:rsidR="00B247E4" w:rsidRPr="00190BD2" w:rsidRDefault="00B247E4" w:rsidP="00B247E4">
            <w:pPr>
              <w:pStyle w:val="aff3"/>
              <w:ind w:left="-108" w:right="-117"/>
              <w:jc w:val="left"/>
            </w:pPr>
            <w:r w:rsidRPr="00190BD2">
              <w:t xml:space="preserve">на улицу - </w:t>
            </w:r>
            <w:r w:rsidR="00BE6A9A">
              <w:t>3</w:t>
            </w:r>
            <w:r w:rsidRPr="00190BD2">
              <w:t xml:space="preserve"> м</w:t>
            </w:r>
          </w:p>
          <w:p w:rsidR="00B247E4" w:rsidRDefault="00B247E4" w:rsidP="00B247E4">
            <w:pPr>
              <w:pStyle w:val="aff3"/>
              <w:ind w:left="-108" w:right="-117"/>
              <w:jc w:val="left"/>
            </w:pPr>
            <w:r w:rsidRPr="00190BD2">
              <w:t>на проезд -3 м</w:t>
            </w:r>
          </w:p>
          <w:p w:rsidR="00B247E4" w:rsidRDefault="00BE6A9A" w:rsidP="00BE6A9A">
            <w:pPr>
              <w:ind w:firstLine="0"/>
            </w:pPr>
            <w:r w:rsidRPr="00BE6A9A">
              <w:rPr>
                <w:highlight w:val="yellow"/>
              </w:rPr>
              <w:t xml:space="preserve">0 </w:t>
            </w:r>
            <w:r w:rsidR="00B247E4" w:rsidRPr="00BE6A9A">
              <w:rPr>
                <w:highlight w:val="yellow"/>
              </w:rPr>
              <w:t>по смежным</w:t>
            </w:r>
            <w:r w:rsidR="00B247E4" w:rsidRPr="008250D6">
              <w:t xml:space="preserve"> или определяется ППТ</w:t>
            </w:r>
          </w:p>
          <w:p w:rsidR="00BE6A9A" w:rsidRPr="0066428A" w:rsidRDefault="00BE6A9A" w:rsidP="00B247E4"/>
        </w:tc>
        <w:tc>
          <w:tcPr>
            <w:tcW w:w="1537" w:type="dxa"/>
            <w:tcBorders>
              <w:top w:val="single" w:sz="4" w:space="0" w:color="auto"/>
              <w:left w:val="single" w:sz="4" w:space="0" w:color="auto"/>
              <w:bottom w:val="single" w:sz="4" w:space="0" w:color="auto"/>
            </w:tcBorders>
          </w:tcPr>
          <w:p w:rsidR="00B247E4" w:rsidRPr="00EE0DA2" w:rsidRDefault="00BE6A9A" w:rsidP="00B247E4">
            <w:pPr>
              <w:pStyle w:val="aff3"/>
              <w:ind w:left="-108" w:right="-117"/>
            </w:pPr>
            <w:r>
              <w:lastRenderedPageBreak/>
              <w:t>70</w:t>
            </w:r>
          </w:p>
        </w:tc>
      </w:tr>
      <w:tr w:rsidR="00703360" w:rsidRPr="00EE0DA2" w:rsidTr="00A618C9">
        <w:trPr>
          <w:trHeight w:val="917"/>
        </w:trPr>
        <w:tc>
          <w:tcPr>
            <w:tcW w:w="1655" w:type="dxa"/>
            <w:vMerge w:val="restart"/>
            <w:tcBorders>
              <w:top w:val="single" w:sz="4" w:space="0" w:color="auto"/>
              <w:right w:val="single" w:sz="4" w:space="0" w:color="auto"/>
            </w:tcBorders>
          </w:tcPr>
          <w:p w:rsidR="00703360" w:rsidRPr="00EE0DA2" w:rsidRDefault="00703360" w:rsidP="00A618C9">
            <w:pPr>
              <w:pStyle w:val="aff3"/>
              <w:ind w:left="-108" w:right="-108"/>
              <w:rPr>
                <w:b/>
              </w:rPr>
            </w:pPr>
            <w:r w:rsidRPr="00EE0DA2">
              <w:rPr>
                <w:b/>
              </w:rPr>
              <w:lastRenderedPageBreak/>
              <w:t>Условно разрешенные виды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703360" w:rsidRPr="00EE0DA2" w:rsidRDefault="006C47A7" w:rsidP="00A618C9">
            <w:pPr>
              <w:pStyle w:val="aff3"/>
              <w:ind w:left="-108" w:right="-108"/>
              <w:rPr>
                <w:b/>
              </w:rPr>
            </w:pPr>
            <w:r w:rsidRPr="007A23A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703360" w:rsidRPr="00EE0DA2" w:rsidRDefault="00703360" w:rsidP="00A618C9">
            <w:pPr>
              <w:pStyle w:val="aff3"/>
              <w:ind w:left="-108" w:right="-117"/>
              <w:rPr>
                <w:b/>
              </w:rPr>
            </w:pPr>
            <w:r w:rsidRPr="00EE0DA2">
              <w:rPr>
                <w:b/>
              </w:rPr>
              <w:t>Код (числовое обозначение) вида условно разрешенного использования земельного участка***</w:t>
            </w:r>
          </w:p>
        </w:tc>
        <w:tc>
          <w:tcPr>
            <w:tcW w:w="6288" w:type="dxa"/>
            <w:gridSpan w:val="4"/>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03360" w:rsidRPr="00EE0DA2" w:rsidTr="00703360">
        <w:trPr>
          <w:trHeight w:val="549"/>
        </w:trPr>
        <w:tc>
          <w:tcPr>
            <w:tcW w:w="1655" w:type="dxa"/>
            <w:vMerge/>
            <w:tcBorders>
              <w:bottom w:val="single" w:sz="4" w:space="0" w:color="auto"/>
              <w:right w:val="single" w:sz="4" w:space="0" w:color="auto"/>
            </w:tcBorders>
          </w:tcPr>
          <w:p w:rsidR="00703360" w:rsidRPr="00EE0DA2" w:rsidRDefault="00703360" w:rsidP="00A618C9">
            <w:pPr>
              <w:pStyle w:val="aff3"/>
              <w:ind w:left="-108" w:right="-108"/>
              <w:rPr>
                <w:b/>
              </w:rPr>
            </w:pPr>
          </w:p>
        </w:tc>
        <w:tc>
          <w:tcPr>
            <w:tcW w:w="6000" w:type="dxa"/>
            <w:vMerge/>
            <w:tcBorders>
              <w:left w:val="single" w:sz="4" w:space="0" w:color="auto"/>
              <w:bottom w:val="single" w:sz="4" w:space="0" w:color="auto"/>
              <w:right w:val="single" w:sz="4" w:space="0" w:color="auto"/>
            </w:tcBorders>
          </w:tcPr>
          <w:p w:rsidR="00703360" w:rsidRPr="00EE0DA2" w:rsidRDefault="00703360" w:rsidP="00A618C9">
            <w:pPr>
              <w:pStyle w:val="aff3"/>
              <w:ind w:left="-108" w:right="-108"/>
              <w:rPr>
                <w:b/>
              </w:rPr>
            </w:pPr>
          </w:p>
        </w:tc>
        <w:tc>
          <w:tcPr>
            <w:tcW w:w="850" w:type="dxa"/>
            <w:vMerge/>
            <w:tcBorders>
              <w:left w:val="single" w:sz="4" w:space="0" w:color="auto"/>
              <w:bottom w:val="single" w:sz="4" w:space="0" w:color="auto"/>
            </w:tcBorders>
          </w:tcPr>
          <w:p w:rsidR="00703360" w:rsidRPr="00EE0DA2" w:rsidRDefault="00703360" w:rsidP="00A618C9">
            <w:pPr>
              <w:pStyle w:val="aff3"/>
              <w:ind w:left="-108" w:right="-117"/>
              <w:rPr>
                <w:b/>
              </w:rPr>
            </w:pP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Предельное количество этажей или предельная высота зданий, строений, сооружений</w:t>
            </w: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03360" w:rsidRPr="00EE0DA2" w:rsidTr="00A618C9">
        <w:trPr>
          <w:trHeight w:val="225"/>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3"/>
              <w:ind w:left="-108" w:right="-108"/>
              <w:rPr>
                <w:b/>
              </w:rPr>
            </w:pPr>
            <w:r w:rsidRPr="00EE0DA2">
              <w:rPr>
                <w:b/>
              </w:rPr>
              <w:t>1</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aff3"/>
              <w:ind w:left="-108" w:right="-108"/>
              <w:rPr>
                <w:b/>
              </w:rPr>
            </w:pPr>
            <w:r w:rsidRPr="00EE0DA2">
              <w:rPr>
                <w:b/>
              </w:rPr>
              <w:t>2</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3</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4</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5</w:t>
            </w: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6</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7</w:t>
            </w:r>
          </w:p>
        </w:tc>
      </w:tr>
      <w:tr w:rsidR="00703360" w:rsidRPr="00EE0DA2" w:rsidTr="00A618C9">
        <w:trPr>
          <w:trHeight w:val="558"/>
        </w:trPr>
        <w:tc>
          <w:tcPr>
            <w:tcW w:w="1655" w:type="dxa"/>
            <w:tcBorders>
              <w:top w:val="single" w:sz="4" w:space="0" w:color="auto"/>
              <w:bottom w:val="single" w:sz="4" w:space="0" w:color="auto"/>
              <w:right w:val="single" w:sz="4" w:space="0" w:color="auto"/>
            </w:tcBorders>
          </w:tcPr>
          <w:p w:rsidR="00703360" w:rsidRPr="00EE0DA2" w:rsidRDefault="00703360" w:rsidP="00A618C9">
            <w:pPr>
              <w:widowControl w:val="0"/>
              <w:autoSpaceDE w:val="0"/>
              <w:autoSpaceDN w:val="0"/>
              <w:adjustRightInd w:val="0"/>
              <w:ind w:left="-108" w:right="-108" w:firstLine="0"/>
              <w:jc w:val="left"/>
            </w:pPr>
            <w:r w:rsidRPr="00EE0DA2">
              <w:t>Коммунальное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ind w:firstLine="8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EE0DA2">
                <w:rPr>
                  <w:rFonts w:ascii="Times New Roman" w:hAnsi="Times New Roman" w:cs="Times New Roman"/>
                  <w:color w:val="0000FF"/>
                  <w:sz w:val="24"/>
                  <w:szCs w:val="24"/>
                </w:rPr>
                <w:t>кодами 3.1.1</w:t>
              </w:r>
            </w:hyperlink>
            <w:r w:rsidRPr="00EE0DA2">
              <w:rPr>
                <w:rFonts w:ascii="Times New Roman" w:hAnsi="Times New Roman" w:cs="Times New Roman"/>
                <w:sz w:val="24"/>
                <w:szCs w:val="24"/>
              </w:rPr>
              <w:t xml:space="preserve"> - </w:t>
            </w:r>
            <w:hyperlink w:anchor="Par202" w:tooltip="3.1.2" w:history="1">
              <w:r w:rsidRPr="00EE0DA2">
                <w:rPr>
                  <w:rFonts w:ascii="Times New Roman" w:hAnsi="Times New Roman" w:cs="Times New Roman"/>
                  <w:color w:val="0000FF"/>
                  <w:sz w:val="24"/>
                  <w:szCs w:val="24"/>
                </w:rPr>
                <w:t>3.1.2</w:t>
              </w:r>
            </w:hyperlink>
          </w:p>
        </w:tc>
        <w:tc>
          <w:tcPr>
            <w:tcW w:w="85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3.1</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left"/>
            </w:pPr>
            <w:r w:rsidRPr="00EE0DA2">
              <w:t xml:space="preserve">не регламентировано, определяется заданием на </w:t>
            </w:r>
            <w:r w:rsidRPr="00EE0DA2">
              <w:lastRenderedPageBreak/>
              <w:t>проектирование</w:t>
            </w:r>
          </w:p>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left"/>
            </w:pPr>
            <w:r w:rsidRPr="00EE0DA2">
              <w:lastRenderedPageBreak/>
              <w:t>не регламентировано, определяется заданием на проектирова</w:t>
            </w:r>
            <w:r w:rsidRPr="00EE0DA2">
              <w:lastRenderedPageBreak/>
              <w:t>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lastRenderedPageBreak/>
              <w:t>не регламентировано, определяется заданием на проектирование</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60</w:t>
            </w:r>
          </w:p>
        </w:tc>
      </w:tr>
      <w:tr w:rsidR="00703360" w:rsidRPr="00EE0DA2" w:rsidTr="00A618C9">
        <w:trPr>
          <w:trHeight w:val="707"/>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2"/>
              <w:ind w:left="-108" w:right="-108"/>
              <w:jc w:val="left"/>
            </w:pPr>
            <w:r w:rsidRPr="00EE0DA2">
              <w:lastRenderedPageBreak/>
              <w:t>Социальное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ind w:firstLine="8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EE0DA2">
                <w:rPr>
                  <w:rFonts w:ascii="Times New Roman" w:hAnsi="Times New Roman" w:cs="Times New Roman"/>
                  <w:color w:val="0000FF"/>
                  <w:sz w:val="24"/>
                  <w:szCs w:val="24"/>
                </w:rPr>
                <w:t>кодами 3.2.1</w:t>
              </w:r>
            </w:hyperlink>
            <w:r w:rsidRPr="00EE0DA2">
              <w:rPr>
                <w:rFonts w:ascii="Times New Roman" w:hAnsi="Times New Roman" w:cs="Times New Roman"/>
                <w:sz w:val="24"/>
                <w:szCs w:val="24"/>
              </w:rPr>
              <w:t xml:space="preserve"> - </w:t>
            </w:r>
            <w:hyperlink w:anchor="Par224" w:tooltip="3.2.4" w:history="1">
              <w:r w:rsidRPr="00EE0DA2">
                <w:rPr>
                  <w:rFonts w:ascii="Times New Roman" w:hAnsi="Times New Roman" w:cs="Times New Roman"/>
                  <w:color w:val="0000FF"/>
                  <w:sz w:val="24"/>
                  <w:szCs w:val="24"/>
                </w:rPr>
                <w:t>3.2.4</w:t>
              </w:r>
            </w:hyperlink>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3.2</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Минимальная площадь – 600</w:t>
            </w:r>
          </w:p>
          <w:p w:rsidR="00703360" w:rsidRPr="00EE0DA2" w:rsidRDefault="00703360" w:rsidP="00A618C9">
            <w:pPr>
              <w:pStyle w:val="aff3"/>
              <w:ind w:left="-108" w:right="-117"/>
              <w:jc w:val="left"/>
            </w:pPr>
            <w:r w:rsidRPr="00EE0DA2">
              <w:t>Максимальная площадь – 5000</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Максимальное количество этажей - 4</w:t>
            </w:r>
          </w:p>
          <w:p w:rsidR="00703360" w:rsidRPr="00EE0DA2" w:rsidRDefault="00703360"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pStyle w:val="aff3"/>
              <w:ind w:left="-108" w:right="-117"/>
              <w:jc w:val="left"/>
            </w:pPr>
            <w:r w:rsidRPr="00EE0DA2">
              <w:t>на улицу - 5 м</w:t>
            </w:r>
          </w:p>
          <w:p w:rsidR="00703360" w:rsidRPr="00EE0DA2" w:rsidRDefault="00703360" w:rsidP="00A618C9">
            <w:pPr>
              <w:pStyle w:val="aff3"/>
              <w:ind w:left="-108" w:right="-117"/>
              <w:jc w:val="left"/>
            </w:pPr>
            <w:r w:rsidRPr="00EE0DA2">
              <w:t xml:space="preserve">на проезд -3 м </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80</w:t>
            </w:r>
          </w:p>
        </w:tc>
      </w:tr>
      <w:tr w:rsidR="00703360" w:rsidRPr="00EE0DA2" w:rsidTr="006C47A7">
        <w:trPr>
          <w:trHeight w:val="265"/>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2"/>
              <w:ind w:left="-108" w:right="-108"/>
              <w:jc w:val="left"/>
            </w:pPr>
            <w:r w:rsidRPr="00EE0DA2">
              <w:t>Бытовое обслуживание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3.3</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Минимальная площадь – 600</w:t>
            </w:r>
          </w:p>
          <w:p w:rsidR="00703360" w:rsidRPr="00EE0DA2" w:rsidRDefault="00703360" w:rsidP="00A618C9">
            <w:pPr>
              <w:pStyle w:val="aff3"/>
              <w:ind w:left="-108" w:right="-117"/>
              <w:jc w:val="left"/>
            </w:pPr>
            <w:r w:rsidRPr="00EE0DA2">
              <w:t>Максимальная площадь – 5000</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Максимальное количество этажей - 4</w:t>
            </w:r>
          </w:p>
          <w:p w:rsidR="00703360" w:rsidRPr="00EE0DA2" w:rsidRDefault="00703360"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pStyle w:val="aff3"/>
              <w:ind w:left="-108" w:right="-117"/>
              <w:jc w:val="left"/>
            </w:pPr>
            <w:r w:rsidRPr="00EE0DA2">
              <w:t>на улицу - 5 м</w:t>
            </w:r>
          </w:p>
          <w:p w:rsidR="00703360" w:rsidRPr="00EE0DA2" w:rsidRDefault="00703360" w:rsidP="00A618C9">
            <w:pPr>
              <w:pStyle w:val="aff3"/>
              <w:ind w:left="-108" w:right="-117"/>
              <w:jc w:val="left"/>
            </w:pPr>
            <w:r w:rsidRPr="00EE0DA2">
              <w:t>на проезд -3 м</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80</w:t>
            </w:r>
          </w:p>
        </w:tc>
      </w:tr>
      <w:tr w:rsidR="00703360" w:rsidRPr="00EE0DA2" w:rsidTr="00A618C9">
        <w:trPr>
          <w:trHeight w:val="983"/>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ConsPlusNormal1"/>
              <w:ind w:firstLine="0"/>
              <w:jc w:val="both"/>
              <w:rPr>
                <w:rFonts w:ascii="Times New Roman" w:hAnsi="Times New Roman" w:cs="Times New Roman"/>
                <w:sz w:val="24"/>
                <w:szCs w:val="24"/>
              </w:rPr>
            </w:pPr>
            <w:r w:rsidRPr="00EE0DA2">
              <w:rPr>
                <w:rFonts w:ascii="Times New Roman" w:hAnsi="Times New Roman" w:cs="Times New Roman"/>
                <w:sz w:val="24"/>
                <w:szCs w:val="24"/>
              </w:rPr>
              <w:t>Амбулаторно-поликлиническое обслуживание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ConsPlusNormal1"/>
              <w:ind w:left="-803"/>
              <w:jc w:val="center"/>
              <w:rPr>
                <w:rFonts w:ascii="Times New Roman" w:hAnsi="Times New Roman" w:cs="Times New Roman"/>
                <w:sz w:val="24"/>
                <w:szCs w:val="24"/>
              </w:rPr>
            </w:pPr>
            <w:r w:rsidRPr="00EE0DA2">
              <w:rPr>
                <w:rFonts w:ascii="Times New Roman" w:hAnsi="Times New Roman" w:cs="Times New Roman"/>
                <w:sz w:val="24"/>
                <w:szCs w:val="24"/>
              </w:rPr>
              <w:t>3.4.1</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t>Минимальная площадь – 1000</w:t>
            </w:r>
          </w:p>
          <w:p w:rsidR="00703360" w:rsidRPr="00EE0DA2" w:rsidRDefault="00703360" w:rsidP="00A618C9">
            <w:pPr>
              <w:widowControl w:val="0"/>
              <w:autoSpaceDE w:val="0"/>
              <w:autoSpaceDN w:val="0"/>
              <w:adjustRightInd w:val="0"/>
              <w:ind w:left="-94" w:right="-117" w:firstLine="0"/>
              <w:jc w:val="left"/>
            </w:pPr>
            <w:r w:rsidRPr="00EE0DA2">
              <w:t>Максимальная площадь – 50000</w:t>
            </w:r>
          </w:p>
          <w:p w:rsidR="00703360" w:rsidRPr="00EE0DA2" w:rsidRDefault="00703360" w:rsidP="00A618C9">
            <w:pPr>
              <w:widowControl w:val="0"/>
              <w:autoSpaceDE w:val="0"/>
              <w:autoSpaceDN w:val="0"/>
              <w:adjustRightInd w:val="0"/>
              <w:ind w:left="-94" w:right="-117" w:firstLine="0"/>
              <w:jc w:val="left"/>
            </w:pPr>
          </w:p>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t>Максимальное количество этажей -3</w:t>
            </w:r>
          </w:p>
          <w:p w:rsidR="00703360" w:rsidRPr="00EE0DA2" w:rsidRDefault="00703360" w:rsidP="00A618C9">
            <w:pPr>
              <w:widowControl w:val="0"/>
              <w:autoSpaceDE w:val="0"/>
              <w:autoSpaceDN w:val="0"/>
              <w:adjustRightInd w:val="0"/>
              <w:ind w:left="-94" w:right="-117" w:firstLine="0"/>
              <w:jc w:val="left"/>
            </w:pPr>
            <w:r w:rsidRPr="00EE0DA2">
              <w:t>Максимальная высота строений – 15м.</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widowControl w:val="0"/>
              <w:autoSpaceDE w:val="0"/>
              <w:autoSpaceDN w:val="0"/>
              <w:adjustRightInd w:val="0"/>
              <w:ind w:left="-94" w:right="-117" w:firstLine="0"/>
              <w:jc w:val="left"/>
            </w:pPr>
            <w:r w:rsidRPr="00EE0DA2">
              <w:t>на улицу - 5 м</w:t>
            </w:r>
          </w:p>
          <w:p w:rsidR="00703360" w:rsidRPr="00EE0DA2" w:rsidRDefault="00703360" w:rsidP="00A618C9">
            <w:pPr>
              <w:widowControl w:val="0"/>
              <w:autoSpaceDE w:val="0"/>
              <w:autoSpaceDN w:val="0"/>
              <w:adjustRightInd w:val="0"/>
              <w:ind w:left="-94" w:right="-117" w:firstLine="0"/>
              <w:jc w:val="left"/>
            </w:pPr>
            <w:r w:rsidRPr="00EE0DA2">
              <w:t>на проезд -3 м</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center"/>
            </w:pPr>
            <w:r w:rsidRPr="00EE0DA2">
              <w:t>80</w:t>
            </w:r>
          </w:p>
        </w:tc>
      </w:tr>
      <w:tr w:rsidR="00703360" w:rsidRPr="00EE0DA2" w:rsidTr="00A618C9">
        <w:trPr>
          <w:trHeight w:val="1835"/>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2"/>
              <w:ind w:left="-108" w:right="-108"/>
              <w:jc w:val="left"/>
            </w:pPr>
            <w:r w:rsidRPr="00EE0DA2">
              <w:lastRenderedPageBreak/>
              <w:t>Образование и просвещение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ind w:firstLine="8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EE0DA2">
                <w:rPr>
                  <w:rFonts w:ascii="Times New Roman" w:hAnsi="Times New Roman" w:cs="Times New Roman"/>
                  <w:color w:val="0000FF"/>
                  <w:sz w:val="24"/>
                  <w:szCs w:val="24"/>
                </w:rPr>
                <w:t>кодами 3.5.1</w:t>
              </w:r>
            </w:hyperlink>
            <w:r w:rsidRPr="00EE0DA2">
              <w:rPr>
                <w:rFonts w:ascii="Times New Roman" w:hAnsi="Times New Roman" w:cs="Times New Roman"/>
                <w:sz w:val="24"/>
                <w:szCs w:val="24"/>
              </w:rPr>
              <w:t xml:space="preserve"> - </w:t>
            </w:r>
            <w:hyperlink w:anchor="Par256" w:tooltip="Среднее и высшее профессиональное образование" w:history="1">
              <w:r w:rsidRPr="00EE0DA2">
                <w:rPr>
                  <w:rFonts w:ascii="Times New Roman" w:hAnsi="Times New Roman" w:cs="Times New Roman"/>
                  <w:color w:val="0000FF"/>
                  <w:sz w:val="24"/>
                  <w:szCs w:val="24"/>
                </w:rPr>
                <w:t>3.5.2</w:t>
              </w:r>
            </w:hyperlink>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3.5</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Минимальная площадь – 1000</w:t>
            </w:r>
          </w:p>
          <w:p w:rsidR="00703360" w:rsidRPr="00EE0DA2" w:rsidRDefault="00703360" w:rsidP="00A618C9">
            <w:pPr>
              <w:pStyle w:val="aff3"/>
              <w:ind w:left="-108" w:right="-117"/>
              <w:jc w:val="left"/>
            </w:pPr>
            <w:r w:rsidRPr="00EE0DA2">
              <w:t>Максимальная площадь – 50000</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Максимальное количество этажей -3</w:t>
            </w:r>
          </w:p>
          <w:p w:rsidR="00703360" w:rsidRPr="00EE0DA2" w:rsidRDefault="00703360"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pStyle w:val="aff3"/>
              <w:ind w:left="-108" w:right="-117"/>
              <w:jc w:val="left"/>
            </w:pPr>
            <w:r w:rsidRPr="00EE0DA2">
              <w:t>на улицу - 5 м</w:t>
            </w:r>
          </w:p>
          <w:p w:rsidR="00703360" w:rsidRPr="00EE0DA2" w:rsidRDefault="00703360" w:rsidP="00A618C9">
            <w:pPr>
              <w:pStyle w:val="aff3"/>
              <w:ind w:left="-108" w:right="-117"/>
              <w:jc w:val="left"/>
            </w:pPr>
            <w:r w:rsidRPr="00EE0DA2">
              <w:t xml:space="preserve">на проезд -3 м </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80</w:t>
            </w:r>
          </w:p>
        </w:tc>
      </w:tr>
      <w:tr w:rsidR="00703360" w:rsidRPr="00EE0DA2" w:rsidTr="00A618C9">
        <w:trPr>
          <w:trHeight w:val="558"/>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2"/>
              <w:ind w:left="-108" w:right="-108"/>
              <w:jc w:val="left"/>
            </w:pPr>
            <w:r w:rsidRPr="00EE0DA2">
              <w:t>Религиозное использование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ind w:firstLine="8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EE0DA2">
                <w:rPr>
                  <w:rFonts w:ascii="Times New Roman" w:hAnsi="Times New Roman" w:cs="Times New Roman"/>
                  <w:color w:val="0000FF"/>
                  <w:sz w:val="24"/>
                  <w:szCs w:val="24"/>
                </w:rPr>
                <w:t>кодами 3.7.1</w:t>
              </w:r>
            </w:hyperlink>
            <w:r w:rsidRPr="00EE0DA2">
              <w:rPr>
                <w:rFonts w:ascii="Times New Roman" w:hAnsi="Times New Roman" w:cs="Times New Roman"/>
                <w:sz w:val="24"/>
                <w:szCs w:val="24"/>
              </w:rPr>
              <w:t xml:space="preserve"> - </w:t>
            </w:r>
            <w:hyperlink w:anchor="Par286" w:tooltip="3.7.2" w:history="1">
              <w:r w:rsidRPr="00EE0DA2">
                <w:rPr>
                  <w:rFonts w:ascii="Times New Roman" w:hAnsi="Times New Roman" w:cs="Times New Roman"/>
                  <w:color w:val="0000FF"/>
                  <w:sz w:val="24"/>
                  <w:szCs w:val="24"/>
                </w:rPr>
                <w:t>3.7.2</w:t>
              </w:r>
            </w:hyperlink>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3.7</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Минимальная площадь – 600 Максимальная площадь – 5000</w:t>
            </w:r>
          </w:p>
          <w:p w:rsidR="00703360" w:rsidRPr="00EE0DA2" w:rsidRDefault="00703360" w:rsidP="00A618C9">
            <w:pPr>
              <w:ind w:left="-108" w:right="-117" w:firstLine="0"/>
            </w:pPr>
          </w:p>
          <w:p w:rsidR="00703360" w:rsidRPr="00EE0DA2" w:rsidRDefault="00703360" w:rsidP="00A618C9">
            <w:pPr>
              <w:ind w:left="-108" w:right="-117" w:firstLine="0"/>
            </w:pPr>
          </w:p>
          <w:p w:rsidR="00703360" w:rsidRPr="00EE0DA2" w:rsidRDefault="00703360" w:rsidP="00A618C9">
            <w:pPr>
              <w:ind w:left="-108" w:right="-117" w:firstLine="0"/>
            </w:pP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Максимальная высота строений, количество этажей – по заданию на проектирование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pStyle w:val="aff3"/>
              <w:ind w:left="-108" w:right="-117"/>
              <w:jc w:val="left"/>
            </w:pPr>
            <w:r w:rsidRPr="00EE0DA2">
              <w:t>на улицу - 5 м</w:t>
            </w:r>
          </w:p>
          <w:p w:rsidR="00703360" w:rsidRPr="00EE0DA2" w:rsidRDefault="00703360" w:rsidP="00A618C9">
            <w:pPr>
              <w:pStyle w:val="aff3"/>
              <w:ind w:left="-108" w:right="-117"/>
              <w:jc w:val="left"/>
            </w:pPr>
            <w:r w:rsidRPr="00EE0DA2">
              <w:t xml:space="preserve">на проезд -3 м </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80</w:t>
            </w:r>
          </w:p>
        </w:tc>
      </w:tr>
      <w:tr w:rsidR="00703360" w:rsidRPr="00EE0DA2" w:rsidTr="00A618C9">
        <w:trPr>
          <w:trHeight w:val="1125"/>
        </w:trPr>
        <w:tc>
          <w:tcPr>
            <w:tcW w:w="1655" w:type="dxa"/>
            <w:tcBorders>
              <w:top w:val="single" w:sz="4" w:space="0" w:color="auto"/>
              <w:bottom w:val="single" w:sz="4" w:space="0" w:color="auto"/>
              <w:right w:val="single" w:sz="4" w:space="0" w:color="auto"/>
            </w:tcBorders>
          </w:tcPr>
          <w:p w:rsidR="00703360" w:rsidRPr="00EE0DA2" w:rsidRDefault="00703360" w:rsidP="00A618C9">
            <w:pPr>
              <w:widowControl w:val="0"/>
              <w:autoSpaceDE w:val="0"/>
              <w:autoSpaceDN w:val="0"/>
              <w:adjustRightInd w:val="0"/>
              <w:ind w:firstLine="0"/>
            </w:pPr>
            <w:r w:rsidRPr="00EE0DA2">
              <w:t>Амбулаторное ветеринарное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widowControl w:val="0"/>
              <w:autoSpaceDE w:val="0"/>
              <w:autoSpaceDN w:val="0"/>
              <w:adjustRightInd w:val="0"/>
              <w:ind w:firstLine="0"/>
            </w:pPr>
            <w:r w:rsidRPr="00EE0DA2">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firstLine="0"/>
              <w:jc w:val="center"/>
            </w:pPr>
            <w:r w:rsidRPr="00EE0DA2">
              <w:t>3.10.1</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t>Минимальная площадь – 1000</w:t>
            </w:r>
          </w:p>
          <w:p w:rsidR="00703360" w:rsidRPr="00EE0DA2" w:rsidRDefault="00703360" w:rsidP="00A618C9">
            <w:pPr>
              <w:widowControl w:val="0"/>
              <w:autoSpaceDE w:val="0"/>
              <w:autoSpaceDN w:val="0"/>
              <w:adjustRightInd w:val="0"/>
              <w:ind w:left="-94" w:right="-117" w:firstLine="0"/>
              <w:jc w:val="left"/>
            </w:pPr>
            <w:r w:rsidRPr="00EE0DA2">
              <w:t>Максимальная площадь – 50000</w:t>
            </w:r>
          </w:p>
          <w:p w:rsidR="00703360" w:rsidRPr="00EE0DA2" w:rsidRDefault="00703360" w:rsidP="00A618C9"/>
          <w:p w:rsidR="00703360" w:rsidRPr="00EE0DA2" w:rsidRDefault="00703360" w:rsidP="00A618C9"/>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left"/>
            </w:pPr>
            <w:r w:rsidRPr="00EE0DA2">
              <w:t>Максимальная высота строений, количество этажей – по заданию на проектирование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widowControl w:val="0"/>
              <w:autoSpaceDE w:val="0"/>
              <w:autoSpaceDN w:val="0"/>
              <w:adjustRightInd w:val="0"/>
              <w:ind w:left="-94" w:right="-117" w:firstLine="0"/>
              <w:jc w:val="left"/>
            </w:pPr>
            <w:r w:rsidRPr="00EE0DA2">
              <w:t>на улицу - 5 м</w:t>
            </w:r>
          </w:p>
          <w:p w:rsidR="00703360" w:rsidRPr="00EE0DA2" w:rsidRDefault="00703360" w:rsidP="00A618C9">
            <w:pPr>
              <w:widowControl w:val="0"/>
              <w:autoSpaceDE w:val="0"/>
              <w:autoSpaceDN w:val="0"/>
              <w:adjustRightInd w:val="0"/>
              <w:ind w:left="-94" w:right="-117" w:firstLine="0"/>
              <w:jc w:val="left"/>
            </w:pPr>
            <w:r w:rsidRPr="00EE0DA2">
              <w:t>на проезд -3 м</w:t>
            </w:r>
          </w:p>
          <w:p w:rsidR="00703360" w:rsidRPr="00EE0DA2" w:rsidRDefault="00703360" w:rsidP="00A618C9">
            <w:pPr>
              <w:widowControl w:val="0"/>
              <w:autoSpaceDE w:val="0"/>
              <w:autoSpaceDN w:val="0"/>
              <w:adjustRightInd w:val="0"/>
              <w:ind w:left="-108" w:right="-117" w:firstLine="0"/>
              <w:jc w:val="left"/>
            </w:pPr>
            <w:r w:rsidRPr="00EE0DA2">
              <w:t>на соседний участок-3м</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80</w:t>
            </w:r>
          </w:p>
        </w:tc>
      </w:tr>
      <w:tr w:rsidR="00703360" w:rsidRPr="00EE0DA2" w:rsidTr="00A618C9">
        <w:trPr>
          <w:trHeight w:val="416"/>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lastRenderedPageBreak/>
              <w:t>Банковская и страховая деятельность</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ConsPlusNormal"/>
              <w:jc w:val="center"/>
              <w:rPr>
                <w:rFonts w:ascii="Times New Roman" w:hAnsi="Times New Roman" w:cs="Times New Roman"/>
                <w:sz w:val="24"/>
                <w:szCs w:val="24"/>
              </w:rPr>
            </w:pPr>
            <w:bookmarkStart w:id="157" w:name="Par354"/>
            <w:bookmarkEnd w:id="157"/>
            <w:r w:rsidRPr="00EE0DA2">
              <w:rPr>
                <w:rFonts w:ascii="Times New Roman" w:hAnsi="Times New Roman" w:cs="Times New Roman"/>
                <w:sz w:val="24"/>
                <w:szCs w:val="24"/>
              </w:rPr>
              <w:t>4.5</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94" w:right="-117"/>
              <w:jc w:val="left"/>
            </w:pPr>
            <w:r w:rsidRPr="00EE0DA2">
              <w:t>Минимальная площадь – 600</w:t>
            </w:r>
          </w:p>
          <w:p w:rsidR="00703360" w:rsidRPr="00EE0DA2" w:rsidRDefault="00703360" w:rsidP="00A618C9">
            <w:pPr>
              <w:pStyle w:val="aff3"/>
              <w:ind w:left="-108" w:right="-117"/>
              <w:jc w:val="left"/>
            </w:pPr>
            <w:r w:rsidRPr="00EE0DA2">
              <w:t>Максимальная площадь – 20000</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94" w:right="-117"/>
              <w:jc w:val="left"/>
            </w:pPr>
            <w:r w:rsidRPr="00EE0DA2">
              <w:t>Максимальное количество этажей - 4</w:t>
            </w:r>
          </w:p>
          <w:p w:rsidR="00703360" w:rsidRPr="00EE0DA2" w:rsidRDefault="00703360"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- 5 м</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70</w:t>
            </w:r>
          </w:p>
        </w:tc>
      </w:tr>
      <w:tr w:rsidR="00703360" w:rsidRPr="00EE0DA2" w:rsidTr="00A618C9">
        <w:trPr>
          <w:trHeight w:val="416"/>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2"/>
              <w:ind w:left="-108" w:right="-108"/>
              <w:jc w:val="left"/>
            </w:pPr>
            <w:r w:rsidRPr="00EE0DA2">
              <w:t>Общественное питание</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aff2"/>
              <w:ind w:left="-108" w:right="-108"/>
            </w:pPr>
            <w:r w:rsidRPr="00EE0DA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4.6</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Минимальная площадь – 600</w:t>
            </w:r>
          </w:p>
          <w:p w:rsidR="00703360" w:rsidRPr="00EE0DA2" w:rsidRDefault="00703360" w:rsidP="00A618C9">
            <w:pPr>
              <w:pStyle w:val="aff3"/>
              <w:ind w:left="-108" w:right="-117"/>
              <w:jc w:val="left"/>
            </w:pPr>
            <w:r w:rsidRPr="00EE0DA2">
              <w:t>Максимальная площадь – 5000</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Максимальное количество этажей - 4</w:t>
            </w:r>
          </w:p>
          <w:p w:rsidR="00703360" w:rsidRPr="00EE0DA2" w:rsidRDefault="00703360" w:rsidP="00A618C9">
            <w:pPr>
              <w:pStyle w:val="aff3"/>
              <w:ind w:left="-108" w:right="-117"/>
              <w:jc w:val="left"/>
            </w:pP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703360" w:rsidRPr="00EE0DA2" w:rsidRDefault="00703360" w:rsidP="00A618C9">
            <w:pPr>
              <w:pStyle w:val="aff3"/>
              <w:ind w:left="-108" w:right="-117"/>
              <w:jc w:val="left"/>
            </w:pPr>
            <w:r w:rsidRPr="00EE0DA2">
              <w:t>на улицу - 5 м</w:t>
            </w:r>
          </w:p>
          <w:p w:rsidR="00703360" w:rsidRPr="00EE0DA2" w:rsidRDefault="00703360" w:rsidP="00A618C9">
            <w:pPr>
              <w:pStyle w:val="aff3"/>
              <w:ind w:left="-108" w:right="-117"/>
              <w:jc w:val="left"/>
            </w:pPr>
            <w:r w:rsidRPr="00EE0DA2">
              <w:t>на проезд -3 м</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pPr>
            <w:r w:rsidRPr="00EE0DA2">
              <w:t>80</w:t>
            </w:r>
          </w:p>
        </w:tc>
      </w:tr>
      <w:tr w:rsidR="00622531" w:rsidRPr="00EE0DA2" w:rsidTr="00E27964">
        <w:trPr>
          <w:trHeight w:val="1547"/>
        </w:trPr>
        <w:tc>
          <w:tcPr>
            <w:tcW w:w="1655" w:type="dxa"/>
            <w:tcBorders>
              <w:top w:val="single" w:sz="4" w:space="0" w:color="auto"/>
              <w:bottom w:val="single" w:sz="4" w:space="0" w:color="auto"/>
              <w:right w:val="single" w:sz="4" w:space="0" w:color="auto"/>
            </w:tcBorders>
          </w:tcPr>
          <w:p w:rsidR="00622531" w:rsidRPr="00EE0DA2" w:rsidRDefault="00622531" w:rsidP="00E27964">
            <w:pPr>
              <w:pStyle w:val="aff2"/>
              <w:ind w:left="-108" w:right="-108"/>
              <w:jc w:val="left"/>
            </w:pPr>
            <w:r w:rsidRPr="00EE0DA2">
              <w:t>Гостиничное обслуживание</w:t>
            </w:r>
          </w:p>
        </w:tc>
        <w:tc>
          <w:tcPr>
            <w:tcW w:w="6000" w:type="dxa"/>
            <w:tcBorders>
              <w:top w:val="single" w:sz="4" w:space="0" w:color="auto"/>
              <w:left w:val="single" w:sz="4" w:space="0" w:color="auto"/>
              <w:bottom w:val="single" w:sz="4" w:space="0" w:color="auto"/>
              <w:right w:val="single" w:sz="4" w:space="0" w:color="auto"/>
            </w:tcBorders>
          </w:tcPr>
          <w:p w:rsidR="00622531" w:rsidRPr="00EE0DA2" w:rsidRDefault="00622531" w:rsidP="00E27964">
            <w:pPr>
              <w:pStyle w:val="aff2"/>
              <w:ind w:left="-108" w:right="-108"/>
            </w:pPr>
            <w:r w:rsidRPr="00EE0DA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pPr>
            <w:r w:rsidRPr="00EE0DA2">
              <w:t>4.7</w:t>
            </w:r>
          </w:p>
        </w:tc>
        <w:tc>
          <w:tcPr>
            <w:tcW w:w="1277" w:type="dxa"/>
            <w:tcBorders>
              <w:top w:val="single" w:sz="4" w:space="0" w:color="auto"/>
              <w:left w:val="single" w:sz="4" w:space="0" w:color="auto"/>
              <w:bottom w:val="single" w:sz="4" w:space="0" w:color="auto"/>
            </w:tcBorders>
          </w:tcPr>
          <w:p w:rsidR="00622531" w:rsidRPr="00EE0DA2" w:rsidRDefault="00622531" w:rsidP="00E27964">
            <w:pPr>
              <w:pStyle w:val="aff3"/>
              <w:ind w:left="-94" w:right="-117"/>
              <w:jc w:val="left"/>
            </w:pPr>
            <w:r w:rsidRPr="00EE0DA2">
              <w:t>Минимальная площадь – 600</w:t>
            </w:r>
          </w:p>
          <w:p w:rsidR="00622531" w:rsidRPr="00EE0DA2" w:rsidRDefault="00622531" w:rsidP="00E27964">
            <w:pPr>
              <w:pStyle w:val="aff3"/>
              <w:ind w:left="-108" w:right="-117"/>
              <w:jc w:val="left"/>
            </w:pPr>
            <w:r w:rsidRPr="00EE0DA2">
              <w:t>Максимальная площадь –5000</w:t>
            </w:r>
          </w:p>
        </w:tc>
        <w:tc>
          <w:tcPr>
            <w:tcW w:w="1404" w:type="dxa"/>
            <w:tcBorders>
              <w:top w:val="single" w:sz="4" w:space="0" w:color="auto"/>
              <w:left w:val="single" w:sz="4" w:space="0" w:color="auto"/>
              <w:bottom w:val="single" w:sz="4" w:space="0" w:color="auto"/>
            </w:tcBorders>
          </w:tcPr>
          <w:p w:rsidR="00622531" w:rsidRPr="00EE0DA2" w:rsidRDefault="00622531" w:rsidP="00E27964">
            <w:pPr>
              <w:pStyle w:val="aff3"/>
              <w:ind w:left="-94" w:right="-117"/>
              <w:jc w:val="left"/>
            </w:pPr>
            <w:r w:rsidRPr="00EE0DA2">
              <w:t>Максимальное количество этажей - 3</w:t>
            </w:r>
          </w:p>
          <w:p w:rsidR="00622531" w:rsidRPr="00EE0DA2" w:rsidRDefault="00622531" w:rsidP="00E27964">
            <w:pPr>
              <w:pStyle w:val="aff3"/>
              <w:ind w:left="-108" w:right="-117"/>
              <w:jc w:val="left"/>
            </w:pPr>
          </w:p>
        </w:tc>
        <w:tc>
          <w:tcPr>
            <w:tcW w:w="2070" w:type="dxa"/>
            <w:tcBorders>
              <w:top w:val="single" w:sz="4" w:space="0" w:color="auto"/>
              <w:left w:val="single" w:sz="4" w:space="0" w:color="auto"/>
              <w:bottom w:val="single" w:sz="4" w:space="0" w:color="auto"/>
            </w:tcBorders>
          </w:tcPr>
          <w:p w:rsidR="00622531" w:rsidRPr="00EE0DA2" w:rsidRDefault="00622531" w:rsidP="00E27964">
            <w:pPr>
              <w:pStyle w:val="aff3"/>
              <w:ind w:left="-94" w:right="-117"/>
              <w:jc w:val="left"/>
            </w:pPr>
            <w:r w:rsidRPr="00EE0DA2">
              <w:t>Минимальный отступ зданий, строений, сооружений от границ земельного участка, со стороны, выходящей:</w:t>
            </w:r>
          </w:p>
          <w:p w:rsidR="00622531" w:rsidRPr="00EE0DA2" w:rsidRDefault="00622531" w:rsidP="00E27964">
            <w:pPr>
              <w:pStyle w:val="aff3"/>
              <w:ind w:left="-94" w:right="-117"/>
              <w:jc w:val="left"/>
            </w:pPr>
            <w:r w:rsidRPr="00EE0DA2">
              <w:t>на улицу - 5 м</w:t>
            </w:r>
          </w:p>
          <w:p w:rsidR="00622531" w:rsidRPr="00EE0DA2" w:rsidRDefault="00622531" w:rsidP="00E27964">
            <w:pPr>
              <w:pStyle w:val="aff3"/>
              <w:ind w:left="-108" w:right="-117"/>
              <w:jc w:val="left"/>
            </w:pPr>
            <w:r w:rsidRPr="00EE0DA2">
              <w:t>на проезд -3 м</w:t>
            </w:r>
          </w:p>
        </w:tc>
        <w:tc>
          <w:tcPr>
            <w:tcW w:w="1537"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pPr>
            <w:r w:rsidRPr="00EE0DA2">
              <w:t>70</w:t>
            </w:r>
          </w:p>
        </w:tc>
      </w:tr>
      <w:tr w:rsidR="00622531" w:rsidRPr="00EE0DA2" w:rsidTr="00A618C9">
        <w:trPr>
          <w:trHeight w:val="1547"/>
        </w:trPr>
        <w:tc>
          <w:tcPr>
            <w:tcW w:w="1655" w:type="dxa"/>
            <w:tcBorders>
              <w:top w:val="single" w:sz="4" w:space="0" w:color="auto"/>
              <w:bottom w:val="single" w:sz="4" w:space="0" w:color="auto"/>
              <w:right w:val="single" w:sz="4" w:space="0" w:color="auto"/>
            </w:tcBorders>
          </w:tcPr>
          <w:p w:rsidR="00622531" w:rsidRPr="00EE0DA2" w:rsidRDefault="00622531" w:rsidP="00E27964">
            <w:pPr>
              <w:pStyle w:val="aff2"/>
              <w:ind w:left="-108" w:right="-108"/>
              <w:jc w:val="left"/>
            </w:pPr>
            <w:r w:rsidRPr="00EE0DA2">
              <w:t>Магазины</w:t>
            </w:r>
          </w:p>
        </w:tc>
        <w:tc>
          <w:tcPr>
            <w:tcW w:w="6000" w:type="dxa"/>
            <w:tcBorders>
              <w:top w:val="single" w:sz="4" w:space="0" w:color="auto"/>
              <w:left w:val="single" w:sz="4" w:space="0" w:color="auto"/>
              <w:bottom w:val="single" w:sz="4" w:space="0" w:color="auto"/>
              <w:right w:val="single" w:sz="4" w:space="0" w:color="auto"/>
            </w:tcBorders>
          </w:tcPr>
          <w:p w:rsidR="00622531" w:rsidRPr="00EE0DA2" w:rsidRDefault="00622531" w:rsidP="00E27964">
            <w:pPr>
              <w:pStyle w:val="aff2"/>
              <w:ind w:left="-108" w:right="-108"/>
            </w:pPr>
            <w:r w:rsidRPr="00EE0DA2">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pPr>
            <w:r w:rsidRPr="00EE0DA2">
              <w:t>4.4</w:t>
            </w:r>
          </w:p>
        </w:tc>
        <w:tc>
          <w:tcPr>
            <w:tcW w:w="1277"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jc w:val="left"/>
            </w:pPr>
            <w:r w:rsidRPr="00EE0DA2">
              <w:t>Минимальная площадь – 600</w:t>
            </w:r>
          </w:p>
          <w:p w:rsidR="00622531" w:rsidRPr="00EE0DA2" w:rsidRDefault="00622531" w:rsidP="00E27964">
            <w:pPr>
              <w:pStyle w:val="aff3"/>
              <w:ind w:left="-108" w:right="-117"/>
              <w:jc w:val="left"/>
            </w:pPr>
            <w:r w:rsidRPr="00EE0DA2">
              <w:t xml:space="preserve">Максимальная </w:t>
            </w:r>
            <w:r w:rsidRPr="00EE0DA2">
              <w:lastRenderedPageBreak/>
              <w:t>площадь – 5000</w:t>
            </w:r>
          </w:p>
        </w:tc>
        <w:tc>
          <w:tcPr>
            <w:tcW w:w="1404"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jc w:val="left"/>
            </w:pPr>
            <w:r w:rsidRPr="00EE0DA2">
              <w:lastRenderedPageBreak/>
              <w:t>Максимальное количество этажей - 4</w:t>
            </w:r>
          </w:p>
          <w:p w:rsidR="00622531" w:rsidRPr="00EE0DA2" w:rsidRDefault="00622531" w:rsidP="00E27964">
            <w:pPr>
              <w:pStyle w:val="aff3"/>
              <w:ind w:left="-108" w:right="-117"/>
              <w:jc w:val="left"/>
            </w:pPr>
          </w:p>
        </w:tc>
        <w:tc>
          <w:tcPr>
            <w:tcW w:w="2070"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jc w:val="left"/>
            </w:pPr>
            <w:r w:rsidRPr="00EE0DA2">
              <w:t xml:space="preserve">Минимальный отступ зданий, строений, сооружений от границ земельного </w:t>
            </w:r>
            <w:r w:rsidRPr="00EE0DA2">
              <w:lastRenderedPageBreak/>
              <w:t>участка, со стороны, выходящей:</w:t>
            </w:r>
          </w:p>
          <w:p w:rsidR="00622531" w:rsidRPr="00EE0DA2" w:rsidRDefault="00622531" w:rsidP="00E27964">
            <w:pPr>
              <w:pStyle w:val="aff3"/>
              <w:ind w:left="-108" w:right="-117"/>
              <w:jc w:val="left"/>
            </w:pPr>
            <w:r w:rsidRPr="00EE0DA2">
              <w:t>на улицу - 5 м</w:t>
            </w:r>
          </w:p>
          <w:p w:rsidR="00622531" w:rsidRPr="00EE0DA2" w:rsidRDefault="00622531" w:rsidP="00E27964">
            <w:pPr>
              <w:pStyle w:val="aff3"/>
              <w:ind w:left="-108" w:right="-117"/>
              <w:jc w:val="left"/>
            </w:pPr>
            <w:r w:rsidRPr="00EE0DA2">
              <w:t>на проезд -3 м</w:t>
            </w:r>
          </w:p>
        </w:tc>
        <w:tc>
          <w:tcPr>
            <w:tcW w:w="1537" w:type="dxa"/>
            <w:tcBorders>
              <w:top w:val="single" w:sz="4" w:space="0" w:color="auto"/>
              <w:left w:val="single" w:sz="4" w:space="0" w:color="auto"/>
              <w:bottom w:val="single" w:sz="4" w:space="0" w:color="auto"/>
            </w:tcBorders>
          </w:tcPr>
          <w:p w:rsidR="00622531" w:rsidRPr="00EE0DA2" w:rsidRDefault="00622531" w:rsidP="00E27964">
            <w:pPr>
              <w:pStyle w:val="aff3"/>
              <w:ind w:left="-108" w:right="-117"/>
            </w:pPr>
            <w:r w:rsidRPr="00EE0DA2">
              <w:lastRenderedPageBreak/>
              <w:t>80</w:t>
            </w:r>
          </w:p>
        </w:tc>
      </w:tr>
      <w:tr w:rsidR="00097555" w:rsidRPr="00EE0DA2" w:rsidTr="00A618C9">
        <w:trPr>
          <w:trHeight w:val="1547"/>
        </w:trPr>
        <w:tc>
          <w:tcPr>
            <w:tcW w:w="1655" w:type="dxa"/>
            <w:tcBorders>
              <w:top w:val="single" w:sz="4" w:space="0" w:color="auto"/>
              <w:bottom w:val="single" w:sz="4" w:space="0" w:color="auto"/>
              <w:right w:val="single" w:sz="4" w:space="0" w:color="auto"/>
            </w:tcBorders>
          </w:tcPr>
          <w:p w:rsidR="00097555" w:rsidRPr="00E27964" w:rsidRDefault="00097555"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lastRenderedPageBreak/>
              <w:t>Обеспечение внутреннего правопорядка</w:t>
            </w:r>
          </w:p>
        </w:tc>
        <w:tc>
          <w:tcPr>
            <w:tcW w:w="6000" w:type="dxa"/>
            <w:tcBorders>
              <w:top w:val="single" w:sz="4" w:space="0" w:color="auto"/>
              <w:left w:val="single" w:sz="4" w:space="0" w:color="auto"/>
              <w:bottom w:val="single" w:sz="4" w:space="0" w:color="auto"/>
              <w:right w:val="single" w:sz="4" w:space="0" w:color="auto"/>
            </w:tcBorders>
          </w:tcPr>
          <w:p w:rsidR="00097555" w:rsidRPr="00E27964" w:rsidRDefault="00097555"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27964">
              <w:rPr>
                <w:rFonts w:ascii="Times New Roman" w:hAnsi="Times New Roman" w:cs="Times New Roman"/>
                <w:sz w:val="24"/>
                <w:szCs w:val="24"/>
              </w:rPr>
              <w:t>Росгвардии</w:t>
            </w:r>
            <w:proofErr w:type="spellEnd"/>
            <w:r w:rsidRPr="00E27964">
              <w:rPr>
                <w:rFonts w:ascii="Times New Roman" w:hAnsi="Times New Roman" w:cs="Times New Roman"/>
                <w:sz w:val="24"/>
                <w:szCs w:val="24"/>
              </w:rPr>
              <w:t xml:space="preserve"> и спасательных служб, в которых существует военизированная служба;</w:t>
            </w:r>
          </w:p>
          <w:p w:rsidR="00097555" w:rsidRPr="00E27964" w:rsidRDefault="00097555" w:rsidP="00ED3E64">
            <w:pPr>
              <w:pStyle w:val="ConsPlusNormal"/>
              <w:jc w:val="both"/>
              <w:rPr>
                <w:rFonts w:ascii="Times New Roman" w:hAnsi="Times New Roman" w:cs="Times New Roman"/>
                <w:sz w:val="24"/>
                <w:szCs w:val="24"/>
              </w:rPr>
            </w:pPr>
            <w:r w:rsidRPr="00E2796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tcBorders>
          </w:tcPr>
          <w:p w:rsidR="00097555" w:rsidRPr="00E27964" w:rsidRDefault="00097555" w:rsidP="00ED3E64">
            <w:pPr>
              <w:pStyle w:val="ConsPlusNormal"/>
              <w:jc w:val="center"/>
              <w:rPr>
                <w:rFonts w:ascii="Times New Roman" w:hAnsi="Times New Roman" w:cs="Times New Roman"/>
                <w:sz w:val="24"/>
                <w:szCs w:val="24"/>
              </w:rPr>
            </w:pPr>
            <w:r w:rsidRPr="00E27964">
              <w:rPr>
                <w:rFonts w:ascii="Times New Roman" w:hAnsi="Times New Roman" w:cs="Times New Roman"/>
                <w:sz w:val="24"/>
                <w:szCs w:val="24"/>
              </w:rPr>
              <w:t>8.3</w:t>
            </w:r>
          </w:p>
        </w:tc>
        <w:tc>
          <w:tcPr>
            <w:tcW w:w="1277" w:type="dxa"/>
            <w:tcBorders>
              <w:top w:val="single" w:sz="4" w:space="0" w:color="auto"/>
              <w:left w:val="single" w:sz="4" w:space="0" w:color="auto"/>
              <w:bottom w:val="single" w:sz="4" w:space="0" w:color="auto"/>
            </w:tcBorders>
          </w:tcPr>
          <w:p w:rsidR="00097555" w:rsidRPr="00E27964" w:rsidRDefault="00097555" w:rsidP="00ED3E64">
            <w:pPr>
              <w:ind w:left="57" w:right="57" w:firstLine="0"/>
              <w:contextualSpacing/>
              <w:jc w:val="left"/>
            </w:pPr>
            <w:r w:rsidRPr="00E27964">
              <w:t>Минимальная площадь – 600</w:t>
            </w:r>
          </w:p>
          <w:p w:rsidR="00097555" w:rsidRPr="00E27964" w:rsidRDefault="00097555" w:rsidP="00ED3E64">
            <w:pPr>
              <w:ind w:left="57" w:right="57" w:firstLine="0"/>
              <w:contextualSpacing/>
              <w:jc w:val="left"/>
            </w:pPr>
            <w:r w:rsidRPr="00E27964">
              <w:t>Максимальная площадь – 1500</w:t>
            </w:r>
          </w:p>
        </w:tc>
        <w:tc>
          <w:tcPr>
            <w:tcW w:w="1404" w:type="dxa"/>
            <w:tcBorders>
              <w:top w:val="single" w:sz="4" w:space="0" w:color="auto"/>
              <w:left w:val="single" w:sz="4" w:space="0" w:color="auto"/>
              <w:bottom w:val="single" w:sz="4" w:space="0" w:color="auto"/>
            </w:tcBorders>
          </w:tcPr>
          <w:p w:rsidR="00097555" w:rsidRPr="00E27964" w:rsidRDefault="00097555" w:rsidP="00ED3E64">
            <w:pPr>
              <w:ind w:left="57" w:right="57" w:firstLine="0"/>
              <w:contextualSpacing/>
              <w:jc w:val="left"/>
            </w:pPr>
            <w:r w:rsidRPr="00E27964">
              <w:t>Максимальное количество этажей - 3</w:t>
            </w:r>
          </w:p>
          <w:p w:rsidR="00097555" w:rsidRPr="00E27964" w:rsidRDefault="00097555" w:rsidP="00ED3E64">
            <w:pPr>
              <w:ind w:left="57" w:right="57" w:firstLine="0"/>
              <w:contextualSpacing/>
              <w:jc w:val="left"/>
            </w:pPr>
          </w:p>
        </w:tc>
        <w:tc>
          <w:tcPr>
            <w:tcW w:w="2070" w:type="dxa"/>
            <w:tcBorders>
              <w:top w:val="single" w:sz="4" w:space="0" w:color="auto"/>
              <w:left w:val="single" w:sz="4" w:space="0" w:color="auto"/>
              <w:bottom w:val="single" w:sz="4" w:space="0" w:color="auto"/>
            </w:tcBorders>
          </w:tcPr>
          <w:p w:rsidR="00097555" w:rsidRPr="00E27964" w:rsidRDefault="00097555" w:rsidP="00ED3E64">
            <w:pPr>
              <w:ind w:left="57" w:right="57" w:firstLine="0"/>
              <w:contextualSpacing/>
              <w:jc w:val="left"/>
            </w:pPr>
            <w:r w:rsidRPr="00E27964">
              <w:t>Минимальный отступ зданий, строений, сооружений от границ земельного участка, со стороны, выходящей:</w:t>
            </w:r>
          </w:p>
          <w:p w:rsidR="00097555" w:rsidRPr="00E27964" w:rsidRDefault="00097555" w:rsidP="00ED3E64">
            <w:pPr>
              <w:ind w:left="57" w:right="57" w:firstLine="0"/>
              <w:contextualSpacing/>
              <w:jc w:val="left"/>
            </w:pPr>
            <w:r w:rsidRPr="00E27964">
              <w:t>на улицу - 5 м</w:t>
            </w:r>
          </w:p>
          <w:p w:rsidR="00097555" w:rsidRPr="00E27964" w:rsidRDefault="00097555" w:rsidP="00ED3E64">
            <w:pPr>
              <w:ind w:left="57" w:right="57" w:firstLine="0"/>
              <w:contextualSpacing/>
              <w:jc w:val="left"/>
            </w:pPr>
            <w:r w:rsidRPr="00E27964">
              <w:t>на проезд -3 м</w:t>
            </w:r>
          </w:p>
        </w:tc>
        <w:tc>
          <w:tcPr>
            <w:tcW w:w="1537" w:type="dxa"/>
            <w:tcBorders>
              <w:top w:val="single" w:sz="4" w:space="0" w:color="auto"/>
              <w:left w:val="single" w:sz="4" w:space="0" w:color="auto"/>
              <w:bottom w:val="single" w:sz="4" w:space="0" w:color="auto"/>
            </w:tcBorders>
          </w:tcPr>
          <w:p w:rsidR="00097555" w:rsidRPr="007A23A2" w:rsidRDefault="00097555" w:rsidP="00ED3E64">
            <w:pPr>
              <w:ind w:left="57" w:right="57" w:firstLine="0"/>
              <w:contextualSpacing/>
              <w:jc w:val="left"/>
            </w:pPr>
            <w:r w:rsidRPr="00E27964">
              <w:t>70</w:t>
            </w:r>
          </w:p>
        </w:tc>
      </w:tr>
      <w:tr w:rsidR="00703360" w:rsidRPr="00EE0DA2" w:rsidTr="00A618C9">
        <w:trPr>
          <w:trHeight w:val="610"/>
        </w:trPr>
        <w:tc>
          <w:tcPr>
            <w:tcW w:w="1655" w:type="dxa"/>
            <w:vMerge w:val="restart"/>
            <w:tcBorders>
              <w:top w:val="single" w:sz="4" w:space="0" w:color="auto"/>
              <w:right w:val="single" w:sz="4" w:space="0" w:color="auto"/>
            </w:tcBorders>
          </w:tcPr>
          <w:p w:rsidR="00703360" w:rsidRPr="00EE0DA2" w:rsidRDefault="00703360" w:rsidP="00A618C9">
            <w:pPr>
              <w:pStyle w:val="aff3"/>
              <w:ind w:left="-108" w:right="-108"/>
              <w:rPr>
                <w:b/>
              </w:rPr>
            </w:pPr>
            <w:r w:rsidRPr="00EE0DA2">
              <w:rPr>
                <w:b/>
              </w:rPr>
              <w:t>Вспомогательные виды разрешенного использования земельного участка*</w:t>
            </w:r>
          </w:p>
        </w:tc>
        <w:tc>
          <w:tcPr>
            <w:tcW w:w="6000" w:type="dxa"/>
            <w:vMerge w:val="restart"/>
            <w:tcBorders>
              <w:top w:val="single" w:sz="4" w:space="0" w:color="auto"/>
              <w:left w:val="single" w:sz="4" w:space="0" w:color="auto"/>
              <w:right w:val="single" w:sz="4" w:space="0" w:color="auto"/>
            </w:tcBorders>
          </w:tcPr>
          <w:p w:rsidR="00703360" w:rsidRPr="00EE0DA2" w:rsidRDefault="006C47A7" w:rsidP="00A618C9">
            <w:pPr>
              <w:pStyle w:val="aff3"/>
              <w:ind w:left="-108" w:right="-108"/>
              <w:rPr>
                <w:b/>
              </w:rPr>
            </w:pPr>
            <w:r w:rsidRPr="007A23A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703360" w:rsidRPr="00EE0DA2" w:rsidRDefault="00703360" w:rsidP="00A618C9">
            <w:pPr>
              <w:pStyle w:val="aff3"/>
              <w:ind w:left="-108" w:right="-117"/>
              <w:rPr>
                <w:b/>
              </w:rPr>
            </w:pPr>
            <w:r w:rsidRPr="00EE0DA2">
              <w:rPr>
                <w:b/>
              </w:rPr>
              <w:t xml:space="preserve">Код (числовое обозначение) вспомогательного вида разрешенного использования земельного </w:t>
            </w:r>
            <w:r w:rsidRPr="00EE0DA2">
              <w:rPr>
                <w:b/>
              </w:rPr>
              <w:lastRenderedPageBreak/>
              <w:t>участка***</w:t>
            </w:r>
          </w:p>
        </w:tc>
        <w:tc>
          <w:tcPr>
            <w:tcW w:w="6288" w:type="dxa"/>
            <w:gridSpan w:val="4"/>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03360" w:rsidRPr="00EE0DA2" w:rsidTr="00A618C9">
        <w:trPr>
          <w:trHeight w:val="416"/>
        </w:trPr>
        <w:tc>
          <w:tcPr>
            <w:tcW w:w="1655" w:type="dxa"/>
            <w:vMerge/>
            <w:tcBorders>
              <w:bottom w:val="single" w:sz="4" w:space="0" w:color="auto"/>
              <w:right w:val="single" w:sz="4" w:space="0" w:color="auto"/>
            </w:tcBorders>
          </w:tcPr>
          <w:p w:rsidR="00703360" w:rsidRPr="00EE0DA2" w:rsidRDefault="00703360" w:rsidP="00A618C9">
            <w:pPr>
              <w:pStyle w:val="aff3"/>
              <w:ind w:left="-108" w:right="-108"/>
              <w:rPr>
                <w:b/>
              </w:rPr>
            </w:pPr>
          </w:p>
        </w:tc>
        <w:tc>
          <w:tcPr>
            <w:tcW w:w="6000" w:type="dxa"/>
            <w:vMerge/>
            <w:tcBorders>
              <w:left w:val="single" w:sz="4" w:space="0" w:color="auto"/>
              <w:bottom w:val="single" w:sz="4" w:space="0" w:color="auto"/>
              <w:right w:val="single" w:sz="4" w:space="0" w:color="auto"/>
            </w:tcBorders>
          </w:tcPr>
          <w:p w:rsidR="00703360" w:rsidRPr="00EE0DA2" w:rsidRDefault="00703360" w:rsidP="00A618C9">
            <w:pPr>
              <w:pStyle w:val="aff3"/>
              <w:ind w:left="-108" w:right="-108"/>
              <w:rPr>
                <w:b/>
              </w:rPr>
            </w:pPr>
          </w:p>
        </w:tc>
        <w:tc>
          <w:tcPr>
            <w:tcW w:w="850" w:type="dxa"/>
            <w:vMerge/>
            <w:tcBorders>
              <w:left w:val="single" w:sz="4" w:space="0" w:color="auto"/>
              <w:bottom w:val="single" w:sz="4" w:space="0" w:color="auto"/>
            </w:tcBorders>
          </w:tcPr>
          <w:p w:rsidR="00703360" w:rsidRPr="00EE0DA2" w:rsidRDefault="00703360" w:rsidP="00A618C9">
            <w:pPr>
              <w:pStyle w:val="aff3"/>
              <w:ind w:left="-108" w:right="-117"/>
              <w:rPr>
                <w:b/>
              </w:rPr>
            </w:pP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Предельное количество этажей или предельная высота зданий, строений, сооружений</w:t>
            </w: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E0DA2">
              <w:rPr>
                <w:b/>
              </w:rPr>
              <w:lastRenderedPageBreak/>
              <w:t>зданий, строений, сооружений, м</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w:t>
            </w:r>
            <w:r w:rsidRPr="00EE0DA2">
              <w:rPr>
                <w:b/>
              </w:rPr>
              <w:lastRenderedPageBreak/>
              <w:t>которая может быть застроена, ко всей площади земельного участка, %</w:t>
            </w:r>
          </w:p>
        </w:tc>
      </w:tr>
      <w:tr w:rsidR="00703360" w:rsidRPr="00EE0DA2" w:rsidTr="00A618C9">
        <w:trPr>
          <w:trHeight w:val="225"/>
        </w:trPr>
        <w:tc>
          <w:tcPr>
            <w:tcW w:w="1655" w:type="dxa"/>
            <w:tcBorders>
              <w:top w:val="single" w:sz="4" w:space="0" w:color="auto"/>
              <w:bottom w:val="single" w:sz="4" w:space="0" w:color="auto"/>
              <w:right w:val="single" w:sz="4" w:space="0" w:color="auto"/>
            </w:tcBorders>
          </w:tcPr>
          <w:p w:rsidR="00703360" w:rsidRPr="00EE0DA2" w:rsidRDefault="00703360" w:rsidP="00A618C9">
            <w:pPr>
              <w:pStyle w:val="aff3"/>
              <w:ind w:left="-108" w:right="-108"/>
              <w:rPr>
                <w:b/>
              </w:rPr>
            </w:pPr>
            <w:r w:rsidRPr="00EE0DA2">
              <w:rPr>
                <w:b/>
              </w:rPr>
              <w:lastRenderedPageBreak/>
              <w:t>1</w:t>
            </w:r>
          </w:p>
        </w:tc>
        <w:tc>
          <w:tcPr>
            <w:tcW w:w="6000" w:type="dxa"/>
            <w:tcBorders>
              <w:top w:val="single" w:sz="4" w:space="0" w:color="auto"/>
              <w:left w:val="single" w:sz="4" w:space="0" w:color="auto"/>
              <w:bottom w:val="single" w:sz="4" w:space="0" w:color="auto"/>
              <w:right w:val="single" w:sz="4" w:space="0" w:color="auto"/>
            </w:tcBorders>
          </w:tcPr>
          <w:p w:rsidR="00703360" w:rsidRPr="00EE0DA2" w:rsidRDefault="00703360" w:rsidP="00A618C9">
            <w:pPr>
              <w:pStyle w:val="aff3"/>
              <w:ind w:left="-108" w:right="-108"/>
              <w:rPr>
                <w:b/>
              </w:rPr>
            </w:pPr>
            <w:r w:rsidRPr="00EE0DA2">
              <w:rPr>
                <w:b/>
              </w:rPr>
              <w:t>2</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3</w:t>
            </w:r>
          </w:p>
        </w:tc>
        <w:tc>
          <w:tcPr>
            <w:tcW w:w="127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4</w:t>
            </w:r>
          </w:p>
        </w:tc>
        <w:tc>
          <w:tcPr>
            <w:tcW w:w="1404"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5</w:t>
            </w:r>
          </w:p>
        </w:tc>
        <w:tc>
          <w:tcPr>
            <w:tcW w:w="2070"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6</w:t>
            </w:r>
          </w:p>
        </w:tc>
        <w:tc>
          <w:tcPr>
            <w:tcW w:w="1537" w:type="dxa"/>
            <w:tcBorders>
              <w:top w:val="single" w:sz="4" w:space="0" w:color="auto"/>
              <w:left w:val="single" w:sz="4" w:space="0" w:color="auto"/>
              <w:bottom w:val="single" w:sz="4" w:space="0" w:color="auto"/>
            </w:tcBorders>
          </w:tcPr>
          <w:p w:rsidR="00703360" w:rsidRPr="00EE0DA2" w:rsidRDefault="00703360" w:rsidP="00A618C9">
            <w:pPr>
              <w:pStyle w:val="aff3"/>
              <w:ind w:left="-108" w:right="-117"/>
              <w:rPr>
                <w:b/>
              </w:rPr>
            </w:pPr>
            <w:r w:rsidRPr="00EE0DA2">
              <w:rPr>
                <w:b/>
              </w:rPr>
              <w:t>7</w:t>
            </w:r>
          </w:p>
        </w:tc>
      </w:tr>
      <w:tr w:rsidR="00703360" w:rsidRPr="00EE0DA2" w:rsidTr="00A618C9">
        <w:trPr>
          <w:trHeight w:val="841"/>
        </w:trPr>
        <w:tc>
          <w:tcPr>
            <w:tcW w:w="1655" w:type="dxa"/>
            <w:tcBorders>
              <w:top w:val="single" w:sz="4" w:space="0" w:color="auto"/>
              <w:left w:val="single" w:sz="4" w:space="0" w:color="auto"/>
              <w:right w:val="single" w:sz="4" w:space="0" w:color="auto"/>
            </w:tcBorders>
          </w:tcPr>
          <w:p w:rsidR="00703360" w:rsidRPr="00EE0DA2" w:rsidRDefault="00703360" w:rsidP="00A618C9">
            <w:pPr>
              <w:pStyle w:val="ConsPlusNormal1"/>
              <w:ind w:firstLine="0"/>
              <w:rPr>
                <w:rFonts w:ascii="Times New Roman" w:hAnsi="Times New Roman" w:cs="Times New Roman"/>
                <w:sz w:val="24"/>
                <w:szCs w:val="24"/>
              </w:rPr>
            </w:pPr>
            <w:r w:rsidRPr="00EE0DA2">
              <w:rPr>
                <w:rFonts w:ascii="Times New Roman" w:hAnsi="Times New Roman" w:cs="Times New Roman"/>
                <w:sz w:val="24"/>
                <w:szCs w:val="24"/>
              </w:rPr>
              <w:t>Улично-дорожная сеть</w:t>
            </w:r>
          </w:p>
        </w:tc>
        <w:tc>
          <w:tcPr>
            <w:tcW w:w="6000" w:type="dxa"/>
            <w:tcBorders>
              <w:top w:val="single" w:sz="4" w:space="0" w:color="auto"/>
              <w:left w:val="single" w:sz="4" w:space="0" w:color="auto"/>
              <w:right w:val="single" w:sz="4" w:space="0" w:color="auto"/>
            </w:tcBorders>
          </w:tcPr>
          <w:p w:rsidR="00703360" w:rsidRPr="00EE0DA2" w:rsidRDefault="00703360" w:rsidP="00A618C9">
            <w:pPr>
              <w:pStyle w:val="ConsPlusNormal1"/>
              <w:ind w:right="20" w:firstLine="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DA2">
              <w:rPr>
                <w:rFonts w:ascii="Times New Roman" w:hAnsi="Times New Roman" w:cs="Times New Roman"/>
                <w:sz w:val="24"/>
                <w:szCs w:val="24"/>
              </w:rPr>
              <w:t>велотранспортной</w:t>
            </w:r>
            <w:proofErr w:type="spellEnd"/>
            <w:r w:rsidRPr="00EE0DA2">
              <w:rPr>
                <w:rFonts w:ascii="Times New Roman" w:hAnsi="Times New Roman" w:cs="Times New Roman"/>
                <w:sz w:val="24"/>
                <w:szCs w:val="24"/>
              </w:rPr>
              <w:t xml:space="preserve"> и инженерной инфраструктуры;</w:t>
            </w:r>
          </w:p>
          <w:p w:rsidR="00703360" w:rsidRPr="00EE0DA2" w:rsidRDefault="00703360" w:rsidP="00A618C9">
            <w:pPr>
              <w:pStyle w:val="ConsPlusNormal1"/>
              <w:ind w:right="20" w:firstLine="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E0DA2">
                <w:rPr>
                  <w:rFonts w:ascii="Times New Roman" w:hAnsi="Times New Roman" w:cs="Times New Roman"/>
                  <w:color w:val="0000FF"/>
                  <w:sz w:val="24"/>
                  <w:szCs w:val="24"/>
                </w:rPr>
                <w:t>кодами 2.7.1</w:t>
              </w:r>
            </w:hyperlink>
            <w:r w:rsidRPr="00EE0DA2">
              <w:rPr>
                <w:rFonts w:ascii="Times New Roman" w:hAnsi="Times New Roman" w:cs="Times New Roman"/>
                <w:sz w:val="24"/>
                <w:szCs w:val="24"/>
              </w:rPr>
              <w:t xml:space="preserve">, </w:t>
            </w:r>
            <w:hyperlink w:anchor="Par382" w:tooltip="4.9" w:history="1">
              <w:r w:rsidRPr="00EE0DA2">
                <w:rPr>
                  <w:rFonts w:ascii="Times New Roman" w:hAnsi="Times New Roman" w:cs="Times New Roman"/>
                  <w:color w:val="0000FF"/>
                  <w:sz w:val="24"/>
                  <w:szCs w:val="24"/>
                </w:rPr>
                <w:t>4.9</w:t>
              </w:r>
            </w:hyperlink>
            <w:r w:rsidRPr="00EE0DA2">
              <w:rPr>
                <w:rFonts w:ascii="Times New Roman" w:hAnsi="Times New Roman" w:cs="Times New Roman"/>
                <w:sz w:val="24"/>
                <w:szCs w:val="24"/>
              </w:rPr>
              <w:t xml:space="preserve">, </w:t>
            </w:r>
            <w:hyperlink w:anchor="Par567" w:tooltip="7.2.3" w:history="1">
              <w:r w:rsidRPr="00EE0DA2">
                <w:rPr>
                  <w:rFonts w:ascii="Times New Roman" w:hAnsi="Times New Roman" w:cs="Times New Roman"/>
                  <w:color w:val="0000FF"/>
                  <w:sz w:val="24"/>
                  <w:szCs w:val="24"/>
                </w:rPr>
                <w:t>7.2.3</w:t>
              </w:r>
            </w:hyperlink>
            <w:r w:rsidRPr="00EE0DA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right w:val="single" w:sz="4" w:space="0" w:color="auto"/>
            </w:tcBorders>
          </w:tcPr>
          <w:p w:rsidR="00703360" w:rsidRPr="00EE0DA2" w:rsidRDefault="00703360" w:rsidP="00A618C9">
            <w:pPr>
              <w:pStyle w:val="ConsPlusNormal1"/>
              <w:ind w:left="-108" w:right="-108" w:firstLine="34"/>
              <w:jc w:val="center"/>
              <w:rPr>
                <w:rFonts w:ascii="Times New Roman" w:hAnsi="Times New Roman" w:cs="Times New Roman"/>
                <w:sz w:val="24"/>
                <w:szCs w:val="24"/>
              </w:rPr>
            </w:pPr>
            <w:r w:rsidRPr="00EE0DA2">
              <w:rPr>
                <w:rFonts w:ascii="Times New Roman" w:hAnsi="Times New Roman" w:cs="Times New Roman"/>
                <w:sz w:val="24"/>
                <w:szCs w:val="24"/>
              </w:rPr>
              <w:t>12.0.1</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center"/>
            </w:pPr>
            <w:r w:rsidRPr="00EE0DA2">
              <w:t>не регламентировано, определяется заданием на проектирование</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r>
      <w:tr w:rsidR="00703360" w:rsidRPr="00EE0DA2" w:rsidTr="00A618C9">
        <w:trPr>
          <w:trHeight w:val="1384"/>
        </w:trPr>
        <w:tc>
          <w:tcPr>
            <w:tcW w:w="1655" w:type="dxa"/>
            <w:tcBorders>
              <w:top w:val="single" w:sz="4" w:space="0" w:color="auto"/>
              <w:left w:val="single" w:sz="4" w:space="0" w:color="auto"/>
              <w:right w:val="single" w:sz="4" w:space="0" w:color="auto"/>
            </w:tcBorders>
          </w:tcPr>
          <w:p w:rsidR="00703360" w:rsidRPr="00EE0DA2" w:rsidRDefault="00703360" w:rsidP="00A618C9">
            <w:pPr>
              <w:pStyle w:val="ConsPlusNormal1"/>
              <w:ind w:firstLine="0"/>
              <w:jc w:val="both"/>
              <w:rPr>
                <w:rFonts w:ascii="Times New Roman" w:hAnsi="Times New Roman" w:cs="Times New Roman"/>
                <w:sz w:val="24"/>
                <w:szCs w:val="24"/>
              </w:rPr>
            </w:pPr>
            <w:r w:rsidRPr="00EE0DA2">
              <w:rPr>
                <w:rFonts w:ascii="Times New Roman" w:hAnsi="Times New Roman" w:cs="Times New Roman"/>
                <w:sz w:val="24"/>
                <w:szCs w:val="24"/>
              </w:rPr>
              <w:t>Благоустройство территории</w:t>
            </w:r>
          </w:p>
        </w:tc>
        <w:tc>
          <w:tcPr>
            <w:tcW w:w="6000" w:type="dxa"/>
            <w:tcBorders>
              <w:top w:val="single" w:sz="4" w:space="0" w:color="auto"/>
              <w:left w:val="single" w:sz="4" w:space="0" w:color="auto"/>
              <w:right w:val="single" w:sz="4" w:space="0" w:color="auto"/>
            </w:tcBorders>
          </w:tcPr>
          <w:p w:rsidR="00703360" w:rsidRPr="00EE0DA2" w:rsidRDefault="00703360" w:rsidP="00A618C9">
            <w:pPr>
              <w:pStyle w:val="ConsPlusNormal1"/>
              <w:ind w:firstLine="0"/>
              <w:jc w:val="both"/>
              <w:rPr>
                <w:rFonts w:ascii="Times New Roman" w:hAnsi="Times New Roman" w:cs="Times New Roman"/>
                <w:sz w:val="24"/>
                <w:szCs w:val="24"/>
              </w:rPr>
            </w:pPr>
            <w:r w:rsidRPr="00EE0DA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12.0.2</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center"/>
            </w:pPr>
            <w:r w:rsidRPr="00EE0DA2">
              <w:t>не регламентировано, определяется заданием на проектирование</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не регламентировано, определяется заданием на проектирование</w:t>
            </w:r>
          </w:p>
        </w:tc>
      </w:tr>
      <w:tr w:rsidR="00703360" w:rsidRPr="00EE0DA2" w:rsidTr="00A618C9">
        <w:trPr>
          <w:trHeight w:val="557"/>
        </w:trPr>
        <w:tc>
          <w:tcPr>
            <w:tcW w:w="1655" w:type="dxa"/>
            <w:tcBorders>
              <w:top w:val="single" w:sz="4" w:space="0" w:color="auto"/>
              <w:left w:val="single" w:sz="4" w:space="0" w:color="auto"/>
              <w:right w:val="single" w:sz="4" w:space="0" w:color="auto"/>
            </w:tcBorders>
          </w:tcPr>
          <w:p w:rsidR="00703360" w:rsidRPr="00EE0DA2" w:rsidRDefault="00703360" w:rsidP="00A618C9">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Площадки для занятий спортом</w:t>
            </w:r>
          </w:p>
        </w:tc>
        <w:tc>
          <w:tcPr>
            <w:tcW w:w="6000" w:type="dxa"/>
            <w:tcBorders>
              <w:top w:val="single" w:sz="4" w:space="0" w:color="auto"/>
              <w:left w:val="single" w:sz="4" w:space="0" w:color="auto"/>
              <w:right w:val="single" w:sz="4" w:space="0" w:color="auto"/>
            </w:tcBorders>
          </w:tcPr>
          <w:p w:rsidR="00703360" w:rsidRPr="00EE0DA2" w:rsidRDefault="00703360" w:rsidP="00A618C9">
            <w:pPr>
              <w:pStyle w:val="ConsPlusNormal"/>
              <w:ind w:firstLine="34"/>
              <w:jc w:val="both"/>
              <w:rPr>
                <w:rFonts w:ascii="Times New Roman" w:hAnsi="Times New Roman" w:cs="Times New Roman"/>
                <w:sz w:val="24"/>
                <w:szCs w:val="24"/>
              </w:rPr>
            </w:pPr>
            <w:r w:rsidRPr="00EE0DA2">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tcPr>
          <w:p w:rsidR="00703360" w:rsidRPr="00EE0DA2" w:rsidRDefault="00703360" w:rsidP="00A618C9">
            <w:pPr>
              <w:pStyle w:val="ConsPlusNormal"/>
              <w:ind w:firstLine="34"/>
              <w:jc w:val="center"/>
              <w:rPr>
                <w:rFonts w:ascii="Times New Roman" w:hAnsi="Times New Roman" w:cs="Times New Roman"/>
                <w:sz w:val="24"/>
                <w:szCs w:val="24"/>
              </w:rPr>
            </w:pPr>
            <w:r w:rsidRPr="00EE0DA2">
              <w:rPr>
                <w:rFonts w:ascii="Times New Roman" w:hAnsi="Times New Roman" w:cs="Times New Roman"/>
                <w:sz w:val="24"/>
                <w:szCs w:val="24"/>
              </w:rPr>
              <w:t>5.1.3</w:t>
            </w:r>
          </w:p>
        </w:tc>
        <w:tc>
          <w:tcPr>
            <w:tcW w:w="127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 xml:space="preserve">не регламентировано, определяется заданием </w:t>
            </w:r>
            <w:r w:rsidRPr="00EE0DA2">
              <w:lastRenderedPageBreak/>
              <w:t>на проектирование</w:t>
            </w:r>
          </w:p>
        </w:tc>
        <w:tc>
          <w:tcPr>
            <w:tcW w:w="1404"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lastRenderedPageBreak/>
              <w:t xml:space="preserve">не регламентировано, определяется заданием на </w:t>
            </w:r>
            <w:r w:rsidRPr="00EE0DA2">
              <w:lastRenderedPageBreak/>
              <w:t>проектирование</w:t>
            </w:r>
          </w:p>
        </w:tc>
        <w:tc>
          <w:tcPr>
            <w:tcW w:w="2070"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94" w:right="-117" w:firstLine="0"/>
              <w:jc w:val="center"/>
            </w:pPr>
            <w:r w:rsidRPr="00EE0DA2">
              <w:lastRenderedPageBreak/>
              <w:t>не регламентировано, определяется заданием на проектирование</w:t>
            </w:r>
          </w:p>
        </w:tc>
        <w:tc>
          <w:tcPr>
            <w:tcW w:w="1537" w:type="dxa"/>
            <w:tcBorders>
              <w:top w:val="single" w:sz="4" w:space="0" w:color="auto"/>
              <w:left w:val="single" w:sz="4" w:space="0" w:color="auto"/>
              <w:bottom w:val="single" w:sz="4" w:space="0" w:color="auto"/>
            </w:tcBorders>
          </w:tcPr>
          <w:p w:rsidR="00703360" w:rsidRPr="00EE0DA2" w:rsidRDefault="00703360" w:rsidP="00A618C9">
            <w:pPr>
              <w:widowControl w:val="0"/>
              <w:autoSpaceDE w:val="0"/>
              <w:autoSpaceDN w:val="0"/>
              <w:adjustRightInd w:val="0"/>
              <w:ind w:left="-108" w:right="-117" w:firstLine="0"/>
              <w:jc w:val="center"/>
            </w:pPr>
            <w:r w:rsidRPr="00EE0DA2">
              <w:t xml:space="preserve">не регламентировано, определяется заданием на </w:t>
            </w:r>
            <w:r w:rsidRPr="00EE0DA2">
              <w:lastRenderedPageBreak/>
              <w:t>проектирование</w:t>
            </w:r>
          </w:p>
        </w:tc>
      </w:tr>
    </w:tbl>
    <w:p w:rsidR="00B80FB8" w:rsidRPr="005552C4" w:rsidRDefault="00B80FB8" w:rsidP="00B80FB8">
      <w:pPr>
        <w:ind w:right="394" w:firstLine="567"/>
      </w:pPr>
      <w:r w:rsidRPr="005552C4">
        <w:lastRenderedPageBreak/>
        <w:t>* в скобках указаны равнозначные наименования видов разрешенного использования;</w:t>
      </w:r>
    </w:p>
    <w:p w:rsidR="00B80FB8" w:rsidRPr="005552C4" w:rsidRDefault="00B80FB8" w:rsidP="00B80FB8">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80FB8" w:rsidRPr="005552C4" w:rsidRDefault="00B80FB8" w:rsidP="006925B4">
      <w:pPr>
        <w:ind w:firstLine="567"/>
      </w:pPr>
      <w:r w:rsidRPr="005552C4">
        <w:t>*** текстовое наименование ВРИ и его код (числовое обозначение) являются равнозначными.</w:t>
      </w:r>
    </w:p>
    <w:p w:rsidR="00B80FB8" w:rsidRPr="005552C4" w:rsidRDefault="00B80FB8" w:rsidP="006925B4">
      <w:pPr>
        <w:ind w:firstLine="567"/>
      </w:pPr>
    </w:p>
    <w:p w:rsidR="00B80FB8" w:rsidRPr="008C7661" w:rsidRDefault="00B80FB8" w:rsidP="006925B4">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sidR="00F33870">
        <w:rPr>
          <w:b/>
          <w:iCs/>
        </w:rPr>
        <w:t>6</w:t>
      </w:r>
      <w:r w:rsidRPr="008C7661">
        <w:rPr>
          <w:b/>
          <w:iCs/>
        </w:rPr>
        <w:t>, нормами освещенности, приведенными в СП 52.13330, а также в соответствии с противопожарными требованиями.</w:t>
      </w:r>
    </w:p>
    <w:p w:rsidR="00B80FB8" w:rsidRPr="008C7661" w:rsidRDefault="00B80FB8" w:rsidP="00B80FB8">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sidR="00A8302B">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sidR="00A8302B">
        <w:rPr>
          <w:b/>
          <w:iCs/>
        </w:rPr>
        <w:t>твами</w:t>
      </w:r>
      <w:r w:rsidRPr="008C7661">
        <w:rPr>
          <w:b/>
          <w:iCs/>
        </w:rPr>
        <w:t xml:space="preserve">» Федерального закона </w:t>
      </w:r>
      <w:r w:rsidR="00A8302B" w:rsidRPr="00A8302B">
        <w:rPr>
          <w:b/>
          <w:iCs/>
        </w:rPr>
        <w:t>от 22 июля 2008 года N 123-ФЗ "Технический регламент о требованиях пожарной безопасности"</w:t>
      </w:r>
      <w:r w:rsidR="00A8302B">
        <w:rPr>
          <w:b/>
          <w:iCs/>
        </w:rPr>
        <w:t xml:space="preserve"> </w:t>
      </w:r>
      <w:r w:rsidR="00A8302B" w:rsidRPr="00A8302B">
        <w:rPr>
          <w:b/>
          <w:iCs/>
        </w:rPr>
        <w:t>(с изменениями на 27 декабря 2018 года)</w:t>
      </w:r>
      <w:r w:rsidRPr="008C7661">
        <w:rPr>
          <w:b/>
          <w:iCs/>
        </w:rPr>
        <w:t>.</w:t>
      </w:r>
    </w:p>
    <w:p w:rsidR="00B80FB8" w:rsidRDefault="00B80FB8" w:rsidP="00B80FB8">
      <w:pPr>
        <w:spacing w:before="240"/>
        <w:rPr>
          <w:b/>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sidR="00F33870">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sidR="00A30003">
        <w:rPr>
          <w:b/>
        </w:rPr>
        <w:t>и</w:t>
      </w:r>
      <w:r w:rsidRPr="008C7661">
        <w:rPr>
          <w:b/>
        </w:rPr>
        <w:t xml:space="preserve"> регламентами.</w:t>
      </w:r>
    </w:p>
    <w:p w:rsidR="00880BD6" w:rsidRDefault="00880BD6" w:rsidP="00694E54">
      <w:pPr>
        <w:rPr>
          <w:b/>
        </w:rPr>
      </w:pPr>
    </w:p>
    <w:p w:rsidR="00BF7D66" w:rsidRDefault="00BF7D66" w:rsidP="00694E54">
      <w:pPr>
        <w:rPr>
          <w:b/>
        </w:rPr>
      </w:pPr>
    </w:p>
    <w:p w:rsidR="00BF7D66" w:rsidRPr="00652A67" w:rsidRDefault="00BF7D66" w:rsidP="00BF7D66">
      <w:pPr>
        <w:pStyle w:val="1"/>
        <w:rPr>
          <w:rStyle w:val="aff9"/>
          <w:color w:val="2E74B5"/>
        </w:rPr>
      </w:pPr>
      <w:r w:rsidRPr="00652A67">
        <w:rPr>
          <w:rStyle w:val="aff9"/>
          <w:color w:val="2E74B5"/>
        </w:rPr>
        <w:t>Статья 23.</w:t>
      </w:r>
      <w:r>
        <w:rPr>
          <w:rStyle w:val="aff9"/>
          <w:color w:val="2E74B5"/>
        </w:rPr>
        <w:t>2.</w:t>
      </w:r>
      <w:r w:rsidRPr="00652A67">
        <w:rPr>
          <w:rStyle w:val="aff9"/>
          <w:color w:val="2E74B5"/>
        </w:rPr>
        <w:t xml:space="preserve"> Градостроительные регламенты. </w:t>
      </w:r>
      <w:r w:rsidR="00694E54">
        <w:rPr>
          <w:rStyle w:val="aff9"/>
          <w:color w:val="2E74B5"/>
        </w:rPr>
        <w:t>Общественно-деловые зоны</w:t>
      </w:r>
      <w:r w:rsidRPr="00652A67">
        <w:rPr>
          <w:rStyle w:val="aff9"/>
          <w:color w:val="2E74B5"/>
        </w:rPr>
        <w:t>.</w:t>
      </w:r>
    </w:p>
    <w:p w:rsidR="00BF7D66" w:rsidRDefault="00BF7D66" w:rsidP="00BF7D66">
      <w:pPr>
        <w:jc w:val="left"/>
        <w:rPr>
          <w:b/>
          <w:bCs/>
          <w:color w:val="8496B0"/>
        </w:rPr>
      </w:pPr>
    </w:p>
    <w:p w:rsidR="00BF7D66" w:rsidRPr="00953924" w:rsidRDefault="00694E54" w:rsidP="00BF7D66">
      <w:pPr>
        <w:rPr>
          <w:b/>
          <w:color w:val="2F5496"/>
          <w:sz w:val="32"/>
          <w:szCs w:val="32"/>
        </w:rPr>
      </w:pPr>
      <w:r w:rsidRPr="00694E54">
        <w:rPr>
          <w:b/>
          <w:color w:val="2F5496" w:themeColor="accent5" w:themeShade="BF"/>
          <w:sz w:val="32"/>
          <w:szCs w:val="32"/>
        </w:rPr>
        <w:t>Зона коммерческого и торгового назначения</w:t>
      </w:r>
      <w:r w:rsidRPr="00953924">
        <w:rPr>
          <w:b/>
          <w:color w:val="2F5496"/>
          <w:sz w:val="32"/>
          <w:szCs w:val="32"/>
        </w:rPr>
        <w:t xml:space="preserve"> </w:t>
      </w:r>
      <w:r w:rsidR="00BF7D66" w:rsidRPr="00953924">
        <w:rPr>
          <w:b/>
          <w:color w:val="2F5496"/>
          <w:sz w:val="32"/>
          <w:szCs w:val="32"/>
        </w:rPr>
        <w:t xml:space="preserve">(зона </w:t>
      </w:r>
      <w:proofErr w:type="gramStart"/>
      <w:r>
        <w:rPr>
          <w:b/>
          <w:color w:val="2F5496"/>
          <w:sz w:val="32"/>
          <w:szCs w:val="32"/>
        </w:rPr>
        <w:t>О</w:t>
      </w:r>
      <w:proofErr w:type="gramEnd"/>
      <w:r w:rsidR="00BF7D66"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ED6630" w:rsidRPr="001A4945" w:rsidTr="00ED3E64">
        <w:trPr>
          <w:trHeight w:val="589"/>
        </w:trPr>
        <w:tc>
          <w:tcPr>
            <w:tcW w:w="1696" w:type="dxa"/>
            <w:vMerge w:val="restart"/>
            <w:tcBorders>
              <w:top w:val="single" w:sz="4" w:space="0" w:color="auto"/>
              <w:right w:val="single" w:sz="4" w:space="0" w:color="auto"/>
            </w:tcBorders>
          </w:tcPr>
          <w:p w:rsidR="00ED6630" w:rsidRPr="001A4945" w:rsidRDefault="00ED6630" w:rsidP="00ED3E64">
            <w:pPr>
              <w:pStyle w:val="aff3"/>
              <w:ind w:left="-108" w:right="-108"/>
              <w:rPr>
                <w:b/>
              </w:rPr>
            </w:pPr>
            <w:r w:rsidRPr="001A4945">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D6630" w:rsidRPr="001A4945" w:rsidRDefault="00ED6630" w:rsidP="00ED3E64">
            <w:pPr>
              <w:pStyle w:val="aff3"/>
              <w:ind w:left="-108" w:right="-108"/>
              <w:rPr>
                <w:b/>
              </w:rPr>
            </w:pPr>
            <w:r w:rsidRPr="001A4945">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D6630" w:rsidRPr="001A4945" w:rsidRDefault="00ED6630" w:rsidP="00ED3E64">
            <w:pPr>
              <w:pStyle w:val="aff3"/>
              <w:ind w:left="-108" w:right="-117"/>
              <w:rPr>
                <w:b/>
              </w:rPr>
            </w:pPr>
            <w:r w:rsidRPr="001A4945">
              <w:rPr>
                <w:b/>
              </w:rPr>
              <w:t xml:space="preserve">Код (числовое обозначение) вида </w:t>
            </w:r>
            <w:r w:rsidRPr="001A4945">
              <w:rPr>
                <w:b/>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D6630" w:rsidRPr="001A4945" w:rsidTr="00ED3E64">
        <w:trPr>
          <w:trHeight w:val="825"/>
        </w:trPr>
        <w:tc>
          <w:tcPr>
            <w:tcW w:w="1696" w:type="dxa"/>
            <w:vMerge/>
            <w:tcBorders>
              <w:bottom w:val="single" w:sz="4" w:space="0" w:color="auto"/>
              <w:right w:val="single" w:sz="4" w:space="0" w:color="auto"/>
            </w:tcBorders>
          </w:tcPr>
          <w:p w:rsidR="00ED6630" w:rsidRPr="001A4945" w:rsidRDefault="00ED6630"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p>
        </w:tc>
        <w:tc>
          <w:tcPr>
            <w:tcW w:w="864" w:type="dxa"/>
            <w:vMerge/>
            <w:tcBorders>
              <w:left w:val="single" w:sz="4" w:space="0" w:color="auto"/>
              <w:bottom w:val="single" w:sz="4" w:space="0" w:color="auto"/>
            </w:tcBorders>
          </w:tcPr>
          <w:p w:rsidR="00ED6630" w:rsidRPr="001A4945" w:rsidRDefault="00ED6630"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 xml:space="preserve">Предельные (минимальные и (или) </w:t>
            </w:r>
            <w:r w:rsidRPr="001A4945">
              <w:rPr>
                <w:b/>
              </w:rPr>
              <w:lastRenderedPageBreak/>
              <w:t>максимальные) размеры земельных участков,</w:t>
            </w:r>
            <w:r w:rsidRPr="001A4945">
              <w:t xml:space="preserve"> </w:t>
            </w:r>
            <w:r w:rsidRPr="001A4945">
              <w:rPr>
                <w:b/>
              </w:rPr>
              <w:tab/>
            </w:r>
            <w:proofErr w:type="spellStart"/>
            <w:r w:rsidRPr="001A4945">
              <w:rPr>
                <w:b/>
              </w:rPr>
              <w:t>кв.м</w:t>
            </w:r>
            <w:proofErr w:type="spellEnd"/>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lastRenderedPageBreak/>
              <w:t xml:space="preserve">Предельное количество этажей или </w:t>
            </w:r>
            <w:r w:rsidRPr="001A4945">
              <w:rPr>
                <w:b/>
              </w:rPr>
              <w:lastRenderedPageBreak/>
              <w:t>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lastRenderedPageBreak/>
              <w:t xml:space="preserve">Минимальные отступы от границ земельных </w:t>
            </w:r>
            <w:r w:rsidRPr="001A4945">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lastRenderedPageBreak/>
              <w:t xml:space="preserve">Максимальный процент застройки в </w:t>
            </w:r>
            <w:r w:rsidRPr="001A4945">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6630" w:rsidRPr="001A4945" w:rsidTr="00ED3E64">
        <w:trPr>
          <w:tblHeader/>
        </w:trPr>
        <w:tc>
          <w:tcPr>
            <w:tcW w:w="1696" w:type="dxa"/>
            <w:tcBorders>
              <w:top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t>2</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3</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4</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5</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6</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7</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2"/>
              <w:ind w:left="-108" w:right="-108"/>
              <w:jc w:val="left"/>
            </w:pPr>
            <w:r w:rsidRPr="001A4945">
              <w:t>Торговые центры</w:t>
            </w:r>
          </w:p>
          <w:p w:rsidR="00ED6630" w:rsidRPr="001A4945" w:rsidRDefault="00ED6630" w:rsidP="00ED3E64">
            <w:pPr>
              <w:pStyle w:val="aff2"/>
              <w:ind w:left="-108" w:right="-108"/>
              <w:jc w:val="left"/>
            </w:pPr>
            <w:r w:rsidRPr="001A4945">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1A4945">
                <w:rPr>
                  <w:rFonts w:ascii="Times New Roman" w:hAnsi="Times New Roman" w:cs="Times New Roman"/>
                  <w:sz w:val="24"/>
                  <w:szCs w:val="24"/>
                </w:rPr>
                <w:t>кодами 4.5</w:t>
              </w:r>
            </w:hyperlink>
            <w:r w:rsidRPr="001A4945">
              <w:rPr>
                <w:rFonts w:ascii="Times New Roman" w:hAnsi="Times New Roman" w:cs="Times New Roman"/>
                <w:sz w:val="24"/>
                <w:szCs w:val="24"/>
              </w:rPr>
              <w:t xml:space="preserve"> - </w:t>
            </w:r>
            <w:hyperlink w:anchor="Par374" w:tooltip="4.8.2" w:history="1">
              <w:r w:rsidRPr="001A4945">
                <w:rPr>
                  <w:rFonts w:ascii="Times New Roman" w:hAnsi="Times New Roman" w:cs="Times New Roman"/>
                  <w:sz w:val="24"/>
                  <w:szCs w:val="24"/>
                </w:rPr>
                <w:t>4.8.2</w:t>
              </w:r>
            </w:hyperlink>
            <w:r w:rsidRPr="001A4945">
              <w:rPr>
                <w:rFonts w:ascii="Times New Roman" w:hAnsi="Times New Roman" w:cs="Times New Roman"/>
                <w:sz w:val="24"/>
                <w:szCs w:val="24"/>
              </w:rPr>
              <w:t>;</w:t>
            </w:r>
          </w:p>
          <w:p w:rsidR="00ED6630" w:rsidRPr="001A4945" w:rsidRDefault="00ED6630" w:rsidP="00ED3E64">
            <w:pPr>
              <w:pStyle w:val="aff2"/>
            </w:pPr>
            <w:r w:rsidRPr="001A4945">
              <w:t>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pPr>
            <w:r w:rsidRPr="001A4945">
              <w:t>4.2</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Минимальная площадь – 600</w:t>
            </w:r>
          </w:p>
          <w:p w:rsidR="00ED6630" w:rsidRPr="001A4945" w:rsidRDefault="00ED6630" w:rsidP="00ED3E64">
            <w:pPr>
              <w:pStyle w:val="aff3"/>
              <w:ind w:left="-108" w:right="-117"/>
              <w:jc w:val="left"/>
            </w:pPr>
            <w:r w:rsidRPr="001A4945">
              <w:t>Максимальная площадь – 50000</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Максимальное количество этажей - 4</w:t>
            </w:r>
          </w:p>
          <w:p w:rsidR="00ED6630" w:rsidRPr="001A4945" w:rsidRDefault="00ED6630"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pPr>
            <w:r w:rsidRPr="001A4945">
              <w:t>70</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2"/>
              <w:ind w:left="-108" w:right="-108"/>
              <w:jc w:val="left"/>
            </w:pPr>
            <w:r w:rsidRPr="001A4945">
              <w:t>Рынки</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2"/>
            </w:pPr>
            <w:r w:rsidRPr="001A4945">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pPr>
            <w:r w:rsidRPr="001A4945">
              <w:t>4.3</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Минимальная площадь – 600</w:t>
            </w:r>
          </w:p>
          <w:p w:rsidR="00ED6630" w:rsidRPr="001A4945" w:rsidRDefault="00ED6630" w:rsidP="00ED3E64">
            <w:pPr>
              <w:pStyle w:val="aff3"/>
              <w:ind w:left="-108" w:right="-117"/>
              <w:jc w:val="left"/>
            </w:pPr>
            <w:r w:rsidRPr="001A4945">
              <w:t>Максимальная площадь – 50000</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Максимальное количество этажей - 4</w:t>
            </w:r>
          </w:p>
          <w:p w:rsidR="00ED6630" w:rsidRPr="001A4945" w:rsidRDefault="00ED6630"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pPr>
            <w:r w:rsidRPr="001A4945">
              <w:t>70</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2"/>
              <w:ind w:left="-108" w:right="-108"/>
              <w:jc w:val="left"/>
            </w:pPr>
            <w:r w:rsidRPr="001A4945">
              <w:t>Магазины</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2"/>
            </w:pPr>
            <w:r w:rsidRPr="001A4945">
              <w:t xml:space="preserve">Размещение объектов капитального строительства, </w:t>
            </w:r>
            <w:r w:rsidRPr="001A4945">
              <w:lastRenderedPageBreak/>
              <w:t>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pPr>
            <w:r w:rsidRPr="001A4945">
              <w:lastRenderedPageBreak/>
              <w:t>4.4</w:t>
            </w:r>
          </w:p>
        </w:tc>
        <w:tc>
          <w:tcPr>
            <w:tcW w:w="1418" w:type="dxa"/>
            <w:tcBorders>
              <w:top w:val="single" w:sz="4" w:space="0" w:color="auto"/>
              <w:left w:val="single" w:sz="4" w:space="0" w:color="auto"/>
              <w:bottom w:val="single" w:sz="4" w:space="0" w:color="auto"/>
            </w:tcBorders>
          </w:tcPr>
          <w:p w:rsidR="00ED6630" w:rsidRPr="001A4945" w:rsidRDefault="00440228" w:rsidP="00ED3E64">
            <w:pPr>
              <w:pStyle w:val="aff3"/>
              <w:ind w:left="-94" w:right="-117"/>
              <w:jc w:val="left"/>
            </w:pPr>
            <w:r w:rsidRPr="001A4945">
              <w:t>Минимальна</w:t>
            </w:r>
            <w:r w:rsidRPr="001A4945">
              <w:lastRenderedPageBreak/>
              <w:t>я площадь – 6</w:t>
            </w:r>
            <w:r w:rsidR="00ED6630" w:rsidRPr="001A4945">
              <w:t>00</w:t>
            </w:r>
          </w:p>
          <w:p w:rsidR="00ED6630" w:rsidRPr="001A4945" w:rsidRDefault="00ED6630" w:rsidP="00ED3E64">
            <w:pPr>
              <w:pStyle w:val="aff3"/>
              <w:ind w:left="-108" w:right="-117"/>
              <w:jc w:val="left"/>
            </w:pPr>
            <w:r w:rsidRPr="001A4945">
              <w:t>Максимальная площадь – 500</w:t>
            </w:r>
            <w:r w:rsidR="00440228" w:rsidRPr="001A4945">
              <w:t>0</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lastRenderedPageBreak/>
              <w:t xml:space="preserve">Максимальное </w:t>
            </w:r>
            <w:r w:rsidRPr="001A4945">
              <w:lastRenderedPageBreak/>
              <w:t xml:space="preserve">количество этажей - </w:t>
            </w:r>
            <w:r w:rsidR="00440228" w:rsidRPr="001A4945">
              <w:t>4</w:t>
            </w:r>
          </w:p>
          <w:p w:rsidR="00ED6630" w:rsidRPr="001A4945" w:rsidRDefault="00ED6630"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ED6630" w:rsidRPr="001A4945" w:rsidRDefault="00ED6630" w:rsidP="00440228">
            <w:pPr>
              <w:pStyle w:val="aff3"/>
              <w:ind w:left="-94" w:right="-117"/>
              <w:jc w:val="left"/>
            </w:pPr>
            <w:r w:rsidRPr="001A4945">
              <w:lastRenderedPageBreak/>
              <w:t xml:space="preserve">Минимальный </w:t>
            </w:r>
            <w:r w:rsidRPr="001A4945">
              <w:lastRenderedPageBreak/>
              <w:t>отступ зданий, строений, сооружен</w:t>
            </w:r>
            <w:r w:rsidR="00440228" w:rsidRPr="001A4945">
              <w:t xml:space="preserve">ий от границ земельного </w:t>
            </w:r>
            <w:r w:rsidR="00440228" w:rsidRPr="00706E7C">
              <w:rPr>
                <w:highlight w:val="yellow"/>
              </w:rPr>
              <w:t xml:space="preserve">участка </w:t>
            </w:r>
            <w:r w:rsidRPr="00706E7C">
              <w:rPr>
                <w:highlight w:val="yellow"/>
              </w:rPr>
              <w:t>- 5 м</w:t>
            </w:r>
          </w:p>
        </w:tc>
        <w:tc>
          <w:tcPr>
            <w:tcW w:w="1705" w:type="dxa"/>
            <w:tcBorders>
              <w:top w:val="single" w:sz="4" w:space="0" w:color="auto"/>
              <w:left w:val="single" w:sz="4" w:space="0" w:color="auto"/>
              <w:bottom w:val="single" w:sz="4" w:space="0" w:color="auto"/>
            </w:tcBorders>
          </w:tcPr>
          <w:p w:rsidR="00ED6630" w:rsidRPr="001A4945" w:rsidRDefault="00440228" w:rsidP="00440228">
            <w:pPr>
              <w:pStyle w:val="aff3"/>
              <w:ind w:left="-108" w:right="-117"/>
            </w:pPr>
            <w:r w:rsidRPr="001A4945">
              <w:lastRenderedPageBreak/>
              <w:t>7</w:t>
            </w:r>
            <w:r w:rsidR="00ED6630" w:rsidRPr="001A4945">
              <w:t>0</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2"/>
              <w:ind w:left="-108" w:right="-108"/>
              <w:jc w:val="left"/>
            </w:pPr>
            <w:r w:rsidRPr="001A4945">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2"/>
            </w:pPr>
            <w:r w:rsidRPr="001A494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pPr>
            <w:r w:rsidRPr="001A4945">
              <w:t>4.6</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Минимальная площадь – 600</w:t>
            </w:r>
          </w:p>
          <w:p w:rsidR="00ED6630" w:rsidRPr="001A4945" w:rsidRDefault="00440228" w:rsidP="00ED3E64">
            <w:pPr>
              <w:pStyle w:val="aff3"/>
              <w:ind w:left="-108" w:right="-117"/>
              <w:jc w:val="left"/>
            </w:pPr>
            <w:r w:rsidRPr="001A4945">
              <w:t>Максимальная площадь – 20</w:t>
            </w:r>
            <w:r w:rsidR="00ED6630" w:rsidRPr="001A4945">
              <w:t>000</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Максимальное количество этажей - 4</w:t>
            </w:r>
          </w:p>
          <w:p w:rsidR="00ED6630" w:rsidRPr="001A4945" w:rsidRDefault="00ED6630"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ED6630" w:rsidRPr="001A4945" w:rsidRDefault="00440228"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pPr>
            <w:r w:rsidRPr="001A4945">
              <w:t>70</w:t>
            </w:r>
          </w:p>
        </w:tc>
      </w:tr>
      <w:tr w:rsidR="00440228" w:rsidRPr="001A4945" w:rsidTr="00ED3E64">
        <w:tc>
          <w:tcPr>
            <w:tcW w:w="1696" w:type="dxa"/>
            <w:tcBorders>
              <w:top w:val="single" w:sz="4" w:space="0" w:color="auto"/>
              <w:bottom w:val="single" w:sz="4" w:space="0" w:color="auto"/>
              <w:right w:val="single" w:sz="4" w:space="0" w:color="auto"/>
            </w:tcBorders>
          </w:tcPr>
          <w:p w:rsidR="00440228" w:rsidRPr="001A4945" w:rsidRDefault="00440228"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440228" w:rsidRPr="001A4945" w:rsidRDefault="00440228"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440228" w:rsidRPr="001A4945" w:rsidRDefault="00440228" w:rsidP="00ED3E64">
            <w:pPr>
              <w:pStyle w:val="ConsPlusNormal"/>
              <w:jc w:val="center"/>
              <w:rPr>
                <w:rFonts w:ascii="Times New Roman" w:hAnsi="Times New Roman" w:cs="Times New Roman"/>
                <w:sz w:val="24"/>
                <w:szCs w:val="24"/>
              </w:rPr>
            </w:pPr>
            <w:bookmarkStart w:id="158" w:name="Par370"/>
            <w:bookmarkEnd w:id="158"/>
            <w:r w:rsidRPr="001A4945">
              <w:rPr>
                <w:rFonts w:ascii="Times New Roman" w:hAnsi="Times New Roman" w:cs="Times New Roman"/>
                <w:sz w:val="24"/>
                <w:szCs w:val="24"/>
              </w:rPr>
              <w:t>4.8.1</w:t>
            </w:r>
          </w:p>
        </w:tc>
        <w:tc>
          <w:tcPr>
            <w:tcW w:w="1418" w:type="dxa"/>
            <w:tcBorders>
              <w:top w:val="single" w:sz="4" w:space="0" w:color="auto"/>
              <w:left w:val="single" w:sz="4" w:space="0" w:color="auto"/>
              <w:bottom w:val="single" w:sz="4" w:space="0" w:color="auto"/>
            </w:tcBorders>
          </w:tcPr>
          <w:p w:rsidR="00440228" w:rsidRPr="001A4945" w:rsidRDefault="00440228" w:rsidP="00ED3E64">
            <w:pPr>
              <w:pStyle w:val="aff3"/>
              <w:ind w:left="-94" w:right="-117"/>
              <w:jc w:val="left"/>
            </w:pPr>
            <w:r w:rsidRPr="001A4945">
              <w:t>Минимальная площадь – 600</w:t>
            </w:r>
          </w:p>
          <w:p w:rsidR="00440228" w:rsidRPr="001A4945" w:rsidRDefault="00440228" w:rsidP="00ED3E64">
            <w:pPr>
              <w:pStyle w:val="aff3"/>
              <w:ind w:left="-108" w:right="-117"/>
              <w:jc w:val="left"/>
            </w:pPr>
            <w:r w:rsidRPr="001A4945">
              <w:t>Максимальная площадь – 50000</w:t>
            </w:r>
          </w:p>
        </w:tc>
        <w:tc>
          <w:tcPr>
            <w:tcW w:w="1559" w:type="dxa"/>
            <w:tcBorders>
              <w:top w:val="single" w:sz="4" w:space="0" w:color="auto"/>
              <w:left w:val="single" w:sz="4" w:space="0" w:color="auto"/>
              <w:bottom w:val="single" w:sz="4" w:space="0" w:color="auto"/>
            </w:tcBorders>
          </w:tcPr>
          <w:p w:rsidR="00440228" w:rsidRPr="001A4945" w:rsidRDefault="00440228" w:rsidP="00ED3E64">
            <w:pPr>
              <w:pStyle w:val="aff3"/>
              <w:ind w:left="-108" w:right="-117"/>
              <w:jc w:val="left"/>
            </w:pPr>
            <w:r w:rsidRPr="001A4945">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440228" w:rsidRPr="001A4945" w:rsidRDefault="00440228"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440228" w:rsidRPr="001A4945" w:rsidRDefault="00440228" w:rsidP="00ED3E64">
            <w:pPr>
              <w:pStyle w:val="aff3"/>
              <w:ind w:left="-108" w:right="-117"/>
            </w:pPr>
            <w:r w:rsidRPr="001A4945">
              <w:t>70</w:t>
            </w:r>
          </w:p>
        </w:tc>
      </w:tr>
      <w:tr w:rsidR="00440228" w:rsidRPr="001A4945" w:rsidTr="00ED3E64">
        <w:tc>
          <w:tcPr>
            <w:tcW w:w="1696" w:type="dxa"/>
            <w:tcBorders>
              <w:top w:val="single" w:sz="4" w:space="0" w:color="auto"/>
              <w:bottom w:val="single" w:sz="4" w:space="0" w:color="auto"/>
              <w:right w:val="single" w:sz="4" w:space="0" w:color="auto"/>
            </w:tcBorders>
          </w:tcPr>
          <w:p w:rsidR="00440228" w:rsidRPr="001A4945" w:rsidRDefault="00440228"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440228" w:rsidRPr="001A4945" w:rsidRDefault="00440228"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440228" w:rsidRPr="001A4945" w:rsidRDefault="00440228" w:rsidP="00ED3E64">
            <w:pPr>
              <w:pStyle w:val="ConsPlusNormal"/>
              <w:jc w:val="center"/>
              <w:rPr>
                <w:rFonts w:ascii="Times New Roman" w:hAnsi="Times New Roman" w:cs="Times New Roman"/>
                <w:sz w:val="24"/>
                <w:szCs w:val="24"/>
              </w:rPr>
            </w:pPr>
            <w:bookmarkStart w:id="159" w:name="Par420"/>
            <w:bookmarkEnd w:id="159"/>
            <w:r w:rsidRPr="001A4945">
              <w:rPr>
                <w:rFonts w:ascii="Times New Roman" w:hAnsi="Times New Roman" w:cs="Times New Roman"/>
                <w:sz w:val="24"/>
                <w:szCs w:val="24"/>
              </w:rPr>
              <w:t>5.1.1</w:t>
            </w:r>
          </w:p>
        </w:tc>
        <w:tc>
          <w:tcPr>
            <w:tcW w:w="1418" w:type="dxa"/>
            <w:tcBorders>
              <w:top w:val="single" w:sz="4" w:space="0" w:color="auto"/>
              <w:left w:val="single" w:sz="4" w:space="0" w:color="auto"/>
              <w:bottom w:val="single" w:sz="4" w:space="0" w:color="auto"/>
            </w:tcBorders>
          </w:tcPr>
          <w:p w:rsidR="00440228" w:rsidRPr="001A4945" w:rsidRDefault="00D718A7" w:rsidP="00ED3E64">
            <w:pPr>
              <w:pStyle w:val="aff3"/>
              <w:ind w:left="-94" w:right="-117"/>
              <w:jc w:val="left"/>
            </w:pPr>
            <w:r w:rsidRPr="001A4945">
              <w:t>Минимальная площадь – 10</w:t>
            </w:r>
            <w:r w:rsidR="00440228" w:rsidRPr="001A4945">
              <w:t>00</w:t>
            </w:r>
          </w:p>
          <w:p w:rsidR="00440228" w:rsidRPr="001A4945" w:rsidRDefault="00440228" w:rsidP="00ED3E64">
            <w:pPr>
              <w:pStyle w:val="aff3"/>
              <w:ind w:left="-108" w:right="-117"/>
              <w:jc w:val="left"/>
            </w:pPr>
            <w:r w:rsidRPr="001A4945">
              <w:t xml:space="preserve">Максимальная площадь – </w:t>
            </w:r>
            <w:r w:rsidR="00D718A7" w:rsidRPr="001A4945">
              <w:t>5</w:t>
            </w:r>
            <w:r w:rsidRPr="001A4945">
              <w:t>0000</w:t>
            </w:r>
          </w:p>
        </w:tc>
        <w:tc>
          <w:tcPr>
            <w:tcW w:w="1559" w:type="dxa"/>
            <w:tcBorders>
              <w:top w:val="single" w:sz="4" w:space="0" w:color="auto"/>
              <w:left w:val="single" w:sz="4" w:space="0" w:color="auto"/>
              <w:bottom w:val="single" w:sz="4" w:space="0" w:color="auto"/>
            </w:tcBorders>
          </w:tcPr>
          <w:p w:rsidR="00440228" w:rsidRPr="001A4945" w:rsidRDefault="00440228" w:rsidP="00ED3E64">
            <w:pPr>
              <w:pStyle w:val="aff3"/>
              <w:ind w:left="-94" w:right="-117"/>
              <w:jc w:val="left"/>
            </w:pPr>
            <w:r w:rsidRPr="001A4945">
              <w:t>Максимальное количество этажей - 4</w:t>
            </w:r>
          </w:p>
          <w:p w:rsidR="00440228" w:rsidRPr="001A4945" w:rsidRDefault="00440228"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440228" w:rsidRPr="001A4945" w:rsidRDefault="00440228"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440228" w:rsidRPr="001A4945" w:rsidRDefault="00440228" w:rsidP="00ED3E64">
            <w:pPr>
              <w:pStyle w:val="aff3"/>
              <w:ind w:left="-108" w:right="-117"/>
            </w:pPr>
            <w:r w:rsidRPr="001A4945">
              <w:t>70</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Обеспечение внутреннего правопорядка</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A4945">
              <w:rPr>
                <w:rFonts w:ascii="Times New Roman" w:hAnsi="Times New Roman" w:cs="Times New Roman"/>
                <w:sz w:val="24"/>
                <w:szCs w:val="24"/>
              </w:rPr>
              <w:t>Росгвардии</w:t>
            </w:r>
            <w:proofErr w:type="spellEnd"/>
            <w:r w:rsidRPr="001A4945">
              <w:rPr>
                <w:rFonts w:ascii="Times New Roman" w:hAnsi="Times New Roman" w:cs="Times New Roman"/>
                <w:sz w:val="24"/>
                <w:szCs w:val="24"/>
              </w:rPr>
              <w:t xml:space="preserve"> и спасательных служб, в которых существует военизированная служба;</w:t>
            </w:r>
          </w:p>
          <w:p w:rsidR="00ED6630" w:rsidRPr="001A4945" w:rsidRDefault="00ED6630"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w:t>
            </w:r>
            <w:r w:rsidRPr="001A4945">
              <w:rPr>
                <w:rFonts w:ascii="Times New Roman" w:hAnsi="Times New Roman" w:cs="Times New Roman"/>
                <w:sz w:val="24"/>
                <w:szCs w:val="24"/>
              </w:rPr>
              <w:lastRenderedPageBreak/>
              <w:t>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ConsPlusNormal"/>
              <w:jc w:val="center"/>
              <w:rPr>
                <w:rFonts w:ascii="Times New Roman" w:hAnsi="Times New Roman" w:cs="Times New Roman"/>
                <w:sz w:val="24"/>
                <w:szCs w:val="24"/>
              </w:rPr>
            </w:pPr>
            <w:r w:rsidRPr="001A4945">
              <w:rPr>
                <w:rFonts w:ascii="Times New Roman" w:hAnsi="Times New Roman" w:cs="Times New Roman"/>
                <w:sz w:val="24"/>
                <w:szCs w:val="24"/>
              </w:rPr>
              <w:lastRenderedPageBreak/>
              <w:t>8.3</w:t>
            </w:r>
          </w:p>
        </w:tc>
        <w:tc>
          <w:tcPr>
            <w:tcW w:w="1418" w:type="dxa"/>
            <w:tcBorders>
              <w:top w:val="single" w:sz="4" w:space="0" w:color="auto"/>
              <w:left w:val="single" w:sz="4" w:space="0" w:color="auto"/>
              <w:bottom w:val="single" w:sz="4" w:space="0" w:color="auto"/>
            </w:tcBorders>
          </w:tcPr>
          <w:p w:rsidR="00ED6630" w:rsidRPr="001A4945" w:rsidRDefault="00ED6630" w:rsidP="00ED3E64">
            <w:pPr>
              <w:ind w:left="57" w:right="57" w:firstLine="0"/>
              <w:contextualSpacing/>
              <w:jc w:val="left"/>
            </w:pPr>
            <w:r w:rsidRPr="001A4945">
              <w:t>Минимальная площадь – 600</w:t>
            </w:r>
          </w:p>
          <w:p w:rsidR="00ED6630" w:rsidRPr="001A4945" w:rsidRDefault="00ED6630" w:rsidP="00ED3E64">
            <w:pPr>
              <w:ind w:left="57" w:right="57" w:firstLine="0"/>
              <w:contextualSpacing/>
              <w:jc w:val="left"/>
            </w:pPr>
            <w:r w:rsidRPr="001A4945">
              <w:t xml:space="preserve">Максимальная </w:t>
            </w:r>
            <w:r w:rsidRPr="001A4945">
              <w:lastRenderedPageBreak/>
              <w:t>площадь – 1500</w:t>
            </w:r>
          </w:p>
        </w:tc>
        <w:tc>
          <w:tcPr>
            <w:tcW w:w="1559" w:type="dxa"/>
            <w:tcBorders>
              <w:top w:val="single" w:sz="4" w:space="0" w:color="auto"/>
              <w:left w:val="single" w:sz="4" w:space="0" w:color="auto"/>
              <w:bottom w:val="single" w:sz="4" w:space="0" w:color="auto"/>
            </w:tcBorders>
          </w:tcPr>
          <w:p w:rsidR="00ED6630" w:rsidRPr="001A4945" w:rsidRDefault="00ED6630" w:rsidP="00ED3E64">
            <w:pPr>
              <w:ind w:left="57" w:right="57" w:firstLine="0"/>
              <w:contextualSpacing/>
              <w:jc w:val="left"/>
            </w:pPr>
            <w:r w:rsidRPr="001A4945">
              <w:lastRenderedPageBreak/>
              <w:t>Максимальное количество этажей - 3</w:t>
            </w:r>
          </w:p>
          <w:p w:rsidR="00ED6630" w:rsidRPr="001A4945" w:rsidRDefault="00ED6630" w:rsidP="00ED3E64">
            <w:pPr>
              <w:ind w:left="57" w:right="57" w:firstLine="0"/>
              <w:contextualSpacing/>
              <w:jc w:val="left"/>
            </w:pPr>
          </w:p>
        </w:tc>
        <w:tc>
          <w:tcPr>
            <w:tcW w:w="2122" w:type="dxa"/>
            <w:tcBorders>
              <w:top w:val="single" w:sz="4" w:space="0" w:color="auto"/>
              <w:left w:val="single" w:sz="4" w:space="0" w:color="auto"/>
              <w:bottom w:val="single" w:sz="4" w:space="0" w:color="auto"/>
            </w:tcBorders>
          </w:tcPr>
          <w:p w:rsidR="00ED6630" w:rsidRPr="001A4945" w:rsidRDefault="00ED6630" w:rsidP="00ED3E64">
            <w:pPr>
              <w:ind w:left="57" w:right="57" w:firstLine="0"/>
              <w:contextualSpacing/>
              <w:jc w:val="left"/>
            </w:pPr>
            <w:r w:rsidRPr="001A4945">
              <w:t xml:space="preserve">Минимальный отступ зданий, строений, сооружений от границ земельного участка, со </w:t>
            </w:r>
            <w:r w:rsidRPr="001A4945">
              <w:lastRenderedPageBreak/>
              <w:t>стороны, выходящей:</w:t>
            </w:r>
          </w:p>
          <w:p w:rsidR="00ED6630" w:rsidRPr="001A4945" w:rsidRDefault="00ED6630" w:rsidP="00ED3E64">
            <w:pPr>
              <w:ind w:left="57" w:right="57" w:firstLine="0"/>
              <w:contextualSpacing/>
              <w:jc w:val="left"/>
            </w:pPr>
            <w:r w:rsidRPr="001A4945">
              <w:t>на улицу - 5 м</w:t>
            </w:r>
          </w:p>
          <w:p w:rsidR="00ED6630" w:rsidRPr="001A4945" w:rsidRDefault="00ED6630" w:rsidP="00ED3E64">
            <w:pPr>
              <w:ind w:left="57" w:right="57" w:firstLine="0"/>
              <w:contextualSpacing/>
              <w:jc w:val="left"/>
            </w:pPr>
            <w:r w:rsidRPr="001A4945">
              <w:t>на проезд -3 м</w:t>
            </w:r>
          </w:p>
        </w:tc>
        <w:tc>
          <w:tcPr>
            <w:tcW w:w="1705" w:type="dxa"/>
            <w:tcBorders>
              <w:top w:val="single" w:sz="4" w:space="0" w:color="auto"/>
              <w:left w:val="single" w:sz="4" w:space="0" w:color="auto"/>
              <w:bottom w:val="single" w:sz="4" w:space="0" w:color="auto"/>
            </w:tcBorders>
          </w:tcPr>
          <w:p w:rsidR="00ED6630" w:rsidRPr="001A4945" w:rsidRDefault="00ED6630" w:rsidP="00ED3E64">
            <w:pPr>
              <w:ind w:left="57" w:right="57" w:firstLine="0"/>
              <w:contextualSpacing/>
              <w:jc w:val="left"/>
            </w:pPr>
            <w:r w:rsidRPr="001A4945">
              <w:lastRenderedPageBreak/>
              <w:t>70</w:t>
            </w:r>
          </w:p>
        </w:tc>
      </w:tr>
      <w:tr w:rsidR="00ED6630" w:rsidRPr="001A4945" w:rsidTr="00ED3E64">
        <w:trPr>
          <w:trHeight w:val="915"/>
        </w:trPr>
        <w:tc>
          <w:tcPr>
            <w:tcW w:w="1696" w:type="dxa"/>
            <w:vMerge w:val="restart"/>
            <w:tcBorders>
              <w:top w:val="single" w:sz="4" w:space="0" w:color="auto"/>
              <w:right w:val="single" w:sz="4" w:space="0" w:color="auto"/>
            </w:tcBorders>
          </w:tcPr>
          <w:p w:rsidR="00ED6630" w:rsidRPr="001A4945" w:rsidRDefault="00ED6630" w:rsidP="00ED3E64">
            <w:pPr>
              <w:pStyle w:val="aff3"/>
              <w:ind w:left="-108" w:right="-108"/>
              <w:rPr>
                <w:b/>
              </w:rPr>
            </w:pPr>
            <w:r w:rsidRPr="001A4945">
              <w:rPr>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D6630" w:rsidRPr="001A4945" w:rsidRDefault="006C47A7" w:rsidP="00ED3E64">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D6630" w:rsidRPr="001A4945" w:rsidRDefault="00ED6630" w:rsidP="00ED3E64">
            <w:pPr>
              <w:pStyle w:val="aff3"/>
              <w:ind w:left="-108" w:right="-117"/>
              <w:rPr>
                <w:b/>
              </w:rPr>
            </w:pPr>
            <w:r w:rsidRPr="001A4945">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D6630" w:rsidRPr="001A4945" w:rsidTr="00ED3E64">
        <w:trPr>
          <w:trHeight w:val="1620"/>
        </w:trPr>
        <w:tc>
          <w:tcPr>
            <w:tcW w:w="1696" w:type="dxa"/>
            <w:vMerge/>
            <w:tcBorders>
              <w:bottom w:val="single" w:sz="4" w:space="0" w:color="auto"/>
              <w:right w:val="single" w:sz="4" w:space="0" w:color="auto"/>
            </w:tcBorders>
          </w:tcPr>
          <w:p w:rsidR="00ED6630" w:rsidRPr="001A4945" w:rsidRDefault="00ED6630"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p>
        </w:tc>
        <w:tc>
          <w:tcPr>
            <w:tcW w:w="864" w:type="dxa"/>
            <w:vMerge/>
            <w:tcBorders>
              <w:left w:val="single" w:sz="4" w:space="0" w:color="auto"/>
              <w:bottom w:val="single" w:sz="4" w:space="0" w:color="auto"/>
            </w:tcBorders>
          </w:tcPr>
          <w:p w:rsidR="00ED6630" w:rsidRPr="001A4945" w:rsidRDefault="00ED6630"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Предельные (минимальные и (или) максимальные) размеры земельных участков,</w:t>
            </w:r>
            <w:r w:rsidRPr="001A4945">
              <w:t xml:space="preserve"> </w:t>
            </w:r>
            <w:r w:rsidRPr="001A4945">
              <w:rPr>
                <w:b/>
              </w:rPr>
              <w:tab/>
            </w:r>
            <w:proofErr w:type="spellStart"/>
            <w:r w:rsidRPr="001A4945">
              <w:rPr>
                <w:b/>
              </w:rPr>
              <w:t>кв.м</w:t>
            </w:r>
            <w:proofErr w:type="spellEnd"/>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t>1</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t>2</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3</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4</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5</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6</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7</w:t>
            </w:r>
          </w:p>
        </w:tc>
      </w:tr>
      <w:tr w:rsidR="00D718A7" w:rsidRPr="001A4945" w:rsidTr="00ED3E64">
        <w:tc>
          <w:tcPr>
            <w:tcW w:w="1696" w:type="dxa"/>
            <w:tcBorders>
              <w:top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D718A7" w:rsidRPr="001A4945" w:rsidRDefault="00D718A7" w:rsidP="00ED3E64">
            <w:pPr>
              <w:pStyle w:val="ConsPlusNormal"/>
              <w:jc w:val="center"/>
              <w:rPr>
                <w:rFonts w:ascii="Times New Roman" w:hAnsi="Times New Roman" w:cs="Times New Roman"/>
                <w:sz w:val="24"/>
                <w:szCs w:val="24"/>
              </w:rPr>
            </w:pPr>
            <w:r w:rsidRPr="001A4945">
              <w:rPr>
                <w:rFonts w:ascii="Times New Roman" w:hAnsi="Times New Roman" w:cs="Times New Roman"/>
                <w:sz w:val="24"/>
                <w:szCs w:val="24"/>
              </w:rPr>
              <w:t>5.1.2</w:t>
            </w:r>
          </w:p>
        </w:tc>
        <w:tc>
          <w:tcPr>
            <w:tcW w:w="1418" w:type="dxa"/>
            <w:tcBorders>
              <w:top w:val="single" w:sz="4" w:space="0" w:color="auto"/>
              <w:left w:val="single" w:sz="4" w:space="0" w:color="auto"/>
              <w:bottom w:val="single" w:sz="4" w:space="0" w:color="auto"/>
            </w:tcBorders>
          </w:tcPr>
          <w:p w:rsidR="00D718A7" w:rsidRPr="001A4945" w:rsidRDefault="00D718A7" w:rsidP="00ED3E64">
            <w:pPr>
              <w:pStyle w:val="aff3"/>
              <w:ind w:left="-94" w:right="-117"/>
              <w:jc w:val="left"/>
            </w:pPr>
            <w:r w:rsidRPr="001A4945">
              <w:t>Минимальная площадь – 1000</w:t>
            </w:r>
          </w:p>
          <w:p w:rsidR="00D718A7" w:rsidRPr="001A4945" w:rsidRDefault="00D718A7" w:rsidP="00ED3E64">
            <w:pPr>
              <w:pStyle w:val="aff3"/>
              <w:ind w:left="-108" w:right="-117"/>
              <w:jc w:val="left"/>
            </w:pPr>
            <w:r w:rsidRPr="001A4945">
              <w:t>Максимальная площадь – 50000</w:t>
            </w:r>
          </w:p>
        </w:tc>
        <w:tc>
          <w:tcPr>
            <w:tcW w:w="1559" w:type="dxa"/>
            <w:tcBorders>
              <w:top w:val="single" w:sz="4" w:space="0" w:color="auto"/>
              <w:left w:val="single" w:sz="4" w:space="0" w:color="auto"/>
              <w:bottom w:val="single" w:sz="4" w:space="0" w:color="auto"/>
            </w:tcBorders>
          </w:tcPr>
          <w:p w:rsidR="00D718A7" w:rsidRPr="001A4945" w:rsidRDefault="00D718A7" w:rsidP="00ED3E64">
            <w:pPr>
              <w:pStyle w:val="aff3"/>
              <w:ind w:left="-94" w:right="-117"/>
              <w:jc w:val="left"/>
            </w:pPr>
            <w:r w:rsidRPr="001A4945">
              <w:t>Максимальное количество этажей - 4</w:t>
            </w:r>
          </w:p>
          <w:p w:rsidR="00D718A7" w:rsidRPr="001A4945" w:rsidRDefault="00D718A7"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D718A7" w:rsidRPr="001A4945" w:rsidRDefault="00D718A7" w:rsidP="00ED3E64">
            <w:pPr>
              <w:pStyle w:val="aff3"/>
              <w:ind w:left="-108" w:right="-117"/>
              <w:jc w:val="left"/>
            </w:pPr>
            <w:r w:rsidRPr="001A4945">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718A7" w:rsidRPr="001A4945" w:rsidRDefault="00D718A7" w:rsidP="00ED3E64">
            <w:pPr>
              <w:pStyle w:val="aff3"/>
              <w:ind w:left="-108" w:right="-117"/>
            </w:pPr>
            <w:r w:rsidRPr="001A4945">
              <w:t>70</w:t>
            </w:r>
          </w:p>
        </w:tc>
      </w:tr>
      <w:tr w:rsidR="00D718A7" w:rsidRPr="001A4945" w:rsidTr="00ED3E64">
        <w:tc>
          <w:tcPr>
            <w:tcW w:w="1696" w:type="dxa"/>
            <w:tcBorders>
              <w:top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lastRenderedPageBreak/>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D718A7" w:rsidRPr="001A4945" w:rsidRDefault="00D718A7" w:rsidP="00ED3E64">
            <w:pPr>
              <w:pStyle w:val="ConsPlusNormal"/>
              <w:jc w:val="center"/>
              <w:rPr>
                <w:rFonts w:ascii="Times New Roman" w:hAnsi="Times New Roman" w:cs="Times New Roman"/>
                <w:sz w:val="24"/>
                <w:szCs w:val="24"/>
              </w:rPr>
            </w:pPr>
            <w:r w:rsidRPr="001A4945">
              <w:rPr>
                <w:rFonts w:ascii="Times New Roman" w:hAnsi="Times New Roman" w:cs="Times New Roman"/>
                <w:sz w:val="24"/>
                <w:szCs w:val="24"/>
              </w:rPr>
              <w:t>5.1.3</w:t>
            </w:r>
          </w:p>
        </w:tc>
        <w:tc>
          <w:tcPr>
            <w:tcW w:w="1418" w:type="dxa"/>
            <w:tcBorders>
              <w:top w:val="single" w:sz="4" w:space="0" w:color="auto"/>
              <w:left w:val="single" w:sz="4" w:space="0" w:color="auto"/>
              <w:bottom w:val="single" w:sz="4" w:space="0" w:color="auto"/>
            </w:tcBorders>
          </w:tcPr>
          <w:p w:rsidR="00D718A7" w:rsidRPr="001A4945" w:rsidRDefault="00D31766" w:rsidP="00ED3E64">
            <w:pPr>
              <w:pStyle w:val="aff3"/>
              <w:ind w:left="-108" w:right="-117"/>
              <w:jc w:val="left"/>
            </w:pPr>
            <w:r w:rsidRPr="001A4945">
              <w:t>Не подлежит установлению</w:t>
            </w:r>
            <w:r w:rsidR="00D718A7" w:rsidRPr="001A4945">
              <w:t>,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718A7" w:rsidRPr="001A4945" w:rsidRDefault="00D31766" w:rsidP="00ED3E64">
            <w:pPr>
              <w:pStyle w:val="aff3"/>
              <w:ind w:left="-94" w:right="-117"/>
              <w:jc w:val="left"/>
            </w:pPr>
            <w:r w:rsidRPr="001A4945">
              <w:t>Максимальная высота строений</w:t>
            </w:r>
            <w:r w:rsidR="00D718A7" w:rsidRPr="001A4945">
              <w:t xml:space="preserve"> - </w:t>
            </w:r>
            <w:r w:rsidRPr="001A4945">
              <w:t>15</w:t>
            </w:r>
          </w:p>
          <w:p w:rsidR="00D718A7" w:rsidRPr="001A4945" w:rsidRDefault="00D718A7"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D718A7" w:rsidRPr="001A4945" w:rsidRDefault="00D31766" w:rsidP="00ED3E64">
            <w:pPr>
              <w:pStyle w:val="aff3"/>
              <w:ind w:left="-108" w:right="-117"/>
              <w:jc w:val="left"/>
            </w:pPr>
            <w:r w:rsidRPr="001A4945">
              <w:t>Не подлежит установлению</w:t>
            </w:r>
            <w:r w:rsidR="00D718A7" w:rsidRPr="001A4945">
              <w:t>,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718A7" w:rsidRPr="001A4945" w:rsidRDefault="00D31766" w:rsidP="00ED3E64">
            <w:pPr>
              <w:pStyle w:val="aff3"/>
              <w:ind w:left="-108" w:right="-117"/>
            </w:pPr>
            <w:r w:rsidRPr="001A4945">
              <w:t>Не подлежит установлению</w:t>
            </w:r>
            <w:r w:rsidR="00D718A7" w:rsidRPr="001A4945">
              <w:t>, определяется заданием на проектирование</w:t>
            </w:r>
          </w:p>
        </w:tc>
      </w:tr>
      <w:tr w:rsidR="00D718A7" w:rsidRPr="001A4945" w:rsidTr="00ED3E64">
        <w:tc>
          <w:tcPr>
            <w:tcW w:w="1696" w:type="dxa"/>
            <w:tcBorders>
              <w:top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D718A7" w:rsidRPr="001A4945" w:rsidRDefault="00D718A7" w:rsidP="00ED3E64">
            <w:pPr>
              <w:pStyle w:val="ConsPlusNormal"/>
              <w:jc w:val="both"/>
              <w:rPr>
                <w:rFonts w:ascii="Times New Roman" w:hAnsi="Times New Roman" w:cs="Times New Roman"/>
                <w:sz w:val="24"/>
                <w:szCs w:val="24"/>
              </w:rPr>
            </w:pPr>
            <w:r w:rsidRPr="001A4945">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D718A7" w:rsidRPr="001A4945" w:rsidRDefault="00D718A7" w:rsidP="00ED3E64">
            <w:pPr>
              <w:pStyle w:val="ConsPlusNormal"/>
              <w:jc w:val="center"/>
              <w:rPr>
                <w:rFonts w:ascii="Times New Roman" w:hAnsi="Times New Roman" w:cs="Times New Roman"/>
                <w:sz w:val="24"/>
                <w:szCs w:val="24"/>
              </w:rPr>
            </w:pPr>
            <w:r w:rsidRPr="001A4945">
              <w:rPr>
                <w:rFonts w:ascii="Times New Roman" w:hAnsi="Times New Roman" w:cs="Times New Roman"/>
                <w:sz w:val="24"/>
                <w:szCs w:val="24"/>
              </w:rPr>
              <w:t>6.9.1</w:t>
            </w:r>
          </w:p>
        </w:tc>
        <w:tc>
          <w:tcPr>
            <w:tcW w:w="1418" w:type="dxa"/>
            <w:tcBorders>
              <w:top w:val="single" w:sz="4" w:space="0" w:color="auto"/>
              <w:left w:val="single" w:sz="4" w:space="0" w:color="auto"/>
              <w:bottom w:val="single" w:sz="4" w:space="0" w:color="auto"/>
            </w:tcBorders>
          </w:tcPr>
          <w:p w:rsidR="00D718A7" w:rsidRPr="001A4945" w:rsidRDefault="00D718A7" w:rsidP="00ED3E64">
            <w:pPr>
              <w:pStyle w:val="aff3"/>
              <w:ind w:left="-94" w:right="-117"/>
              <w:jc w:val="left"/>
            </w:pPr>
            <w:r w:rsidRPr="001A4945">
              <w:t xml:space="preserve">Минимальная площадь – </w:t>
            </w:r>
            <w:r w:rsidR="00D31766" w:rsidRPr="001A4945">
              <w:t>6</w:t>
            </w:r>
            <w:r w:rsidRPr="001A4945">
              <w:t>00</w:t>
            </w:r>
          </w:p>
          <w:p w:rsidR="00D718A7" w:rsidRPr="001A4945" w:rsidRDefault="00D718A7" w:rsidP="00ED3E64">
            <w:pPr>
              <w:pStyle w:val="aff3"/>
              <w:ind w:left="-108" w:right="-117"/>
              <w:jc w:val="left"/>
            </w:pPr>
            <w:r w:rsidRPr="001A4945">
              <w:t xml:space="preserve">Максимальная площадь – </w:t>
            </w:r>
            <w:r w:rsidR="00D31766" w:rsidRPr="001A4945">
              <w:t>2</w:t>
            </w:r>
            <w:r w:rsidRPr="001A4945">
              <w:t>0000</w:t>
            </w:r>
          </w:p>
        </w:tc>
        <w:tc>
          <w:tcPr>
            <w:tcW w:w="1559" w:type="dxa"/>
            <w:tcBorders>
              <w:top w:val="single" w:sz="4" w:space="0" w:color="auto"/>
              <w:left w:val="single" w:sz="4" w:space="0" w:color="auto"/>
              <w:bottom w:val="single" w:sz="4" w:space="0" w:color="auto"/>
            </w:tcBorders>
          </w:tcPr>
          <w:p w:rsidR="00D718A7" w:rsidRPr="001A4945" w:rsidRDefault="00D718A7" w:rsidP="00ED3E64">
            <w:pPr>
              <w:pStyle w:val="aff3"/>
              <w:ind w:left="-94" w:right="-117"/>
              <w:jc w:val="left"/>
            </w:pPr>
            <w:r w:rsidRPr="001A4945">
              <w:t>Максимальное количество этажей - 4</w:t>
            </w:r>
          </w:p>
          <w:p w:rsidR="00D718A7" w:rsidRPr="001A4945" w:rsidRDefault="00D718A7"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D718A7" w:rsidRPr="001A4945" w:rsidRDefault="00D718A7" w:rsidP="00D31766">
            <w:pPr>
              <w:pStyle w:val="aff3"/>
              <w:ind w:left="-108" w:right="-117"/>
              <w:jc w:val="left"/>
            </w:pPr>
            <w:r w:rsidRPr="001A4945">
              <w:t xml:space="preserve">Минимальный отступ зданий, строений, сооружений от границ земельного участка - </w:t>
            </w:r>
            <w:r w:rsidR="00D31766" w:rsidRPr="001A4945">
              <w:t>3</w:t>
            </w:r>
            <w:r w:rsidRPr="001A4945">
              <w:t xml:space="preserve"> м</w:t>
            </w:r>
          </w:p>
        </w:tc>
        <w:tc>
          <w:tcPr>
            <w:tcW w:w="1705" w:type="dxa"/>
            <w:tcBorders>
              <w:top w:val="single" w:sz="4" w:space="0" w:color="auto"/>
              <w:left w:val="single" w:sz="4" w:space="0" w:color="auto"/>
              <w:bottom w:val="single" w:sz="4" w:space="0" w:color="auto"/>
            </w:tcBorders>
          </w:tcPr>
          <w:p w:rsidR="00D718A7" w:rsidRPr="001A4945" w:rsidRDefault="00D718A7" w:rsidP="00ED3E64">
            <w:pPr>
              <w:pStyle w:val="aff3"/>
              <w:ind w:left="-108" w:right="-117"/>
            </w:pPr>
            <w:r w:rsidRPr="001A4945">
              <w:t>70</w:t>
            </w:r>
          </w:p>
        </w:tc>
      </w:tr>
      <w:tr w:rsidR="00ED6630" w:rsidRPr="001A4945" w:rsidTr="00ED3E64">
        <w:trPr>
          <w:trHeight w:val="609"/>
        </w:trPr>
        <w:tc>
          <w:tcPr>
            <w:tcW w:w="1696" w:type="dxa"/>
            <w:vMerge w:val="restart"/>
            <w:tcBorders>
              <w:top w:val="single" w:sz="4" w:space="0" w:color="auto"/>
              <w:right w:val="single" w:sz="4" w:space="0" w:color="auto"/>
            </w:tcBorders>
          </w:tcPr>
          <w:p w:rsidR="00ED6630" w:rsidRPr="001A4945" w:rsidRDefault="00ED6630" w:rsidP="00ED3E64">
            <w:pPr>
              <w:pStyle w:val="aff3"/>
              <w:ind w:left="-108" w:right="-108"/>
              <w:rPr>
                <w:b/>
              </w:rPr>
            </w:pPr>
            <w:r w:rsidRPr="001A4945">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D6630" w:rsidRPr="001A4945" w:rsidRDefault="006C47A7" w:rsidP="00ED3E64">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D6630" w:rsidRPr="001A4945" w:rsidRDefault="00ED6630" w:rsidP="00ED3E64">
            <w:pPr>
              <w:pStyle w:val="aff3"/>
              <w:ind w:left="-108" w:right="-117"/>
              <w:rPr>
                <w:b/>
              </w:rPr>
            </w:pPr>
            <w:r w:rsidRPr="001A4945">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D6630" w:rsidRPr="001A4945" w:rsidTr="00ED3E64">
        <w:trPr>
          <w:trHeight w:val="987"/>
        </w:trPr>
        <w:tc>
          <w:tcPr>
            <w:tcW w:w="1696" w:type="dxa"/>
            <w:vMerge/>
            <w:tcBorders>
              <w:bottom w:val="single" w:sz="4" w:space="0" w:color="auto"/>
              <w:right w:val="single" w:sz="4" w:space="0" w:color="auto"/>
            </w:tcBorders>
          </w:tcPr>
          <w:p w:rsidR="00ED6630" w:rsidRPr="001A4945" w:rsidRDefault="00ED6630"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p>
        </w:tc>
        <w:tc>
          <w:tcPr>
            <w:tcW w:w="864" w:type="dxa"/>
            <w:vMerge/>
            <w:tcBorders>
              <w:left w:val="single" w:sz="4" w:space="0" w:color="auto"/>
              <w:bottom w:val="single" w:sz="4" w:space="0" w:color="auto"/>
            </w:tcBorders>
          </w:tcPr>
          <w:p w:rsidR="00ED6630" w:rsidRPr="001A4945" w:rsidRDefault="00ED6630"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Предельные (минимальные и (или) максимальные) размеры земельных участков,</w:t>
            </w:r>
            <w:r w:rsidRPr="001A4945">
              <w:t xml:space="preserve"> </w:t>
            </w:r>
            <w:r w:rsidRPr="001A4945">
              <w:rPr>
                <w:b/>
              </w:rPr>
              <w:tab/>
            </w:r>
            <w:proofErr w:type="spellStart"/>
            <w:r w:rsidRPr="001A4945">
              <w:rPr>
                <w:b/>
              </w:rPr>
              <w:t>кв.м</w:t>
            </w:r>
            <w:proofErr w:type="spellEnd"/>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A4945">
              <w:rPr>
                <w:b/>
              </w:rPr>
              <w:lastRenderedPageBreak/>
              <w:t>земельного участка, %</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aff3"/>
              <w:ind w:left="-108" w:right="-108"/>
              <w:rPr>
                <w:b/>
              </w:rPr>
            </w:pPr>
            <w:r w:rsidRPr="001A4945">
              <w:rPr>
                <w:b/>
              </w:rPr>
              <w:t>2</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3</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4</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5</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6</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rPr>
                <w:b/>
              </w:rPr>
            </w:pPr>
            <w:r w:rsidRPr="001A4945">
              <w:rPr>
                <w:b/>
              </w:rPr>
              <w:t>7</w:t>
            </w:r>
          </w:p>
        </w:tc>
      </w:tr>
      <w:tr w:rsidR="00ED6630" w:rsidRPr="001A4945"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formattext"/>
              <w:spacing w:before="0" w:beforeAutospacing="0" w:after="0" w:afterAutospacing="0"/>
              <w:ind w:left="-108" w:right="-108"/>
              <w:jc w:val="both"/>
              <w:textAlignment w:val="baseline"/>
            </w:pPr>
            <w:r w:rsidRPr="001A4945">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formattext"/>
              <w:spacing w:before="0" w:beforeAutospacing="0" w:after="0" w:afterAutospacing="0"/>
              <w:ind w:left="-108" w:right="-108"/>
              <w:jc w:val="both"/>
              <w:textAlignment w:val="baseline"/>
            </w:pPr>
            <w:r w:rsidRPr="001A494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4945">
              <w:t>машино</w:t>
            </w:r>
            <w:proofErr w:type="spellEnd"/>
            <w:r w:rsidRPr="001A4945">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1A4945">
                <w:t>кодом 4.9</w:t>
              </w:r>
            </w:hyperlink>
            <w:r w:rsidRPr="001A4945">
              <w:t xml:space="preserve"> </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formattext"/>
              <w:spacing w:before="0" w:beforeAutospacing="0" w:after="0" w:afterAutospacing="0"/>
              <w:ind w:left="-108" w:right="-117"/>
              <w:jc w:val="center"/>
              <w:textAlignment w:val="baseline"/>
            </w:pPr>
            <w:r w:rsidRPr="001A4945">
              <w:t>2.7.1</w:t>
            </w:r>
          </w:p>
        </w:tc>
        <w:tc>
          <w:tcPr>
            <w:tcW w:w="1418"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Минимальная площадь – 18</w:t>
            </w:r>
          </w:p>
          <w:p w:rsidR="00ED6630" w:rsidRPr="001A4945" w:rsidRDefault="00ED6630" w:rsidP="00ED3E64">
            <w:pPr>
              <w:pStyle w:val="formattext"/>
              <w:spacing w:before="0" w:beforeAutospacing="0" w:after="0" w:afterAutospacing="0"/>
              <w:ind w:left="-108" w:right="-117"/>
              <w:textAlignment w:val="baseline"/>
            </w:pPr>
            <w:r w:rsidRPr="001A4945">
              <w:t>Максимальная площадь – 600</w:t>
            </w:r>
          </w:p>
        </w:tc>
        <w:tc>
          <w:tcPr>
            <w:tcW w:w="1559" w:type="dxa"/>
            <w:tcBorders>
              <w:top w:val="single" w:sz="4" w:space="0" w:color="auto"/>
              <w:left w:val="single" w:sz="4" w:space="0" w:color="auto"/>
              <w:bottom w:val="single" w:sz="4" w:space="0" w:color="auto"/>
            </w:tcBorders>
          </w:tcPr>
          <w:p w:rsidR="00ED6630" w:rsidRPr="001A4945" w:rsidRDefault="00ED6630" w:rsidP="00ED3E64">
            <w:pPr>
              <w:pStyle w:val="formattext"/>
              <w:spacing w:before="0" w:beforeAutospacing="0" w:after="0" w:afterAutospacing="0"/>
              <w:ind w:left="-108" w:right="-117"/>
              <w:textAlignment w:val="baseline"/>
            </w:pPr>
            <w:r w:rsidRPr="001A4945">
              <w:t>Максимальная высота строений – 6 м.</w:t>
            </w:r>
          </w:p>
        </w:tc>
        <w:tc>
          <w:tcPr>
            <w:tcW w:w="2122" w:type="dxa"/>
            <w:tcBorders>
              <w:top w:val="single" w:sz="4" w:space="0" w:color="auto"/>
              <w:left w:val="single" w:sz="4" w:space="0" w:color="auto"/>
              <w:bottom w:val="single" w:sz="4" w:space="0" w:color="auto"/>
            </w:tcBorders>
          </w:tcPr>
          <w:p w:rsidR="00ED6630" w:rsidRPr="001A4945" w:rsidRDefault="00ED6630" w:rsidP="00ED3E64">
            <w:pPr>
              <w:pStyle w:val="aff3"/>
              <w:ind w:left="-94" w:right="-117"/>
              <w:jc w:val="left"/>
            </w:pPr>
            <w:r w:rsidRPr="001A4945">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ED6630" w:rsidRPr="001A4945" w:rsidRDefault="00ED6630" w:rsidP="00ED3E64">
            <w:pPr>
              <w:pStyle w:val="formattext"/>
              <w:spacing w:before="0" w:beforeAutospacing="0" w:after="0" w:afterAutospacing="0"/>
              <w:ind w:left="-108" w:right="-117"/>
              <w:jc w:val="center"/>
              <w:textAlignment w:val="baseline"/>
            </w:pPr>
            <w:r w:rsidRPr="001A4945">
              <w:t>80</w:t>
            </w:r>
          </w:p>
        </w:tc>
      </w:tr>
      <w:tr w:rsidR="006727A6" w:rsidRPr="001A4945" w:rsidTr="00ED3E64">
        <w:tc>
          <w:tcPr>
            <w:tcW w:w="1696" w:type="dxa"/>
            <w:tcBorders>
              <w:top w:val="single" w:sz="4" w:space="0" w:color="auto"/>
              <w:bottom w:val="single" w:sz="4" w:space="0" w:color="auto"/>
              <w:right w:val="single" w:sz="4" w:space="0" w:color="auto"/>
            </w:tcBorders>
          </w:tcPr>
          <w:p w:rsidR="006727A6" w:rsidRPr="00794B0D" w:rsidRDefault="006727A6" w:rsidP="006727A6">
            <w:pPr>
              <w:pStyle w:val="aff2"/>
              <w:ind w:left="-108" w:right="-108"/>
              <w:jc w:val="left"/>
            </w:pPr>
            <w:r w:rsidRPr="00794B0D">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727A6" w:rsidRPr="00794B0D" w:rsidRDefault="006727A6" w:rsidP="006727A6">
            <w:pPr>
              <w:pStyle w:val="aff2"/>
            </w:pPr>
            <w:r w:rsidRPr="00794B0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794B0D">
                <w:t>кодами 3.1.1</w:t>
              </w:r>
            </w:hyperlink>
            <w:r w:rsidRPr="00794B0D">
              <w:t xml:space="preserve"> - </w:t>
            </w:r>
            <w:hyperlink w:anchor="Par202" w:tooltip="3.1.2" w:history="1">
              <w:r w:rsidRPr="00794B0D">
                <w:t>3.1.2</w:t>
              </w:r>
            </w:hyperlink>
            <w:r w:rsidRPr="00794B0D">
              <w:t>:</w:t>
            </w:r>
          </w:p>
          <w:p w:rsidR="006727A6" w:rsidRPr="00794B0D" w:rsidRDefault="006727A6" w:rsidP="006727A6">
            <w:pPr>
              <w:ind w:firstLine="323"/>
            </w:pPr>
            <w:r w:rsidRPr="00794B0D">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727A6" w:rsidRPr="00794B0D" w:rsidRDefault="006727A6" w:rsidP="006727A6">
            <w:pPr>
              <w:pStyle w:val="aff2"/>
              <w:ind w:firstLine="323"/>
            </w:pPr>
            <w:r w:rsidRPr="00794B0D">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6727A6" w:rsidRPr="00794B0D" w:rsidRDefault="006727A6" w:rsidP="006727A6">
            <w:pPr>
              <w:pStyle w:val="aff3"/>
            </w:pPr>
            <w:r w:rsidRPr="00794B0D">
              <w:t>3.1</w:t>
            </w:r>
          </w:p>
        </w:tc>
        <w:tc>
          <w:tcPr>
            <w:tcW w:w="1418" w:type="dxa"/>
            <w:tcBorders>
              <w:top w:val="single" w:sz="4" w:space="0" w:color="auto"/>
              <w:left w:val="single" w:sz="4" w:space="0" w:color="auto"/>
              <w:bottom w:val="single" w:sz="4" w:space="0" w:color="auto"/>
            </w:tcBorders>
          </w:tcPr>
          <w:p w:rsidR="006727A6" w:rsidRPr="00794B0D" w:rsidRDefault="006727A6" w:rsidP="006727A6">
            <w:pPr>
              <w:pStyle w:val="aff3"/>
              <w:ind w:left="-108" w:right="-117"/>
              <w:jc w:val="left"/>
            </w:pPr>
            <w:r w:rsidRPr="00794B0D">
              <w:t>Не подлежат установлению</w:t>
            </w:r>
          </w:p>
        </w:tc>
        <w:tc>
          <w:tcPr>
            <w:tcW w:w="1559" w:type="dxa"/>
            <w:tcBorders>
              <w:top w:val="single" w:sz="4" w:space="0" w:color="auto"/>
              <w:left w:val="single" w:sz="4" w:space="0" w:color="auto"/>
              <w:bottom w:val="single" w:sz="4" w:space="0" w:color="auto"/>
            </w:tcBorders>
          </w:tcPr>
          <w:p w:rsidR="006727A6" w:rsidRPr="00794B0D" w:rsidRDefault="006727A6" w:rsidP="006727A6">
            <w:pPr>
              <w:pStyle w:val="aff3"/>
              <w:ind w:left="-108" w:right="-117"/>
              <w:jc w:val="left"/>
            </w:pPr>
            <w:r w:rsidRPr="00794B0D">
              <w:t>Не подлежат установлению</w:t>
            </w:r>
          </w:p>
        </w:tc>
        <w:tc>
          <w:tcPr>
            <w:tcW w:w="2122" w:type="dxa"/>
            <w:tcBorders>
              <w:top w:val="single" w:sz="4" w:space="0" w:color="auto"/>
              <w:left w:val="single" w:sz="4" w:space="0" w:color="auto"/>
              <w:bottom w:val="single" w:sz="4" w:space="0" w:color="auto"/>
            </w:tcBorders>
          </w:tcPr>
          <w:p w:rsidR="006727A6" w:rsidRPr="00794B0D" w:rsidRDefault="006727A6" w:rsidP="006727A6">
            <w:pPr>
              <w:pStyle w:val="aff3"/>
              <w:ind w:left="-108" w:right="-117"/>
              <w:jc w:val="left"/>
            </w:pPr>
            <w:r w:rsidRPr="00794B0D">
              <w:t xml:space="preserve">Не подлежат </w:t>
            </w:r>
            <w:proofErr w:type="spellStart"/>
            <w:r w:rsidRPr="00794B0D">
              <w:t>установлению</w:t>
            </w:r>
            <w:r w:rsidR="00C81E1A">
              <w:t>СО</w:t>
            </w:r>
            <w:proofErr w:type="spellEnd"/>
          </w:p>
        </w:tc>
        <w:tc>
          <w:tcPr>
            <w:tcW w:w="1705" w:type="dxa"/>
            <w:tcBorders>
              <w:top w:val="single" w:sz="4" w:space="0" w:color="auto"/>
              <w:left w:val="single" w:sz="4" w:space="0" w:color="auto"/>
              <w:bottom w:val="single" w:sz="4" w:space="0" w:color="auto"/>
            </w:tcBorders>
          </w:tcPr>
          <w:p w:rsidR="006727A6" w:rsidRPr="00794B0D" w:rsidRDefault="006727A6" w:rsidP="006727A6">
            <w:pPr>
              <w:pStyle w:val="aff3"/>
              <w:ind w:left="-108" w:right="-117"/>
            </w:pPr>
            <w:r w:rsidRPr="00794B0D">
              <w:t>Не подлежат установлению</w:t>
            </w:r>
          </w:p>
        </w:tc>
      </w:tr>
      <w:tr w:rsidR="00ED6630" w:rsidRPr="00ED6630" w:rsidTr="00ED3E64">
        <w:tc>
          <w:tcPr>
            <w:tcW w:w="1696" w:type="dxa"/>
            <w:tcBorders>
              <w:top w:val="single" w:sz="4" w:space="0" w:color="auto"/>
              <w:bottom w:val="single" w:sz="4" w:space="0" w:color="auto"/>
              <w:right w:val="single" w:sz="4" w:space="0" w:color="auto"/>
            </w:tcBorders>
          </w:tcPr>
          <w:p w:rsidR="00ED6630" w:rsidRPr="001A4945" w:rsidRDefault="00ED6630" w:rsidP="00ED3E64">
            <w:pPr>
              <w:pStyle w:val="aff2"/>
              <w:ind w:left="-108" w:right="-108"/>
              <w:jc w:val="left"/>
            </w:pPr>
            <w:r w:rsidRPr="001A4945">
              <w:t xml:space="preserve">Земельные </w:t>
            </w:r>
            <w:r w:rsidRPr="001A4945">
              <w:lastRenderedPageBreak/>
              <w:t>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ED6630" w:rsidRPr="001A4945" w:rsidRDefault="00ED6630" w:rsidP="00ED3E64">
            <w:pPr>
              <w:pStyle w:val="ConsPlusNormal"/>
              <w:ind w:firstLine="39"/>
              <w:jc w:val="both"/>
              <w:rPr>
                <w:rFonts w:ascii="Times New Roman" w:hAnsi="Times New Roman" w:cs="Times New Roman"/>
                <w:sz w:val="24"/>
                <w:szCs w:val="24"/>
              </w:rPr>
            </w:pPr>
            <w:r w:rsidRPr="001A4945">
              <w:rPr>
                <w:rFonts w:ascii="Times New Roman" w:hAnsi="Times New Roman" w:cs="Times New Roman"/>
                <w:sz w:val="24"/>
                <w:szCs w:val="24"/>
              </w:rPr>
              <w:lastRenderedPageBreak/>
              <w:t xml:space="preserve">Земельные участки общего пользования. Содержание </w:t>
            </w:r>
            <w:r w:rsidRPr="001A4945">
              <w:rPr>
                <w:rFonts w:ascii="Times New Roman" w:hAnsi="Times New Roman" w:cs="Times New Roman"/>
                <w:sz w:val="24"/>
                <w:szCs w:val="24"/>
              </w:rPr>
              <w:lastRenderedPageBreak/>
              <w:t xml:space="preserve">данного вида разрешенного использования включает в себя содержание видов разрешенного использования с </w:t>
            </w:r>
            <w:hyperlink w:anchor="Par664" w:tooltip="12.0.1" w:history="1">
              <w:r w:rsidRPr="001A4945">
                <w:rPr>
                  <w:rFonts w:ascii="Times New Roman" w:hAnsi="Times New Roman" w:cs="Times New Roman"/>
                  <w:sz w:val="24"/>
                  <w:szCs w:val="24"/>
                </w:rPr>
                <w:t>кодами 12.0.1</w:t>
              </w:r>
            </w:hyperlink>
            <w:r w:rsidRPr="001A4945">
              <w:rPr>
                <w:rFonts w:ascii="Times New Roman" w:hAnsi="Times New Roman" w:cs="Times New Roman"/>
                <w:sz w:val="24"/>
                <w:szCs w:val="24"/>
              </w:rPr>
              <w:t xml:space="preserve"> - </w:t>
            </w:r>
            <w:hyperlink w:anchor="Par668" w:tooltip="12.0.2" w:history="1">
              <w:r w:rsidRPr="001A4945">
                <w:rPr>
                  <w:rFonts w:ascii="Times New Roman" w:hAnsi="Times New Roman" w:cs="Times New Roman"/>
                  <w:sz w:val="24"/>
                  <w:szCs w:val="24"/>
                </w:rPr>
                <w:t>12.0.2</w:t>
              </w:r>
            </w:hyperlink>
            <w:r w:rsidRPr="001A4945">
              <w:rPr>
                <w:rFonts w:ascii="Times New Roman" w:hAnsi="Times New Roman" w:cs="Times New Roman"/>
                <w:sz w:val="24"/>
                <w:szCs w:val="24"/>
              </w:rPr>
              <w:t xml:space="preserve"> </w:t>
            </w:r>
          </w:p>
        </w:tc>
        <w:tc>
          <w:tcPr>
            <w:tcW w:w="864" w:type="dxa"/>
            <w:tcBorders>
              <w:top w:val="single" w:sz="4" w:space="0" w:color="auto"/>
              <w:left w:val="single" w:sz="4" w:space="0" w:color="auto"/>
              <w:bottom w:val="single" w:sz="4" w:space="0" w:color="auto"/>
            </w:tcBorders>
          </w:tcPr>
          <w:p w:rsidR="00ED6630" w:rsidRPr="001A4945" w:rsidRDefault="00ED6630" w:rsidP="00ED3E64">
            <w:pPr>
              <w:pStyle w:val="aff3"/>
              <w:ind w:left="-108" w:right="-117"/>
            </w:pPr>
            <w:r w:rsidRPr="001A4945">
              <w:lastRenderedPageBreak/>
              <w:t>12.0</w:t>
            </w:r>
          </w:p>
        </w:tc>
        <w:tc>
          <w:tcPr>
            <w:tcW w:w="1418" w:type="dxa"/>
            <w:tcBorders>
              <w:top w:val="single" w:sz="4" w:space="0" w:color="auto"/>
              <w:left w:val="single" w:sz="4" w:space="0" w:color="auto"/>
              <w:bottom w:val="single" w:sz="4" w:space="0" w:color="auto"/>
            </w:tcBorders>
          </w:tcPr>
          <w:p w:rsidR="00ED6630" w:rsidRPr="001A4945" w:rsidRDefault="00ED6630" w:rsidP="00ED3E64">
            <w:pPr>
              <w:widowControl w:val="0"/>
              <w:autoSpaceDE w:val="0"/>
              <w:autoSpaceDN w:val="0"/>
              <w:adjustRightInd w:val="0"/>
              <w:ind w:left="-94" w:right="-117" w:firstLine="0"/>
              <w:jc w:val="left"/>
            </w:pPr>
            <w:r w:rsidRPr="001A4945">
              <w:t xml:space="preserve">Не подлежит </w:t>
            </w:r>
            <w:r w:rsidRPr="001A4945">
              <w:lastRenderedPageBreak/>
              <w:t>установлению</w:t>
            </w:r>
          </w:p>
        </w:tc>
        <w:tc>
          <w:tcPr>
            <w:tcW w:w="1559" w:type="dxa"/>
            <w:tcBorders>
              <w:top w:val="single" w:sz="4" w:space="0" w:color="auto"/>
              <w:left w:val="single" w:sz="4" w:space="0" w:color="auto"/>
              <w:bottom w:val="single" w:sz="4" w:space="0" w:color="auto"/>
            </w:tcBorders>
          </w:tcPr>
          <w:p w:rsidR="00ED6630" w:rsidRPr="001A4945" w:rsidRDefault="00ED6630" w:rsidP="00ED3E64">
            <w:pPr>
              <w:widowControl w:val="0"/>
              <w:autoSpaceDE w:val="0"/>
              <w:autoSpaceDN w:val="0"/>
              <w:adjustRightInd w:val="0"/>
              <w:ind w:left="-94" w:right="-117" w:firstLine="0"/>
              <w:jc w:val="left"/>
            </w:pPr>
            <w:r w:rsidRPr="001A4945">
              <w:lastRenderedPageBreak/>
              <w:t xml:space="preserve">Не подлежит </w:t>
            </w:r>
            <w:r w:rsidRPr="001A4945">
              <w:lastRenderedPageBreak/>
              <w:t>установлению</w:t>
            </w:r>
          </w:p>
        </w:tc>
        <w:tc>
          <w:tcPr>
            <w:tcW w:w="2122" w:type="dxa"/>
            <w:tcBorders>
              <w:top w:val="single" w:sz="4" w:space="0" w:color="auto"/>
              <w:left w:val="single" w:sz="4" w:space="0" w:color="auto"/>
              <w:bottom w:val="single" w:sz="4" w:space="0" w:color="auto"/>
            </w:tcBorders>
          </w:tcPr>
          <w:p w:rsidR="00ED6630" w:rsidRPr="001A4945" w:rsidRDefault="00ED6630" w:rsidP="00ED3E64">
            <w:pPr>
              <w:widowControl w:val="0"/>
              <w:autoSpaceDE w:val="0"/>
              <w:autoSpaceDN w:val="0"/>
              <w:adjustRightInd w:val="0"/>
              <w:ind w:left="-94" w:right="-117" w:firstLine="0"/>
              <w:jc w:val="left"/>
            </w:pPr>
            <w:r w:rsidRPr="001A4945">
              <w:lastRenderedPageBreak/>
              <w:t xml:space="preserve">Не подлежит </w:t>
            </w:r>
            <w:r w:rsidRPr="001A4945">
              <w:lastRenderedPageBreak/>
              <w:t>установлению</w:t>
            </w:r>
          </w:p>
        </w:tc>
        <w:tc>
          <w:tcPr>
            <w:tcW w:w="1705" w:type="dxa"/>
            <w:tcBorders>
              <w:top w:val="single" w:sz="4" w:space="0" w:color="auto"/>
              <w:left w:val="single" w:sz="4" w:space="0" w:color="auto"/>
              <w:bottom w:val="single" w:sz="4" w:space="0" w:color="auto"/>
            </w:tcBorders>
          </w:tcPr>
          <w:p w:rsidR="00ED6630" w:rsidRPr="00ED6630" w:rsidRDefault="00ED6630" w:rsidP="00ED3E64">
            <w:pPr>
              <w:widowControl w:val="0"/>
              <w:autoSpaceDE w:val="0"/>
              <w:autoSpaceDN w:val="0"/>
              <w:adjustRightInd w:val="0"/>
              <w:ind w:left="-94" w:right="-117" w:firstLine="0"/>
              <w:jc w:val="center"/>
            </w:pPr>
            <w:r w:rsidRPr="001A4945">
              <w:lastRenderedPageBreak/>
              <w:t xml:space="preserve">Не подлежит </w:t>
            </w:r>
            <w:r w:rsidRPr="001A4945">
              <w:lastRenderedPageBreak/>
              <w:t>установлению</w:t>
            </w:r>
          </w:p>
        </w:tc>
      </w:tr>
    </w:tbl>
    <w:p w:rsidR="00D31766" w:rsidRPr="005552C4" w:rsidRDefault="00D31766" w:rsidP="00D31766">
      <w:pPr>
        <w:ind w:right="394" w:firstLine="567"/>
      </w:pPr>
      <w:r w:rsidRPr="005552C4">
        <w:lastRenderedPageBreak/>
        <w:t>* в скобках указаны равнозначные наименования видов разрешенного использования;</w:t>
      </w:r>
    </w:p>
    <w:p w:rsidR="00D31766" w:rsidRPr="005552C4" w:rsidRDefault="00D31766" w:rsidP="00D31766">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31766" w:rsidRPr="005552C4" w:rsidRDefault="00D31766" w:rsidP="00D31766">
      <w:pPr>
        <w:ind w:firstLine="567"/>
      </w:pPr>
      <w:r w:rsidRPr="005552C4">
        <w:t>*** текстовое наименование ВРИ и его код (числовое обозначение) являются равнозначными.</w:t>
      </w:r>
    </w:p>
    <w:p w:rsidR="00D31766" w:rsidRPr="005552C4" w:rsidRDefault="00D31766" w:rsidP="00D31766">
      <w:pPr>
        <w:ind w:firstLine="567"/>
      </w:pPr>
    </w:p>
    <w:p w:rsidR="00D31766" w:rsidRPr="008C7661" w:rsidRDefault="00D31766" w:rsidP="00D31766">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D31766" w:rsidRPr="008C7661" w:rsidRDefault="00D31766" w:rsidP="00D31766">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D31766" w:rsidRDefault="00D31766" w:rsidP="00D31766">
      <w:pPr>
        <w:spacing w:before="240"/>
        <w:rPr>
          <w:b/>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BF7D66" w:rsidRDefault="00BF7D66" w:rsidP="00BF7D66">
      <w:pPr>
        <w:jc w:val="left"/>
        <w:rPr>
          <w:b/>
          <w:bCs/>
          <w:color w:val="8496B0"/>
          <w:u w:val="single"/>
        </w:rPr>
      </w:pPr>
    </w:p>
    <w:p w:rsidR="00ED6630" w:rsidRPr="001B009A" w:rsidRDefault="00ED6630" w:rsidP="00BF7D66">
      <w:pPr>
        <w:jc w:val="left"/>
        <w:rPr>
          <w:b/>
          <w:bCs/>
          <w:color w:val="8496B0"/>
          <w:u w:val="single"/>
        </w:rPr>
      </w:pPr>
    </w:p>
    <w:p w:rsidR="00694E54" w:rsidRDefault="00694E54" w:rsidP="00694E54">
      <w:pPr>
        <w:rPr>
          <w:b/>
          <w:color w:val="2F5496"/>
          <w:sz w:val="32"/>
          <w:szCs w:val="32"/>
        </w:rPr>
      </w:pPr>
      <w:r w:rsidRPr="00694E54">
        <w:rPr>
          <w:b/>
          <w:color w:val="2F5496" w:themeColor="accent5" w:themeShade="BF"/>
          <w:sz w:val="32"/>
          <w:szCs w:val="32"/>
        </w:rPr>
        <w:t xml:space="preserve">Зона делового, общественного и коммерческого назначения </w:t>
      </w:r>
      <w:r w:rsidRPr="00953924">
        <w:rPr>
          <w:b/>
          <w:color w:val="2F5496"/>
          <w:sz w:val="32"/>
          <w:szCs w:val="32"/>
        </w:rPr>
        <w:t xml:space="preserve">(зона </w:t>
      </w:r>
      <w:r>
        <w:rPr>
          <w:b/>
          <w:color w:val="2F5496"/>
          <w:sz w:val="32"/>
          <w:szCs w:val="32"/>
        </w:rPr>
        <w:t>О-1</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57DF0" w:rsidRPr="009C79B2" w:rsidTr="0019540B">
        <w:trPr>
          <w:trHeight w:val="589"/>
        </w:trPr>
        <w:tc>
          <w:tcPr>
            <w:tcW w:w="1696" w:type="dxa"/>
            <w:vMerge w:val="restart"/>
            <w:tcBorders>
              <w:top w:val="single" w:sz="4" w:space="0" w:color="auto"/>
              <w:right w:val="single" w:sz="4" w:space="0" w:color="auto"/>
            </w:tcBorders>
          </w:tcPr>
          <w:p w:rsidR="00757DF0" w:rsidRPr="009C79B2" w:rsidRDefault="00757DF0" w:rsidP="0019540B">
            <w:pPr>
              <w:pStyle w:val="aff3"/>
              <w:ind w:left="-108" w:right="-108"/>
              <w:rPr>
                <w:b/>
              </w:rPr>
            </w:pPr>
            <w:r w:rsidRPr="009C79B2">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9C79B2" w:rsidRDefault="00757DF0" w:rsidP="0019540B">
            <w:pPr>
              <w:pStyle w:val="aff3"/>
              <w:ind w:left="-108" w:right="-108"/>
              <w:rPr>
                <w:b/>
              </w:rPr>
            </w:pPr>
            <w:r w:rsidRPr="009C79B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9C79B2" w:rsidRDefault="00757DF0" w:rsidP="0019540B">
            <w:pPr>
              <w:pStyle w:val="aff3"/>
              <w:ind w:left="-108" w:right="-117"/>
              <w:rPr>
                <w:b/>
              </w:rPr>
            </w:pPr>
            <w:r w:rsidRPr="009C79B2">
              <w:rPr>
                <w:b/>
              </w:rPr>
              <w:t>Код (числовое обозначение) вида разреш</w:t>
            </w:r>
            <w:r w:rsidRPr="009C79B2">
              <w:rPr>
                <w:b/>
              </w:rPr>
              <w:lastRenderedPageBreak/>
              <w:t>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9C79B2" w:rsidTr="0019540B">
        <w:trPr>
          <w:trHeight w:val="825"/>
        </w:trPr>
        <w:tc>
          <w:tcPr>
            <w:tcW w:w="1696" w:type="dxa"/>
            <w:vMerge/>
            <w:tcBorders>
              <w:bottom w:val="single" w:sz="4" w:space="0" w:color="auto"/>
              <w:right w:val="single" w:sz="4" w:space="0" w:color="auto"/>
            </w:tcBorders>
          </w:tcPr>
          <w:p w:rsidR="00757DF0" w:rsidRPr="009C79B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9C79B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Предельные (минимальные и (или) максимальн</w:t>
            </w:r>
            <w:r w:rsidRPr="009C79B2">
              <w:rPr>
                <w:b/>
              </w:rPr>
              <w:lastRenderedPageBreak/>
              <w:t>ые) размеры земельных участков,</w:t>
            </w:r>
            <w:r w:rsidRPr="009C79B2">
              <w:t xml:space="preserve"> </w:t>
            </w:r>
            <w:r w:rsidRPr="009C79B2">
              <w:rPr>
                <w:b/>
              </w:rPr>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Предельное количество этажей или предельная </w:t>
            </w:r>
            <w:r w:rsidRPr="009C79B2">
              <w:rPr>
                <w:b/>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Минимальные отступы от границ земельных участков в целях </w:t>
            </w:r>
            <w:r w:rsidRPr="009C79B2">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Максимальный процент застройки в границах </w:t>
            </w:r>
            <w:r w:rsidRPr="009C79B2">
              <w:rPr>
                <w:b/>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9C79B2" w:rsidTr="0019540B">
        <w:trPr>
          <w:tblHeader/>
        </w:trPr>
        <w:tc>
          <w:tcPr>
            <w:tcW w:w="1696" w:type="dxa"/>
            <w:tcBorders>
              <w:top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7</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9C79B2">
                <w:t>кодами 3.2.1</w:t>
              </w:r>
            </w:hyperlink>
            <w:r w:rsidRPr="009C79B2">
              <w:t xml:space="preserve"> - </w:t>
            </w:r>
            <w:hyperlink w:anchor="Par224" w:tooltip="3.2.4" w:history="1">
              <w:r w:rsidRPr="009C79B2">
                <w:t>3.2.4</w:t>
              </w:r>
            </w:hyperlink>
            <w:r w:rsidRPr="009C79B2">
              <w:t>:</w:t>
            </w:r>
          </w:p>
          <w:p w:rsidR="00757DF0" w:rsidRPr="009C79B2" w:rsidRDefault="00757DF0" w:rsidP="0019540B">
            <w:pPr>
              <w:ind w:firstLine="464"/>
            </w:pPr>
            <w:r w:rsidRPr="009C79B2">
              <w:t xml:space="preserve"> 3.2.1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757DF0" w:rsidRPr="009C79B2" w:rsidRDefault="00757DF0" w:rsidP="0019540B">
            <w:pPr>
              <w:pStyle w:val="ConsPlusNormal"/>
              <w:ind w:firstLine="464"/>
              <w:jc w:val="both"/>
              <w:rPr>
                <w:rFonts w:ascii="Times New Roman" w:hAnsi="Times New Roman" w:cs="Times New Roman"/>
                <w:sz w:val="24"/>
                <w:szCs w:val="24"/>
              </w:rPr>
            </w:pPr>
            <w:r w:rsidRPr="009C79B2">
              <w:rPr>
                <w:rFonts w:ascii="Times New Roman" w:hAnsi="Times New Roman" w:cs="Times New Roman"/>
                <w:sz w:val="24"/>
                <w:szCs w:val="24"/>
              </w:rPr>
              <w:t xml:space="preserve">3.2.2 Оказание социальной помощи населению -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9C79B2">
              <w:rPr>
                <w:rFonts w:ascii="Times New Roman" w:hAnsi="Times New Roman" w:cs="Times New Roman"/>
                <w:sz w:val="24"/>
                <w:szCs w:val="24"/>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757DF0" w:rsidRPr="009C79B2" w:rsidRDefault="00757DF0" w:rsidP="0019540B">
            <w:pPr>
              <w:pStyle w:val="ConsPlusNormal"/>
              <w:ind w:firstLine="464"/>
              <w:jc w:val="both"/>
              <w:rPr>
                <w:rFonts w:ascii="Times New Roman" w:hAnsi="Times New Roman" w:cs="Times New Roman"/>
                <w:sz w:val="24"/>
                <w:szCs w:val="24"/>
              </w:rPr>
            </w:pPr>
            <w:r w:rsidRPr="009C79B2">
              <w:rPr>
                <w:rFonts w:ascii="Times New Roman" w:hAnsi="Times New Roman" w:cs="Times New Roman"/>
                <w:sz w:val="24"/>
                <w:szCs w:val="24"/>
              </w:rPr>
              <w:t>3.2.3 Оказание услуг связи -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57DF0" w:rsidRPr="009C79B2" w:rsidRDefault="00757DF0" w:rsidP="0019540B">
            <w:pPr>
              <w:pStyle w:val="ConsPlusNormal"/>
              <w:ind w:firstLine="464"/>
              <w:jc w:val="both"/>
              <w:rPr>
                <w:rFonts w:ascii="Times New Roman" w:hAnsi="Times New Roman" w:cs="Times New Roman"/>
                <w:sz w:val="24"/>
                <w:szCs w:val="24"/>
              </w:rPr>
            </w:pPr>
            <w:r w:rsidRPr="009C79B2">
              <w:rPr>
                <w:rFonts w:ascii="Times New Roman" w:hAnsi="Times New Roman" w:cs="Times New Roman"/>
                <w:sz w:val="24"/>
                <w:szCs w:val="24"/>
              </w:rPr>
              <w:t xml:space="preserve">3.2.4 Общежития -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9C79B2">
                <w:rPr>
                  <w:rFonts w:ascii="Times New Roman" w:hAnsi="Times New Roman" w:cs="Times New Roman"/>
                  <w:sz w:val="24"/>
                  <w:szCs w:val="24"/>
                </w:rPr>
                <w:t>кодом 4.7</w:t>
              </w:r>
            </w:hyperlink>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pPr>
            <w:r w:rsidRPr="009C79B2">
              <w:lastRenderedPageBreak/>
              <w:t>3.2</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Минимальная площадь – 600</w:t>
            </w:r>
          </w:p>
          <w:p w:rsidR="00757DF0" w:rsidRPr="009C79B2" w:rsidRDefault="00757D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Минимальный отступ зданий, строений, сооружен</w:t>
            </w:r>
            <w:r w:rsidR="007A58F0" w:rsidRPr="009C79B2">
              <w:t>ий от границ земельного участка</w:t>
            </w:r>
            <w:r w:rsidRPr="009C79B2">
              <w:t xml:space="preserve"> - 5 м</w:t>
            </w:r>
          </w:p>
          <w:p w:rsidR="00757DF0" w:rsidRPr="009C79B2" w:rsidRDefault="00757DF0" w:rsidP="0019540B">
            <w:pPr>
              <w:pStyle w:val="aff3"/>
              <w:ind w:left="-108" w:right="-117"/>
              <w:jc w:val="left"/>
            </w:pPr>
          </w:p>
        </w:tc>
        <w:tc>
          <w:tcPr>
            <w:tcW w:w="1705" w:type="dxa"/>
            <w:tcBorders>
              <w:top w:val="single" w:sz="4" w:space="0" w:color="auto"/>
              <w:left w:val="single" w:sz="4" w:space="0" w:color="auto"/>
              <w:bottom w:val="single" w:sz="4" w:space="0" w:color="auto"/>
            </w:tcBorders>
          </w:tcPr>
          <w:p w:rsidR="00757DF0" w:rsidRPr="009C79B2" w:rsidRDefault="007A58F0" w:rsidP="0019540B">
            <w:pPr>
              <w:pStyle w:val="aff3"/>
              <w:ind w:left="-108" w:right="-117"/>
            </w:pPr>
            <w:r w:rsidRPr="009C79B2">
              <w:t>6</w:t>
            </w:r>
            <w:r w:rsidR="00757DF0" w:rsidRPr="009C79B2">
              <w:t>0</w:t>
            </w:r>
          </w:p>
        </w:tc>
      </w:tr>
      <w:tr w:rsidR="007A58F0" w:rsidRPr="009C79B2" w:rsidTr="0019540B">
        <w:tc>
          <w:tcPr>
            <w:tcW w:w="1696" w:type="dxa"/>
            <w:tcBorders>
              <w:top w:val="single" w:sz="4" w:space="0" w:color="auto"/>
              <w:bottom w:val="single" w:sz="4" w:space="0" w:color="auto"/>
              <w:right w:val="single" w:sz="4" w:space="0" w:color="auto"/>
            </w:tcBorders>
          </w:tcPr>
          <w:p w:rsidR="007A58F0" w:rsidRPr="009C79B2" w:rsidRDefault="007A58F0" w:rsidP="0019540B">
            <w:pPr>
              <w:pStyle w:val="aff2"/>
              <w:ind w:left="-108" w:right="-108"/>
              <w:jc w:val="left"/>
            </w:pPr>
            <w:r w:rsidRPr="009C79B2">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A58F0" w:rsidRPr="009C79B2" w:rsidRDefault="007A58F0" w:rsidP="0019540B">
            <w:pPr>
              <w:pStyle w:val="aff2"/>
              <w:ind w:left="39"/>
            </w:pPr>
            <w:r w:rsidRPr="009C79B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864" w:type="dxa"/>
            <w:tcBorders>
              <w:top w:val="single" w:sz="4" w:space="0" w:color="auto"/>
              <w:left w:val="single" w:sz="4" w:space="0" w:color="auto"/>
              <w:bottom w:val="single" w:sz="4" w:space="0" w:color="auto"/>
            </w:tcBorders>
          </w:tcPr>
          <w:p w:rsidR="007A58F0" w:rsidRPr="009C79B2" w:rsidRDefault="007A58F0" w:rsidP="0019540B">
            <w:pPr>
              <w:pStyle w:val="aff3"/>
              <w:ind w:left="-108" w:right="-117"/>
            </w:pPr>
            <w:r w:rsidRPr="009C79B2">
              <w:t>3.3</w:t>
            </w:r>
          </w:p>
        </w:tc>
        <w:tc>
          <w:tcPr>
            <w:tcW w:w="1418" w:type="dxa"/>
            <w:tcBorders>
              <w:top w:val="single" w:sz="4" w:space="0" w:color="auto"/>
              <w:left w:val="single" w:sz="4" w:space="0" w:color="auto"/>
              <w:bottom w:val="single" w:sz="4" w:space="0" w:color="auto"/>
            </w:tcBorders>
          </w:tcPr>
          <w:p w:rsidR="007A58F0" w:rsidRPr="009C79B2" w:rsidRDefault="007A58F0" w:rsidP="0019540B">
            <w:pPr>
              <w:pStyle w:val="aff3"/>
              <w:ind w:left="-94" w:right="-117"/>
              <w:jc w:val="left"/>
            </w:pPr>
            <w:r w:rsidRPr="009C79B2">
              <w:t>Минимальная площадь – 1000</w:t>
            </w:r>
          </w:p>
          <w:p w:rsidR="007A58F0" w:rsidRPr="009C79B2" w:rsidRDefault="007A58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A58F0" w:rsidRPr="009C79B2" w:rsidRDefault="007A58F0" w:rsidP="0019540B">
            <w:pPr>
              <w:pStyle w:val="aff3"/>
              <w:ind w:left="-94" w:right="-117"/>
              <w:jc w:val="left"/>
            </w:pPr>
            <w:r w:rsidRPr="009C79B2">
              <w:t>Максимальное количество этажей - 4</w:t>
            </w:r>
          </w:p>
          <w:p w:rsidR="007A58F0" w:rsidRPr="009C79B2" w:rsidRDefault="007A58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A58F0" w:rsidRPr="009C79B2" w:rsidRDefault="007A58F0" w:rsidP="00ED3E64">
            <w:pPr>
              <w:pStyle w:val="aff3"/>
              <w:ind w:left="-94" w:right="-117"/>
              <w:jc w:val="left"/>
            </w:pPr>
            <w:r w:rsidRPr="009C79B2">
              <w:t>Минимальный отступ зданий, строений, сооружений от границ земельного участка - 5 м</w:t>
            </w:r>
          </w:p>
          <w:p w:rsidR="007A58F0" w:rsidRPr="009C79B2" w:rsidRDefault="007A58F0" w:rsidP="00ED3E64">
            <w:pPr>
              <w:pStyle w:val="aff3"/>
              <w:ind w:left="-108" w:right="-117"/>
              <w:jc w:val="left"/>
            </w:pPr>
          </w:p>
        </w:tc>
        <w:tc>
          <w:tcPr>
            <w:tcW w:w="1705" w:type="dxa"/>
            <w:tcBorders>
              <w:top w:val="single" w:sz="4" w:space="0" w:color="auto"/>
              <w:left w:val="single" w:sz="4" w:space="0" w:color="auto"/>
              <w:bottom w:val="single" w:sz="4" w:space="0" w:color="auto"/>
            </w:tcBorders>
          </w:tcPr>
          <w:p w:rsidR="007A58F0" w:rsidRPr="009C79B2" w:rsidRDefault="007A58F0" w:rsidP="00ED3E64">
            <w:pPr>
              <w:pStyle w:val="aff3"/>
              <w:ind w:left="-108" w:right="-117"/>
            </w:pPr>
            <w:r w:rsidRPr="009C79B2">
              <w:t>60</w:t>
            </w:r>
          </w:p>
        </w:tc>
      </w:tr>
      <w:tr w:rsidR="007A58F0" w:rsidRPr="009C79B2" w:rsidTr="0019540B">
        <w:tc>
          <w:tcPr>
            <w:tcW w:w="1696" w:type="dxa"/>
            <w:tcBorders>
              <w:top w:val="single" w:sz="4" w:space="0" w:color="auto"/>
              <w:bottom w:val="single" w:sz="4" w:space="0" w:color="auto"/>
              <w:right w:val="single" w:sz="4" w:space="0" w:color="auto"/>
            </w:tcBorders>
          </w:tcPr>
          <w:p w:rsidR="007A58F0" w:rsidRPr="009C79B2" w:rsidRDefault="007A58F0" w:rsidP="0019540B">
            <w:pPr>
              <w:widowControl w:val="0"/>
              <w:autoSpaceDE w:val="0"/>
              <w:autoSpaceDN w:val="0"/>
              <w:adjustRightInd w:val="0"/>
              <w:ind w:firstLine="0"/>
              <w:jc w:val="left"/>
            </w:pPr>
            <w:r w:rsidRPr="009C79B2">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7A58F0" w:rsidRPr="009C79B2" w:rsidRDefault="007A58F0" w:rsidP="0019540B">
            <w:pPr>
              <w:pStyle w:val="ConsPlusNormal"/>
              <w:jc w:val="both"/>
              <w:rPr>
                <w:rFonts w:ascii="Times New Roman" w:hAnsi="Times New Roman" w:cs="Times New Roman"/>
                <w:sz w:val="24"/>
                <w:szCs w:val="24"/>
              </w:rPr>
            </w:pPr>
            <w:r w:rsidRPr="009C79B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9C79B2">
                <w:rPr>
                  <w:rFonts w:ascii="Times New Roman" w:hAnsi="Times New Roman" w:cs="Times New Roman"/>
                  <w:sz w:val="24"/>
                  <w:szCs w:val="24"/>
                </w:rPr>
                <w:t>кодами 3.4.1</w:t>
              </w:r>
            </w:hyperlink>
            <w:r w:rsidRPr="009C79B2">
              <w:rPr>
                <w:rFonts w:ascii="Times New Roman" w:hAnsi="Times New Roman" w:cs="Times New Roman"/>
                <w:sz w:val="24"/>
                <w:szCs w:val="24"/>
              </w:rPr>
              <w:t xml:space="preserve"> - </w:t>
            </w:r>
            <w:hyperlink w:anchor="Par238" w:tooltip="Стационарное медицинское обслуживание" w:history="1">
              <w:r w:rsidRPr="009C79B2">
                <w:rPr>
                  <w:rFonts w:ascii="Times New Roman" w:hAnsi="Times New Roman" w:cs="Times New Roman"/>
                  <w:sz w:val="24"/>
                  <w:szCs w:val="24"/>
                </w:rPr>
                <w:t>3.4.2</w:t>
              </w:r>
            </w:hyperlink>
            <w:r w:rsidRPr="009C79B2">
              <w:rPr>
                <w:rFonts w:ascii="Times New Roman" w:hAnsi="Times New Roman" w:cs="Times New Roman"/>
                <w:sz w:val="24"/>
                <w:szCs w:val="24"/>
              </w:rPr>
              <w:t>:</w:t>
            </w:r>
          </w:p>
          <w:p w:rsidR="007A58F0" w:rsidRPr="009C79B2" w:rsidRDefault="007A58F0" w:rsidP="0019540B">
            <w:pPr>
              <w:widowControl w:val="0"/>
              <w:autoSpaceDE w:val="0"/>
              <w:autoSpaceDN w:val="0"/>
              <w:adjustRightInd w:val="0"/>
              <w:ind w:firstLine="464"/>
            </w:pPr>
            <w:r w:rsidRPr="009C79B2">
              <w:t xml:space="preserve">3.4.1 Амбулаторно-поликлиническое обслуживание - 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9C79B2">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A58F0" w:rsidRPr="009C79B2" w:rsidRDefault="007A58F0" w:rsidP="0019540B">
            <w:pPr>
              <w:pStyle w:val="ConsPlusNormal"/>
              <w:ind w:firstLine="464"/>
              <w:jc w:val="both"/>
              <w:rPr>
                <w:rFonts w:ascii="Times New Roman" w:hAnsi="Times New Roman" w:cs="Times New Roman"/>
                <w:sz w:val="24"/>
                <w:szCs w:val="24"/>
              </w:rPr>
            </w:pPr>
            <w:r w:rsidRPr="009C79B2">
              <w:rPr>
                <w:rFonts w:ascii="Times New Roman" w:hAnsi="Times New Roman" w:cs="Times New Roman"/>
                <w:sz w:val="24"/>
                <w:szCs w:val="24"/>
              </w:rPr>
              <w:t xml:space="preserve">3.4.2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864" w:type="dxa"/>
            <w:tcBorders>
              <w:top w:val="single" w:sz="4" w:space="0" w:color="auto"/>
              <w:left w:val="single" w:sz="4" w:space="0" w:color="auto"/>
              <w:bottom w:val="single" w:sz="4" w:space="0" w:color="auto"/>
            </w:tcBorders>
          </w:tcPr>
          <w:p w:rsidR="007A58F0" w:rsidRPr="009C79B2" w:rsidRDefault="007A58F0" w:rsidP="0019540B">
            <w:pPr>
              <w:ind w:firstLine="0"/>
              <w:jc w:val="center"/>
              <w:textAlignment w:val="baseline"/>
              <w:rPr>
                <w:color w:val="2D2D2D"/>
              </w:rPr>
            </w:pPr>
            <w:r w:rsidRPr="009C79B2">
              <w:rPr>
                <w:color w:val="2D2D2D"/>
              </w:rPr>
              <w:lastRenderedPageBreak/>
              <w:t>3.4</w:t>
            </w:r>
          </w:p>
        </w:tc>
        <w:tc>
          <w:tcPr>
            <w:tcW w:w="1418" w:type="dxa"/>
            <w:tcBorders>
              <w:top w:val="single" w:sz="4" w:space="0" w:color="auto"/>
              <w:left w:val="single" w:sz="4" w:space="0" w:color="auto"/>
              <w:bottom w:val="single" w:sz="4" w:space="0" w:color="auto"/>
            </w:tcBorders>
          </w:tcPr>
          <w:p w:rsidR="007A58F0" w:rsidRPr="009C79B2" w:rsidRDefault="007A58F0" w:rsidP="0019540B">
            <w:pPr>
              <w:pStyle w:val="aff3"/>
              <w:ind w:left="-94" w:right="-117"/>
              <w:jc w:val="left"/>
            </w:pPr>
            <w:r w:rsidRPr="009C79B2">
              <w:t>Минимальная площадь – 1000</w:t>
            </w:r>
          </w:p>
          <w:p w:rsidR="007A58F0" w:rsidRPr="009C79B2" w:rsidRDefault="007A58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A58F0" w:rsidRPr="009C79B2" w:rsidRDefault="007A58F0" w:rsidP="0019540B">
            <w:pPr>
              <w:pStyle w:val="aff3"/>
              <w:ind w:left="-94" w:right="-117"/>
              <w:jc w:val="left"/>
            </w:pPr>
            <w:r w:rsidRPr="009C79B2">
              <w:t>Максимальное количество этажей - 4</w:t>
            </w:r>
          </w:p>
          <w:p w:rsidR="007A58F0" w:rsidRPr="009C79B2" w:rsidRDefault="007A58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A58F0" w:rsidRPr="009C79B2" w:rsidRDefault="007A58F0" w:rsidP="00ED3E64">
            <w:pPr>
              <w:pStyle w:val="aff3"/>
              <w:ind w:left="-94" w:right="-117"/>
              <w:jc w:val="left"/>
            </w:pPr>
            <w:r w:rsidRPr="009C79B2">
              <w:t>Минимальный отступ зданий, строений, сооружений от границ земельного участка - 5 м</w:t>
            </w:r>
          </w:p>
          <w:p w:rsidR="007A58F0" w:rsidRPr="009C79B2" w:rsidRDefault="007A58F0" w:rsidP="00ED3E64">
            <w:pPr>
              <w:pStyle w:val="aff3"/>
              <w:ind w:left="-108" w:right="-117"/>
              <w:jc w:val="left"/>
            </w:pPr>
          </w:p>
        </w:tc>
        <w:tc>
          <w:tcPr>
            <w:tcW w:w="1705" w:type="dxa"/>
            <w:tcBorders>
              <w:top w:val="single" w:sz="4" w:space="0" w:color="auto"/>
              <w:left w:val="single" w:sz="4" w:space="0" w:color="auto"/>
              <w:bottom w:val="single" w:sz="4" w:space="0" w:color="auto"/>
            </w:tcBorders>
          </w:tcPr>
          <w:p w:rsidR="007A58F0" w:rsidRPr="009C79B2" w:rsidRDefault="007A58F0" w:rsidP="00ED3E64">
            <w:pPr>
              <w:pStyle w:val="aff3"/>
              <w:ind w:left="-108" w:right="-117"/>
            </w:pPr>
            <w:r w:rsidRPr="009C79B2">
              <w:t>60</w:t>
            </w:r>
          </w:p>
        </w:tc>
      </w:tr>
      <w:tr w:rsidR="007A58F0" w:rsidRPr="009C79B2" w:rsidTr="0019540B">
        <w:tc>
          <w:tcPr>
            <w:tcW w:w="1696" w:type="dxa"/>
            <w:tcBorders>
              <w:top w:val="single" w:sz="4" w:space="0" w:color="auto"/>
              <w:bottom w:val="single" w:sz="4" w:space="0" w:color="auto"/>
              <w:right w:val="single" w:sz="4" w:space="0" w:color="auto"/>
            </w:tcBorders>
          </w:tcPr>
          <w:p w:rsidR="007A58F0" w:rsidRPr="009C79B2" w:rsidRDefault="007A58F0" w:rsidP="0019540B">
            <w:pPr>
              <w:pStyle w:val="aff2"/>
              <w:ind w:left="-108" w:right="-108"/>
              <w:jc w:val="left"/>
            </w:pPr>
            <w:r w:rsidRPr="009C79B2">
              <w:lastRenderedPageBreak/>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7A58F0" w:rsidRPr="009C79B2" w:rsidRDefault="007A58F0" w:rsidP="0019540B">
            <w:pPr>
              <w:ind w:firstLine="0"/>
              <w:textAlignment w:val="baseline"/>
            </w:pPr>
            <w:r w:rsidRPr="009C79B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9C79B2">
                <w:t>кодами 3.6.1</w:t>
              </w:r>
            </w:hyperlink>
            <w:r w:rsidRPr="009C79B2">
              <w:t xml:space="preserve"> - </w:t>
            </w:r>
            <w:hyperlink w:anchor="Par274" w:tooltip="3.6.3" w:history="1">
              <w:r w:rsidRPr="009C79B2">
                <w:t>3.6.3</w:t>
              </w:r>
            </w:hyperlink>
            <w:r w:rsidRPr="009C79B2">
              <w:t>:</w:t>
            </w:r>
          </w:p>
          <w:p w:rsidR="007A58F0" w:rsidRPr="009C79B2" w:rsidRDefault="007A58F0" w:rsidP="0019540B">
            <w:pPr>
              <w:ind w:firstLine="464"/>
              <w:textAlignment w:val="baseline"/>
            </w:pPr>
            <w:r w:rsidRPr="009C79B2">
              <w:t>3.6.1 Объекты культурно-досуговой деятельности -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7A58F0" w:rsidRPr="009C79B2" w:rsidRDefault="007A58F0" w:rsidP="0019540B">
            <w:pPr>
              <w:ind w:firstLine="464"/>
              <w:textAlignment w:val="baseline"/>
            </w:pPr>
            <w:r w:rsidRPr="009C79B2">
              <w:t xml:space="preserve">3.6.2 Парки культуры и отдыха - Размещение парков культуры и отдыха; </w:t>
            </w:r>
          </w:p>
          <w:p w:rsidR="007A58F0" w:rsidRPr="009C79B2" w:rsidRDefault="007A58F0" w:rsidP="0019540B">
            <w:pPr>
              <w:ind w:firstLine="464"/>
              <w:textAlignment w:val="baseline"/>
            </w:pPr>
            <w:r w:rsidRPr="009C79B2">
              <w:t>3.6.3 Цирки и зверинцы -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 w:type="dxa"/>
            <w:tcBorders>
              <w:top w:val="single" w:sz="4" w:space="0" w:color="auto"/>
              <w:left w:val="single" w:sz="4" w:space="0" w:color="auto"/>
              <w:bottom w:val="single" w:sz="4" w:space="0" w:color="auto"/>
            </w:tcBorders>
          </w:tcPr>
          <w:p w:rsidR="007A58F0" w:rsidRPr="009C79B2" w:rsidRDefault="007A58F0" w:rsidP="0019540B">
            <w:pPr>
              <w:pStyle w:val="aff3"/>
            </w:pPr>
            <w:r w:rsidRPr="009C79B2">
              <w:t>3.6</w:t>
            </w:r>
          </w:p>
        </w:tc>
        <w:tc>
          <w:tcPr>
            <w:tcW w:w="1418" w:type="dxa"/>
            <w:tcBorders>
              <w:top w:val="single" w:sz="4" w:space="0" w:color="auto"/>
              <w:left w:val="single" w:sz="4" w:space="0" w:color="auto"/>
              <w:bottom w:val="single" w:sz="4" w:space="0" w:color="auto"/>
            </w:tcBorders>
          </w:tcPr>
          <w:p w:rsidR="007A58F0" w:rsidRPr="009C79B2" w:rsidRDefault="007A58F0" w:rsidP="00ED3E64">
            <w:pPr>
              <w:pStyle w:val="aff3"/>
              <w:ind w:left="-94" w:right="-117"/>
              <w:jc w:val="left"/>
            </w:pPr>
            <w:r w:rsidRPr="009C79B2">
              <w:t>Минимальная площадь – 1000</w:t>
            </w:r>
          </w:p>
          <w:p w:rsidR="007A58F0" w:rsidRPr="009C79B2" w:rsidRDefault="007A58F0"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7A58F0" w:rsidRPr="009C79B2" w:rsidRDefault="007A58F0" w:rsidP="00ED3E64">
            <w:pPr>
              <w:pStyle w:val="aff3"/>
              <w:ind w:left="-94" w:right="-117"/>
              <w:jc w:val="left"/>
            </w:pPr>
            <w:r w:rsidRPr="009C79B2">
              <w:t>Максимальное количество этажей - 4</w:t>
            </w:r>
          </w:p>
          <w:p w:rsidR="007A58F0" w:rsidRPr="009C79B2" w:rsidRDefault="007A58F0"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7A58F0" w:rsidRPr="009C79B2" w:rsidRDefault="007A58F0" w:rsidP="00ED3E64">
            <w:pPr>
              <w:pStyle w:val="aff3"/>
              <w:ind w:left="-94" w:right="-117"/>
              <w:jc w:val="left"/>
            </w:pPr>
            <w:r w:rsidRPr="009C79B2">
              <w:t>Минимальный отступ зданий, строений, сооружений от границ земельного участка - 5 м</w:t>
            </w:r>
          </w:p>
          <w:p w:rsidR="007A58F0" w:rsidRPr="009C79B2" w:rsidRDefault="007A58F0" w:rsidP="00ED3E64">
            <w:pPr>
              <w:pStyle w:val="aff3"/>
              <w:ind w:left="-108" w:right="-117"/>
              <w:jc w:val="left"/>
            </w:pPr>
          </w:p>
        </w:tc>
        <w:tc>
          <w:tcPr>
            <w:tcW w:w="1705" w:type="dxa"/>
            <w:tcBorders>
              <w:top w:val="single" w:sz="4" w:space="0" w:color="auto"/>
              <w:left w:val="single" w:sz="4" w:space="0" w:color="auto"/>
              <w:bottom w:val="single" w:sz="4" w:space="0" w:color="auto"/>
            </w:tcBorders>
          </w:tcPr>
          <w:p w:rsidR="007A58F0" w:rsidRPr="009C79B2" w:rsidRDefault="007A58F0" w:rsidP="00ED3E64">
            <w:pPr>
              <w:pStyle w:val="aff3"/>
              <w:ind w:left="-108" w:right="-117"/>
            </w:pPr>
            <w:r w:rsidRPr="009C79B2">
              <w:t>60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9C79B2">
              <w:lastRenderedPageBreak/>
              <w:t xml:space="preserve">разрешенного использования с </w:t>
            </w:r>
            <w:hyperlink w:anchor="Par282" w:tooltip="3.7.1" w:history="1">
              <w:r w:rsidRPr="009C79B2">
                <w:t>кодами 3.7.1</w:t>
              </w:r>
            </w:hyperlink>
            <w:r w:rsidRPr="009C79B2">
              <w:t xml:space="preserve"> - </w:t>
            </w:r>
            <w:hyperlink w:anchor="Par286" w:tooltip="3.7.2" w:history="1">
              <w:r w:rsidRPr="009C79B2">
                <w:t>3.7.2</w:t>
              </w:r>
            </w:hyperlink>
            <w:r w:rsidRPr="009C79B2">
              <w:t>:</w:t>
            </w:r>
          </w:p>
          <w:p w:rsidR="00757DF0" w:rsidRPr="009C79B2" w:rsidRDefault="00757DF0" w:rsidP="0019540B">
            <w:pPr>
              <w:pStyle w:val="aff2"/>
              <w:ind w:firstLine="464"/>
            </w:pPr>
            <w:r w:rsidRPr="009C79B2">
              <w:t>3.7.1 Осуществление религиозных обрядов -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757DF0" w:rsidRPr="009C79B2" w:rsidRDefault="00757DF0" w:rsidP="0019540B">
            <w:pPr>
              <w:ind w:firstLine="464"/>
            </w:pPr>
            <w:r w:rsidRPr="009C79B2">
              <w:t>3.7.2 Религиозное управление и образование -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lastRenderedPageBreak/>
              <w:t>3.7</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 xml:space="preserve">Минимальная площадь – </w:t>
            </w:r>
            <w:r w:rsidR="007A58F0" w:rsidRPr="009C79B2">
              <w:t>5</w:t>
            </w:r>
            <w:r w:rsidRPr="009C79B2">
              <w:t xml:space="preserve">00 </w:t>
            </w:r>
            <w:r w:rsidRPr="009C79B2">
              <w:lastRenderedPageBreak/>
              <w:t xml:space="preserve">Максимальная площадь – </w:t>
            </w:r>
            <w:r w:rsidR="007A58F0" w:rsidRPr="009C79B2">
              <w:t>10</w:t>
            </w:r>
            <w:r w:rsidRPr="009C79B2">
              <w:t>000</w:t>
            </w:r>
          </w:p>
          <w:p w:rsidR="00757DF0" w:rsidRPr="009C79B2" w:rsidRDefault="00757DF0" w:rsidP="0019540B"/>
          <w:p w:rsidR="00757DF0" w:rsidRPr="009C79B2" w:rsidRDefault="00757DF0" w:rsidP="0019540B"/>
          <w:p w:rsidR="00757DF0" w:rsidRPr="009C79B2" w:rsidRDefault="00757DF0" w:rsidP="0019540B"/>
        </w:tc>
        <w:tc>
          <w:tcPr>
            <w:tcW w:w="1559" w:type="dxa"/>
            <w:tcBorders>
              <w:top w:val="single" w:sz="4" w:space="0" w:color="auto"/>
              <w:left w:val="single" w:sz="4" w:space="0" w:color="auto"/>
              <w:bottom w:val="single" w:sz="4" w:space="0" w:color="auto"/>
            </w:tcBorders>
          </w:tcPr>
          <w:p w:rsidR="0074709F" w:rsidRPr="009C79B2" w:rsidRDefault="0074709F" w:rsidP="0074709F">
            <w:pPr>
              <w:pStyle w:val="aff3"/>
              <w:ind w:left="-94" w:right="-117"/>
              <w:jc w:val="left"/>
            </w:pPr>
            <w:r w:rsidRPr="009C79B2">
              <w:lastRenderedPageBreak/>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lastRenderedPageBreak/>
              <w:t xml:space="preserve">Минимальный отступ зданий, строений, </w:t>
            </w:r>
            <w:r w:rsidRPr="009C79B2">
              <w:lastRenderedPageBreak/>
              <w:t>сооружений от границ земельного участка, со стороны, выходящей:</w:t>
            </w:r>
          </w:p>
          <w:p w:rsidR="00757DF0" w:rsidRPr="009C79B2" w:rsidRDefault="00757DF0" w:rsidP="0019540B">
            <w:pPr>
              <w:pStyle w:val="aff3"/>
              <w:ind w:left="-94" w:right="-117"/>
              <w:jc w:val="left"/>
            </w:pPr>
            <w:r w:rsidRPr="009C79B2">
              <w:t>на улицу - 5 м</w:t>
            </w:r>
          </w:p>
          <w:p w:rsidR="00757DF0" w:rsidRPr="009C79B2" w:rsidRDefault="00757DF0" w:rsidP="0019540B">
            <w:pPr>
              <w:pStyle w:val="aff3"/>
              <w:ind w:left="-108" w:right="-117"/>
              <w:jc w:val="left"/>
            </w:pPr>
            <w:r w:rsidRPr="009C79B2">
              <w:t xml:space="preserve">на проезд -3 м </w:t>
            </w:r>
          </w:p>
        </w:tc>
        <w:tc>
          <w:tcPr>
            <w:tcW w:w="1705" w:type="dxa"/>
            <w:tcBorders>
              <w:top w:val="single" w:sz="4" w:space="0" w:color="auto"/>
              <w:left w:val="single" w:sz="4" w:space="0" w:color="auto"/>
              <w:bottom w:val="single" w:sz="4" w:space="0" w:color="auto"/>
            </w:tcBorders>
          </w:tcPr>
          <w:p w:rsidR="00757DF0" w:rsidRPr="009C79B2" w:rsidRDefault="007A58F0" w:rsidP="0019540B">
            <w:pPr>
              <w:pStyle w:val="aff3"/>
              <w:ind w:left="-108" w:right="-117"/>
            </w:pPr>
            <w:r w:rsidRPr="009C79B2">
              <w:lastRenderedPageBreak/>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lastRenderedPageBreak/>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9C79B2">
                <w:t>кодами 3.8.1</w:t>
              </w:r>
            </w:hyperlink>
            <w:r w:rsidRPr="009C79B2">
              <w:t xml:space="preserve"> - </w:t>
            </w:r>
            <w:hyperlink w:anchor="Par298" w:tooltip="3.8.2" w:history="1">
              <w:r w:rsidRPr="009C79B2">
                <w:t>3.8.2</w:t>
              </w:r>
            </w:hyperlink>
            <w:r w:rsidRPr="009C79B2">
              <w:t>:</w:t>
            </w:r>
          </w:p>
          <w:p w:rsidR="00757DF0" w:rsidRPr="009C79B2" w:rsidRDefault="00757DF0" w:rsidP="0019540B">
            <w:pPr>
              <w:pStyle w:val="aff2"/>
              <w:ind w:firstLine="464"/>
            </w:pPr>
            <w:proofErr w:type="gramStart"/>
            <w:r w:rsidRPr="009C79B2">
              <w:t>3.8.1  Государственное</w:t>
            </w:r>
            <w:proofErr w:type="gramEnd"/>
            <w:r w:rsidRPr="009C79B2">
              <w:t xml:space="preserve"> управление -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757DF0" w:rsidRPr="009C79B2" w:rsidRDefault="00757DF0" w:rsidP="0019540B">
            <w:pPr>
              <w:ind w:firstLine="464"/>
            </w:pPr>
            <w:r w:rsidRPr="009C79B2">
              <w:t>3.8.2 Представительская деятельность -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3.8</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Минимальная площадь – 600</w:t>
            </w:r>
          </w:p>
          <w:p w:rsidR="00757DF0" w:rsidRPr="009C79B2" w:rsidRDefault="00757D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 xml:space="preserve">Обеспечение </w:t>
            </w:r>
            <w:r w:rsidRPr="009C79B2">
              <w:lastRenderedPageBreak/>
              <w:t>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lastRenderedPageBreak/>
              <w:t xml:space="preserve">Размещение зданий и сооружений для обеспечения </w:t>
            </w:r>
            <w:r w:rsidRPr="009C79B2">
              <w:lastRenderedPageBreak/>
              <w:t xml:space="preserve">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9C79B2">
                <w:t>кодами 3.9.1</w:t>
              </w:r>
            </w:hyperlink>
            <w:r w:rsidRPr="009C79B2">
              <w:t xml:space="preserve"> - </w:t>
            </w:r>
            <w:hyperlink w:anchor="Par314" w:tooltip="3.9.3" w:history="1">
              <w:r w:rsidRPr="009C79B2">
                <w:t>3.9.3</w:t>
              </w:r>
            </w:hyperlink>
            <w:r w:rsidRPr="009C79B2">
              <w:t>:</w:t>
            </w:r>
          </w:p>
          <w:p w:rsidR="00757DF0" w:rsidRPr="009C79B2" w:rsidRDefault="00757DF0" w:rsidP="0019540B">
            <w:pPr>
              <w:pStyle w:val="aff2"/>
              <w:ind w:firstLine="464"/>
            </w:pPr>
            <w:r w:rsidRPr="009C79B2">
              <w:t>3.9.1  Обеспечение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757DF0" w:rsidRPr="009C79B2" w:rsidRDefault="00757DF0" w:rsidP="0019540B">
            <w:pPr>
              <w:ind w:firstLine="464"/>
            </w:pPr>
            <w:r w:rsidRPr="009C79B2">
              <w:t>3.9.2 Проведение научных исследований -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757DF0" w:rsidRPr="009C79B2" w:rsidRDefault="00757DF0" w:rsidP="0019540B">
            <w:pPr>
              <w:ind w:firstLine="464"/>
            </w:pPr>
            <w:r w:rsidRPr="009C79B2">
              <w:t xml:space="preserve">3.9.3 Проведение научных испытаний -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w:t>
            </w:r>
            <w:r w:rsidRPr="009C79B2">
              <w:lastRenderedPageBreak/>
              <w:t>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lastRenderedPageBreak/>
              <w:t>3.9</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Минимальна</w:t>
            </w:r>
            <w:r w:rsidRPr="009C79B2">
              <w:lastRenderedPageBreak/>
              <w:t xml:space="preserve">я площадь – </w:t>
            </w:r>
            <w:r w:rsidR="0074709F" w:rsidRPr="009C79B2">
              <w:t>5</w:t>
            </w:r>
            <w:r w:rsidRPr="009C79B2">
              <w:t xml:space="preserve">00 Максимальная площадь – </w:t>
            </w:r>
            <w:r w:rsidR="0074709F" w:rsidRPr="009C79B2">
              <w:t>1</w:t>
            </w:r>
            <w:r w:rsidRPr="009C79B2">
              <w:t>000</w:t>
            </w:r>
          </w:p>
          <w:p w:rsidR="00757DF0" w:rsidRPr="009C79B2" w:rsidRDefault="00757DF0" w:rsidP="0019540B"/>
          <w:p w:rsidR="00757DF0" w:rsidRPr="009C79B2" w:rsidRDefault="00757DF0" w:rsidP="0019540B"/>
          <w:p w:rsidR="00757DF0" w:rsidRPr="009C79B2" w:rsidRDefault="00757DF0" w:rsidP="0019540B"/>
        </w:tc>
        <w:tc>
          <w:tcPr>
            <w:tcW w:w="1559" w:type="dxa"/>
            <w:tcBorders>
              <w:top w:val="single" w:sz="4" w:space="0" w:color="auto"/>
              <w:left w:val="single" w:sz="4" w:space="0" w:color="auto"/>
              <w:bottom w:val="single" w:sz="4" w:space="0" w:color="auto"/>
            </w:tcBorders>
          </w:tcPr>
          <w:p w:rsidR="0074709F" w:rsidRPr="009C79B2" w:rsidRDefault="0074709F" w:rsidP="0074709F">
            <w:pPr>
              <w:pStyle w:val="aff3"/>
              <w:ind w:left="-94" w:right="-117"/>
              <w:jc w:val="left"/>
            </w:pPr>
            <w:r w:rsidRPr="009C79B2">
              <w:lastRenderedPageBreak/>
              <w:t xml:space="preserve">Максимальное </w:t>
            </w:r>
            <w:r w:rsidRPr="009C79B2">
              <w:lastRenderedPageBreak/>
              <w:t>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lastRenderedPageBreak/>
              <w:t xml:space="preserve">Минимальный </w:t>
            </w:r>
            <w:r w:rsidRPr="009C79B2">
              <w:lastRenderedPageBreak/>
              <w:t>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lastRenderedPageBreak/>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200E41" w:rsidP="0019540B">
            <w:pPr>
              <w:pStyle w:val="aff2"/>
              <w:ind w:left="-108" w:right="-108"/>
              <w:jc w:val="left"/>
            </w:pPr>
            <w:r w:rsidRPr="009C79B2">
              <w:lastRenderedPageBreak/>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200E41">
            <w:pPr>
              <w:pStyle w:val="aff2"/>
            </w:pPr>
            <w:r w:rsidRPr="009C79B2">
              <w:t>Размещение объектов капитального строительства, предназначенных для оказания ветеринарных услуг без содержания животных</w:t>
            </w:r>
          </w:p>
          <w:p w:rsidR="00757DF0" w:rsidRPr="009C79B2" w:rsidRDefault="00757DF0" w:rsidP="0019540B">
            <w:pPr>
              <w:pStyle w:val="ConsPlusNormal"/>
              <w:ind w:firstLine="464"/>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3.10</w:t>
            </w:r>
            <w:r w:rsidR="00200E41" w:rsidRPr="009C79B2">
              <w:t>.1</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Минимальная пло</w:t>
            </w:r>
            <w:r w:rsidR="0074709F" w:rsidRPr="009C79B2">
              <w:t>щадь – 5</w:t>
            </w:r>
            <w:r w:rsidRPr="009C79B2">
              <w:t>00</w:t>
            </w:r>
          </w:p>
          <w:p w:rsidR="00757DF0" w:rsidRPr="009C79B2" w:rsidRDefault="00757DF0" w:rsidP="0019540B">
            <w:pPr>
              <w:pStyle w:val="aff3"/>
              <w:ind w:left="-108" w:right="-117"/>
              <w:jc w:val="left"/>
            </w:pPr>
            <w:r w:rsidRPr="009C79B2">
              <w:t xml:space="preserve">Максимальная площадь – </w:t>
            </w:r>
            <w:r w:rsidR="0074709F" w:rsidRPr="009C79B2">
              <w:t>1</w:t>
            </w:r>
            <w:r w:rsidRPr="009C79B2">
              <w:t>000</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 xml:space="preserve">Максимальное количество этажей - </w:t>
            </w:r>
            <w:r w:rsidR="0074709F" w:rsidRPr="009C79B2">
              <w:t>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t>6</w:t>
            </w:r>
            <w:r w:rsidR="00757DF0" w:rsidRPr="009C79B2">
              <w:t>0</w:t>
            </w:r>
          </w:p>
        </w:tc>
      </w:tr>
      <w:tr w:rsidR="0074709F" w:rsidRPr="009C79B2" w:rsidTr="0019540B">
        <w:tc>
          <w:tcPr>
            <w:tcW w:w="1696" w:type="dxa"/>
            <w:tcBorders>
              <w:top w:val="single" w:sz="4" w:space="0" w:color="auto"/>
              <w:bottom w:val="single" w:sz="4" w:space="0" w:color="auto"/>
              <w:right w:val="single" w:sz="4" w:space="0" w:color="auto"/>
            </w:tcBorders>
          </w:tcPr>
          <w:p w:rsidR="0074709F" w:rsidRPr="009C79B2" w:rsidRDefault="0074709F" w:rsidP="0019540B">
            <w:pPr>
              <w:pStyle w:val="aff2"/>
              <w:ind w:left="-108" w:right="-108"/>
              <w:jc w:val="left"/>
            </w:pPr>
            <w:r w:rsidRPr="009C79B2">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19540B">
            <w:pPr>
              <w:pStyle w:val="aff2"/>
            </w:pPr>
            <w:r w:rsidRPr="009C79B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4709F" w:rsidRPr="009C79B2" w:rsidRDefault="0074709F" w:rsidP="0019540B">
            <w:pPr>
              <w:pStyle w:val="aff3"/>
            </w:pPr>
            <w:r w:rsidRPr="009C79B2">
              <w:t>4.1</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Минимальная площадь – 500</w:t>
            </w:r>
          </w:p>
          <w:p w:rsidR="0074709F" w:rsidRPr="009C79B2" w:rsidRDefault="0074709F" w:rsidP="00ED3E64">
            <w:pPr>
              <w:pStyle w:val="aff3"/>
              <w:ind w:left="-108" w:right="-117"/>
              <w:jc w:val="left"/>
            </w:pPr>
            <w:r w:rsidRPr="009C79B2">
              <w:t>Максимальная площадь – 1000</w:t>
            </w: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Максимальное количество этажей - 4</w:t>
            </w:r>
          </w:p>
          <w:p w:rsidR="0074709F" w:rsidRPr="009C79B2" w:rsidRDefault="0074709F"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pPr>
            <w:r w:rsidRPr="009C79B2">
              <w:t>60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4.5</w:t>
            </w:r>
          </w:p>
        </w:tc>
        <w:tc>
          <w:tcPr>
            <w:tcW w:w="1418" w:type="dxa"/>
            <w:tcBorders>
              <w:top w:val="single" w:sz="4" w:space="0" w:color="auto"/>
              <w:left w:val="single" w:sz="4" w:space="0" w:color="auto"/>
              <w:bottom w:val="single" w:sz="4" w:space="0" w:color="auto"/>
            </w:tcBorders>
          </w:tcPr>
          <w:p w:rsidR="00757DF0" w:rsidRPr="009C79B2" w:rsidRDefault="0074709F" w:rsidP="0019540B">
            <w:pPr>
              <w:pStyle w:val="aff3"/>
              <w:ind w:left="-94" w:right="-117"/>
              <w:jc w:val="left"/>
            </w:pPr>
            <w:r w:rsidRPr="009C79B2">
              <w:t>Минимальная площадь – 5</w:t>
            </w:r>
            <w:r w:rsidR="00757DF0" w:rsidRPr="009C79B2">
              <w:t>00</w:t>
            </w:r>
          </w:p>
          <w:p w:rsidR="00757DF0" w:rsidRPr="009C79B2" w:rsidRDefault="00757D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4.6</w:t>
            </w:r>
          </w:p>
        </w:tc>
        <w:tc>
          <w:tcPr>
            <w:tcW w:w="1418" w:type="dxa"/>
            <w:tcBorders>
              <w:top w:val="single" w:sz="4" w:space="0" w:color="auto"/>
              <w:left w:val="single" w:sz="4" w:space="0" w:color="auto"/>
              <w:bottom w:val="single" w:sz="4" w:space="0" w:color="auto"/>
            </w:tcBorders>
          </w:tcPr>
          <w:p w:rsidR="00757DF0" w:rsidRPr="009C79B2" w:rsidRDefault="0074709F" w:rsidP="0019540B">
            <w:pPr>
              <w:pStyle w:val="aff3"/>
              <w:ind w:left="-94" w:right="-117"/>
              <w:jc w:val="left"/>
            </w:pPr>
            <w:r w:rsidRPr="009C79B2">
              <w:t>Минимальная площадь – 4</w:t>
            </w:r>
            <w:r w:rsidR="00757DF0" w:rsidRPr="009C79B2">
              <w:t>00</w:t>
            </w:r>
          </w:p>
          <w:p w:rsidR="00757DF0" w:rsidRPr="009C79B2" w:rsidRDefault="00757DF0" w:rsidP="0074709F">
            <w:pPr>
              <w:pStyle w:val="aff3"/>
              <w:ind w:left="-108" w:right="-117"/>
              <w:jc w:val="left"/>
            </w:pPr>
            <w:r w:rsidRPr="009C79B2">
              <w:t xml:space="preserve">Максимальная площадь – </w:t>
            </w:r>
            <w:r w:rsidR="0074709F" w:rsidRPr="009C79B2">
              <w:t>8</w:t>
            </w:r>
            <w:r w:rsidRPr="009C79B2">
              <w:t>000</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4.7</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 xml:space="preserve">Минимальная площадь – </w:t>
            </w:r>
            <w:r w:rsidR="0074709F" w:rsidRPr="009C79B2">
              <w:t>13</w:t>
            </w:r>
            <w:r w:rsidRPr="009C79B2">
              <w:t>00</w:t>
            </w:r>
          </w:p>
          <w:p w:rsidR="00757DF0" w:rsidRPr="009C79B2" w:rsidRDefault="00757D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- 4</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jc w:val="left"/>
            </w:pPr>
            <w:r w:rsidRPr="009C79B2">
              <w:t xml:space="preserve">Минимальный отступ зданий, строений, сооружений от </w:t>
            </w:r>
            <w:r w:rsidRPr="009C79B2">
              <w:lastRenderedPageBreak/>
              <w:t>границ земельного участка - 3 м</w:t>
            </w:r>
          </w:p>
        </w:tc>
        <w:tc>
          <w:tcPr>
            <w:tcW w:w="1705" w:type="dxa"/>
            <w:tcBorders>
              <w:top w:val="single" w:sz="4" w:space="0" w:color="auto"/>
              <w:left w:val="single" w:sz="4" w:space="0" w:color="auto"/>
              <w:bottom w:val="single" w:sz="4" w:space="0" w:color="auto"/>
            </w:tcBorders>
          </w:tcPr>
          <w:p w:rsidR="00757DF0" w:rsidRPr="009C79B2" w:rsidRDefault="0074709F" w:rsidP="0019540B">
            <w:pPr>
              <w:pStyle w:val="aff3"/>
              <w:ind w:left="-108" w:right="-117"/>
            </w:pPr>
            <w:r w:rsidRPr="009C79B2">
              <w:lastRenderedPageBreak/>
              <w:t>6</w:t>
            </w:r>
            <w:r w:rsidR="00757DF0" w:rsidRPr="009C79B2">
              <w:t>0</w:t>
            </w:r>
          </w:p>
        </w:tc>
      </w:tr>
      <w:tr w:rsidR="00757DF0" w:rsidRPr="009C79B2" w:rsidTr="0019540B">
        <w:trPr>
          <w:trHeight w:val="915"/>
        </w:trPr>
        <w:tc>
          <w:tcPr>
            <w:tcW w:w="1696" w:type="dxa"/>
            <w:vMerge w:val="restart"/>
            <w:tcBorders>
              <w:top w:val="single" w:sz="4" w:space="0" w:color="auto"/>
              <w:right w:val="single" w:sz="4" w:space="0" w:color="auto"/>
            </w:tcBorders>
          </w:tcPr>
          <w:p w:rsidR="00757DF0" w:rsidRPr="009C79B2" w:rsidRDefault="00757DF0" w:rsidP="0019540B">
            <w:pPr>
              <w:pStyle w:val="aff3"/>
              <w:ind w:left="-108" w:right="-108"/>
              <w:rPr>
                <w:b/>
              </w:rPr>
            </w:pPr>
            <w:r w:rsidRPr="009C79B2">
              <w:rPr>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9C79B2" w:rsidRDefault="006C47A7" w:rsidP="0019540B">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9C79B2" w:rsidRDefault="00757DF0" w:rsidP="0019540B">
            <w:pPr>
              <w:pStyle w:val="aff3"/>
              <w:ind w:left="-108" w:right="-117"/>
              <w:rPr>
                <w:b/>
              </w:rPr>
            </w:pPr>
            <w:r w:rsidRPr="009C79B2">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9C79B2" w:rsidTr="0019540B">
        <w:trPr>
          <w:trHeight w:val="1620"/>
        </w:trPr>
        <w:tc>
          <w:tcPr>
            <w:tcW w:w="1696" w:type="dxa"/>
            <w:vMerge/>
            <w:tcBorders>
              <w:bottom w:val="single" w:sz="4" w:space="0" w:color="auto"/>
              <w:right w:val="single" w:sz="4" w:space="0" w:color="auto"/>
            </w:tcBorders>
          </w:tcPr>
          <w:p w:rsidR="00757DF0" w:rsidRPr="009C79B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9C79B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Предельные (минимальные и (или) максимальные) размеры земельных участков,</w:t>
            </w:r>
            <w:r w:rsidRPr="009C79B2">
              <w:t xml:space="preserve"> </w:t>
            </w:r>
            <w:r w:rsidRPr="009C79B2">
              <w:rPr>
                <w:b/>
              </w:rPr>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1</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7</w:t>
            </w:r>
          </w:p>
        </w:tc>
      </w:tr>
      <w:tr w:rsidR="0074709F" w:rsidRPr="009C79B2" w:rsidTr="00ED3E64">
        <w:tc>
          <w:tcPr>
            <w:tcW w:w="1696" w:type="dxa"/>
            <w:tcBorders>
              <w:top w:val="single" w:sz="4" w:space="0" w:color="auto"/>
              <w:bottom w:val="single" w:sz="4" w:space="0" w:color="auto"/>
              <w:right w:val="single" w:sz="4" w:space="0" w:color="auto"/>
            </w:tcBorders>
          </w:tcPr>
          <w:p w:rsidR="0074709F" w:rsidRPr="009C79B2" w:rsidRDefault="0074709F" w:rsidP="00ED3E64">
            <w:pPr>
              <w:pStyle w:val="aff2"/>
              <w:ind w:left="-108" w:right="-108"/>
              <w:jc w:val="left"/>
            </w:pPr>
            <w:r w:rsidRPr="009C79B2">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aff2"/>
            </w:pPr>
            <w:r w:rsidRPr="009C79B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9C79B2">
                <w:t>кодами 3.1.1</w:t>
              </w:r>
            </w:hyperlink>
            <w:r w:rsidRPr="009C79B2">
              <w:t xml:space="preserve"> - </w:t>
            </w:r>
            <w:hyperlink w:anchor="Par202" w:tooltip="3.1.2" w:history="1">
              <w:r w:rsidRPr="009C79B2">
                <w:t>3.1.2</w:t>
              </w:r>
            </w:hyperlink>
            <w:r w:rsidRPr="009C79B2">
              <w:t>:</w:t>
            </w:r>
          </w:p>
          <w:p w:rsidR="0074709F" w:rsidRPr="009C79B2" w:rsidRDefault="0074709F" w:rsidP="00ED3E64">
            <w:pPr>
              <w:ind w:firstLine="323"/>
            </w:pPr>
            <w:r w:rsidRPr="009C79B2">
              <w:t xml:space="preserve">3.1.1 Предоставление коммунальных услуг - Размещение зданий и сооружений, обеспечивающих поставку воды, тепла, электричества, газа, отвод </w:t>
            </w:r>
            <w:r w:rsidRPr="009C79B2">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4709F" w:rsidRPr="009C79B2" w:rsidRDefault="0074709F" w:rsidP="00ED3E64">
            <w:pPr>
              <w:pStyle w:val="aff2"/>
            </w:pPr>
            <w:r w:rsidRPr="009C79B2">
              <w:t xml:space="preserve">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 </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aff3"/>
            </w:pPr>
            <w:r w:rsidRPr="009C79B2">
              <w:lastRenderedPageBreak/>
              <w:t>3.1</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Не подлежат установлению</w:t>
            </w: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Не подлежат установлению</w:t>
            </w:r>
          </w:p>
        </w:tc>
        <w:tc>
          <w:tcPr>
            <w:tcW w:w="2122"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Не подлежат установлению</w:t>
            </w:r>
          </w:p>
        </w:tc>
        <w:tc>
          <w:tcPr>
            <w:tcW w:w="1705"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Не подлежат установлению</w:t>
            </w:r>
          </w:p>
        </w:tc>
      </w:tr>
      <w:tr w:rsidR="0074709F" w:rsidRPr="009C79B2" w:rsidTr="00ED3E64">
        <w:tc>
          <w:tcPr>
            <w:tcW w:w="1696" w:type="dxa"/>
            <w:tcBorders>
              <w:top w:val="single" w:sz="4" w:space="0" w:color="auto"/>
              <w:bottom w:val="single" w:sz="4" w:space="0" w:color="auto"/>
              <w:right w:val="single" w:sz="4" w:space="0" w:color="auto"/>
            </w:tcBorders>
          </w:tcPr>
          <w:p w:rsidR="0074709F" w:rsidRPr="009C79B2" w:rsidRDefault="0074709F" w:rsidP="00ED3E64">
            <w:pPr>
              <w:pStyle w:val="ConsPlusNormal"/>
              <w:jc w:val="both"/>
              <w:rPr>
                <w:rFonts w:ascii="Times New Roman" w:hAnsi="Times New Roman" w:cs="Times New Roman"/>
                <w:sz w:val="24"/>
                <w:szCs w:val="24"/>
              </w:rPr>
            </w:pPr>
            <w:r w:rsidRPr="009C79B2">
              <w:rPr>
                <w:rFonts w:ascii="Times New Roman" w:hAnsi="Times New Roman" w:cs="Times New Roman"/>
                <w:sz w:val="24"/>
                <w:szCs w:val="24"/>
              </w:rPr>
              <w:lastRenderedPageBreak/>
              <w:t>Обеспечение внутреннего правопорядка</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ConsPlusNormal"/>
              <w:jc w:val="both"/>
              <w:rPr>
                <w:rFonts w:ascii="Times New Roman" w:hAnsi="Times New Roman" w:cs="Times New Roman"/>
                <w:sz w:val="24"/>
                <w:szCs w:val="24"/>
              </w:rPr>
            </w:pPr>
            <w:r w:rsidRPr="009C79B2">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79B2">
              <w:rPr>
                <w:rFonts w:ascii="Times New Roman" w:hAnsi="Times New Roman" w:cs="Times New Roman"/>
                <w:sz w:val="24"/>
                <w:szCs w:val="24"/>
              </w:rPr>
              <w:t>Росгвардии</w:t>
            </w:r>
            <w:proofErr w:type="spellEnd"/>
            <w:r w:rsidRPr="009C79B2">
              <w:rPr>
                <w:rFonts w:ascii="Times New Roman" w:hAnsi="Times New Roman" w:cs="Times New Roman"/>
                <w:sz w:val="24"/>
                <w:szCs w:val="24"/>
              </w:rPr>
              <w:t xml:space="preserve"> и спасательных служб, в которых существует военизированная служба;</w:t>
            </w:r>
          </w:p>
          <w:p w:rsidR="0074709F" w:rsidRPr="009C79B2" w:rsidRDefault="0074709F" w:rsidP="00ED3E64">
            <w:pPr>
              <w:pStyle w:val="ConsPlusNormal"/>
              <w:jc w:val="both"/>
              <w:rPr>
                <w:rFonts w:ascii="Times New Roman" w:hAnsi="Times New Roman" w:cs="Times New Roman"/>
                <w:sz w:val="24"/>
                <w:szCs w:val="24"/>
              </w:rPr>
            </w:pPr>
            <w:r w:rsidRPr="009C79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ConsPlusNormal"/>
              <w:jc w:val="center"/>
              <w:rPr>
                <w:rFonts w:ascii="Times New Roman" w:hAnsi="Times New Roman" w:cs="Times New Roman"/>
                <w:sz w:val="24"/>
                <w:szCs w:val="24"/>
              </w:rPr>
            </w:pPr>
            <w:r w:rsidRPr="009C79B2">
              <w:rPr>
                <w:rFonts w:ascii="Times New Roman" w:hAnsi="Times New Roman" w:cs="Times New Roman"/>
                <w:sz w:val="24"/>
                <w:szCs w:val="24"/>
              </w:rPr>
              <w:t>8.3</w:t>
            </w:r>
          </w:p>
        </w:tc>
        <w:tc>
          <w:tcPr>
            <w:tcW w:w="1418" w:type="dxa"/>
            <w:tcBorders>
              <w:top w:val="single" w:sz="4" w:space="0" w:color="auto"/>
              <w:left w:val="single" w:sz="4" w:space="0" w:color="auto"/>
              <w:bottom w:val="single" w:sz="4" w:space="0" w:color="auto"/>
            </w:tcBorders>
          </w:tcPr>
          <w:p w:rsidR="0074709F" w:rsidRPr="009C79B2" w:rsidRDefault="0074709F" w:rsidP="00ED3E64">
            <w:pPr>
              <w:ind w:left="57" w:right="57" w:firstLine="0"/>
              <w:contextualSpacing/>
              <w:jc w:val="left"/>
            </w:pPr>
            <w:r w:rsidRPr="009C79B2">
              <w:t>Минимальная площадь – 600</w:t>
            </w:r>
          </w:p>
          <w:p w:rsidR="0074709F" w:rsidRPr="009C79B2" w:rsidRDefault="0074709F" w:rsidP="00ED3E64">
            <w:pPr>
              <w:ind w:left="57" w:right="57" w:firstLine="0"/>
              <w:contextualSpacing/>
              <w:jc w:val="left"/>
            </w:pPr>
            <w:r w:rsidRPr="009C79B2">
              <w:t>Максимальная площадь – 1500</w:t>
            </w: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Максимальное количество этажей - 4</w:t>
            </w:r>
          </w:p>
          <w:p w:rsidR="0074709F" w:rsidRPr="009C79B2" w:rsidRDefault="0074709F"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74709F" w:rsidRPr="009C79B2" w:rsidRDefault="0074709F" w:rsidP="00ED3E64">
            <w:pPr>
              <w:ind w:left="57" w:right="57" w:firstLine="0"/>
              <w:contextualSpacing/>
              <w:jc w:val="left"/>
            </w:pPr>
            <w:r w:rsidRPr="009C79B2">
              <w:t>Минимальный отступ зданий, строений, сооружений от границ земельного участка, со стороны, выходящей:</w:t>
            </w:r>
          </w:p>
          <w:p w:rsidR="0074709F" w:rsidRPr="009C79B2" w:rsidRDefault="0074709F" w:rsidP="00ED3E64">
            <w:pPr>
              <w:ind w:left="57" w:right="57" w:firstLine="0"/>
              <w:contextualSpacing/>
              <w:jc w:val="left"/>
            </w:pPr>
            <w:r w:rsidRPr="009C79B2">
              <w:t>на улицу - 5 м</w:t>
            </w:r>
          </w:p>
          <w:p w:rsidR="0074709F" w:rsidRPr="009C79B2" w:rsidRDefault="0074709F" w:rsidP="00ED3E64">
            <w:pPr>
              <w:ind w:left="57" w:right="57" w:firstLine="0"/>
              <w:contextualSpacing/>
              <w:jc w:val="left"/>
            </w:pPr>
            <w:r w:rsidRPr="009C79B2">
              <w:t>на проезд -3 м</w:t>
            </w:r>
          </w:p>
        </w:tc>
        <w:tc>
          <w:tcPr>
            <w:tcW w:w="1705" w:type="dxa"/>
            <w:tcBorders>
              <w:top w:val="single" w:sz="4" w:space="0" w:color="auto"/>
              <w:left w:val="single" w:sz="4" w:space="0" w:color="auto"/>
              <w:bottom w:val="single" w:sz="4" w:space="0" w:color="auto"/>
            </w:tcBorders>
          </w:tcPr>
          <w:p w:rsidR="0074709F" w:rsidRPr="009C79B2" w:rsidRDefault="0074709F" w:rsidP="00ED3E64">
            <w:pPr>
              <w:ind w:left="57" w:right="57" w:firstLine="0"/>
              <w:contextualSpacing/>
              <w:jc w:val="left"/>
            </w:pPr>
            <w:r w:rsidRPr="009C79B2">
              <w:t>60</w:t>
            </w:r>
          </w:p>
        </w:tc>
      </w:tr>
      <w:tr w:rsidR="0074709F" w:rsidRPr="009C79B2" w:rsidTr="00ED3E64">
        <w:tc>
          <w:tcPr>
            <w:tcW w:w="1696" w:type="dxa"/>
            <w:tcBorders>
              <w:top w:val="single" w:sz="4" w:space="0" w:color="auto"/>
              <w:bottom w:val="single" w:sz="4" w:space="0" w:color="auto"/>
              <w:right w:val="single" w:sz="4" w:space="0" w:color="auto"/>
            </w:tcBorders>
          </w:tcPr>
          <w:p w:rsidR="0074709F" w:rsidRPr="009C79B2" w:rsidRDefault="0074709F" w:rsidP="00ED3E64">
            <w:pPr>
              <w:pStyle w:val="aff2"/>
              <w:ind w:left="-108" w:right="-108"/>
              <w:jc w:val="left"/>
            </w:pPr>
            <w:r w:rsidRPr="009C79B2">
              <w:t>Развлечения</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aff2"/>
            </w:pPr>
            <w:r w:rsidRPr="009C79B2">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9C79B2">
                <w:t>кодами 4.8.1</w:t>
              </w:r>
            </w:hyperlink>
            <w:r w:rsidRPr="009C79B2">
              <w:t xml:space="preserve"> - </w:t>
            </w:r>
            <w:hyperlink w:anchor="Par378" w:tooltip="4.8.3" w:history="1">
              <w:r w:rsidRPr="009C79B2">
                <w:t>4.8.3</w:t>
              </w:r>
            </w:hyperlink>
            <w:r w:rsidRPr="009C79B2">
              <w:t xml:space="preserve"> </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aff3"/>
            </w:pPr>
            <w:r w:rsidRPr="009C79B2">
              <w:t>4.8</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Минимальная площадь – 500</w:t>
            </w:r>
          </w:p>
          <w:p w:rsidR="0074709F" w:rsidRPr="009C79B2" w:rsidRDefault="0074709F" w:rsidP="0074709F">
            <w:pPr>
              <w:pStyle w:val="aff3"/>
              <w:ind w:left="-108" w:right="-117"/>
              <w:jc w:val="left"/>
            </w:pPr>
            <w:r w:rsidRPr="009C79B2">
              <w:t>Максимальная площадь – 1000</w:t>
            </w: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Максимальное количество этажей - 4</w:t>
            </w:r>
          </w:p>
          <w:p w:rsidR="0074709F" w:rsidRPr="009C79B2" w:rsidRDefault="0074709F"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pPr>
            <w:r w:rsidRPr="009C79B2">
              <w:t>60</w:t>
            </w:r>
          </w:p>
        </w:tc>
      </w:tr>
      <w:tr w:rsidR="0074709F" w:rsidRPr="009C79B2" w:rsidTr="006C47A7">
        <w:trPr>
          <w:trHeight w:val="407"/>
        </w:trPr>
        <w:tc>
          <w:tcPr>
            <w:tcW w:w="1696" w:type="dxa"/>
            <w:tcBorders>
              <w:top w:val="single" w:sz="4" w:space="0" w:color="auto"/>
              <w:bottom w:val="single" w:sz="4" w:space="0" w:color="auto"/>
              <w:right w:val="single" w:sz="4" w:space="0" w:color="auto"/>
            </w:tcBorders>
          </w:tcPr>
          <w:p w:rsidR="0074709F" w:rsidRPr="009C79B2" w:rsidRDefault="0074709F" w:rsidP="00ED3E64">
            <w:pPr>
              <w:pStyle w:val="aff2"/>
              <w:ind w:left="-108" w:right="-108"/>
              <w:jc w:val="left"/>
            </w:pPr>
            <w:r w:rsidRPr="009C79B2">
              <w:t>Спорт</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aff2"/>
            </w:pPr>
            <w:r w:rsidRPr="009C79B2">
              <w:t xml:space="preserve">Размещение зданий и сооружений для занятия спортом. Содержание данного вида разрешенного использования </w:t>
            </w:r>
            <w:r w:rsidRPr="009C79B2">
              <w:lastRenderedPageBreak/>
              <w:t xml:space="preserve">включает в себя содержание видов разрешенного использования с </w:t>
            </w:r>
            <w:hyperlink w:anchor="Par420" w:tooltip="5.1.1" w:history="1">
              <w:r w:rsidRPr="009C79B2">
                <w:t>кодами 5.1.1</w:t>
              </w:r>
            </w:hyperlink>
            <w:r w:rsidRPr="009C79B2">
              <w:t xml:space="preserve"> - </w:t>
            </w:r>
            <w:hyperlink w:anchor="Par444" w:tooltip="5.1.7" w:history="1">
              <w:r w:rsidRPr="009C79B2">
                <w:t>5.1.7</w:t>
              </w:r>
            </w:hyperlink>
            <w:r w:rsidRPr="009C79B2">
              <w:t xml:space="preserve"> </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aff3"/>
            </w:pPr>
            <w:r w:rsidRPr="009C79B2">
              <w:lastRenderedPageBreak/>
              <w:t>5.1</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 xml:space="preserve">Минимальная площадь – </w:t>
            </w:r>
            <w:r w:rsidRPr="009C79B2">
              <w:lastRenderedPageBreak/>
              <w:t>500</w:t>
            </w:r>
          </w:p>
          <w:p w:rsidR="0074709F" w:rsidRPr="009C79B2" w:rsidRDefault="0074709F" w:rsidP="00ED3E64">
            <w:pPr>
              <w:pStyle w:val="aff3"/>
              <w:ind w:left="-94" w:right="-117"/>
              <w:jc w:val="left"/>
            </w:pP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lastRenderedPageBreak/>
              <w:t xml:space="preserve">Максимальное количество </w:t>
            </w:r>
            <w:r w:rsidRPr="009C79B2">
              <w:lastRenderedPageBreak/>
              <w:t>этажей - 4</w:t>
            </w:r>
          </w:p>
          <w:p w:rsidR="0074709F" w:rsidRPr="009C79B2" w:rsidRDefault="0074709F" w:rsidP="00ED3E64">
            <w:pPr>
              <w:pStyle w:val="aff3"/>
              <w:ind w:left="-94" w:right="-117"/>
              <w:jc w:val="left"/>
            </w:pPr>
          </w:p>
        </w:tc>
        <w:tc>
          <w:tcPr>
            <w:tcW w:w="2122" w:type="dxa"/>
            <w:tcBorders>
              <w:top w:val="single" w:sz="4" w:space="0" w:color="auto"/>
              <w:left w:val="single" w:sz="4" w:space="0" w:color="auto"/>
              <w:bottom w:val="single" w:sz="4" w:space="0" w:color="auto"/>
            </w:tcBorders>
          </w:tcPr>
          <w:p w:rsidR="0074709F" w:rsidRPr="009C79B2" w:rsidRDefault="0074709F" w:rsidP="006C47A7">
            <w:pPr>
              <w:pStyle w:val="aff3"/>
              <w:ind w:left="-94" w:right="-117"/>
              <w:jc w:val="left"/>
            </w:pPr>
            <w:r w:rsidRPr="009C79B2">
              <w:lastRenderedPageBreak/>
              <w:t xml:space="preserve">Минимальный отступ зданий, </w:t>
            </w:r>
            <w:r w:rsidRPr="009C79B2">
              <w:lastRenderedPageBreak/>
              <w:t>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pPr>
            <w:r w:rsidRPr="009C79B2">
              <w:lastRenderedPageBreak/>
              <w:t>70</w:t>
            </w:r>
          </w:p>
        </w:tc>
      </w:tr>
      <w:tr w:rsidR="0074709F" w:rsidRPr="009C79B2" w:rsidTr="00ED3E64">
        <w:tc>
          <w:tcPr>
            <w:tcW w:w="1696" w:type="dxa"/>
            <w:tcBorders>
              <w:top w:val="single" w:sz="4" w:space="0" w:color="auto"/>
              <w:bottom w:val="single" w:sz="4" w:space="0" w:color="auto"/>
              <w:right w:val="single" w:sz="4" w:space="0" w:color="auto"/>
            </w:tcBorders>
          </w:tcPr>
          <w:p w:rsidR="0074709F" w:rsidRPr="009C79B2" w:rsidRDefault="0074709F" w:rsidP="00ED3E64">
            <w:pPr>
              <w:pStyle w:val="aff2"/>
              <w:ind w:left="-108" w:right="-108"/>
              <w:jc w:val="left"/>
            </w:pPr>
            <w:r w:rsidRPr="009C79B2">
              <w:lastRenderedPageBreak/>
              <w:t>Рынки</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aff2"/>
            </w:pPr>
            <w:r w:rsidRPr="009C79B2">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aff3"/>
            </w:pPr>
            <w:r w:rsidRPr="009C79B2">
              <w:t>4.3</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Минимальная площадь – 400</w:t>
            </w:r>
          </w:p>
          <w:p w:rsidR="0074709F" w:rsidRPr="009C79B2" w:rsidRDefault="0074709F"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Максимальное количество этажей - 4</w:t>
            </w:r>
          </w:p>
          <w:p w:rsidR="0074709F" w:rsidRPr="009C79B2" w:rsidRDefault="0074709F"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4709F" w:rsidRPr="009C79B2" w:rsidRDefault="009C79B2" w:rsidP="00ED3E64">
            <w:pPr>
              <w:pStyle w:val="aff3"/>
              <w:ind w:left="-108" w:right="-117"/>
            </w:pPr>
            <w:r w:rsidRPr="009C79B2">
              <w:t>Не подлежат установлению</w:t>
            </w:r>
          </w:p>
        </w:tc>
      </w:tr>
      <w:tr w:rsidR="0074709F" w:rsidRPr="009C79B2" w:rsidTr="00ED3E64">
        <w:tc>
          <w:tcPr>
            <w:tcW w:w="1696" w:type="dxa"/>
            <w:tcBorders>
              <w:top w:val="single" w:sz="4" w:space="0" w:color="auto"/>
              <w:bottom w:val="single" w:sz="4" w:space="0" w:color="auto"/>
              <w:right w:val="single" w:sz="4" w:space="0" w:color="auto"/>
            </w:tcBorders>
          </w:tcPr>
          <w:p w:rsidR="0074709F" w:rsidRPr="009C79B2" w:rsidRDefault="0074709F" w:rsidP="00ED3E64">
            <w:pPr>
              <w:pStyle w:val="aff2"/>
              <w:ind w:left="-108" w:right="-108"/>
              <w:jc w:val="left"/>
            </w:pPr>
            <w:r w:rsidRPr="009C79B2">
              <w:t>Магазины</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ED3E64">
            <w:pPr>
              <w:pStyle w:val="aff2"/>
            </w:pPr>
            <w:r w:rsidRPr="009C79B2">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4709F" w:rsidRPr="009C79B2" w:rsidRDefault="0074709F" w:rsidP="00ED3E64">
            <w:pPr>
              <w:pStyle w:val="aff3"/>
            </w:pPr>
            <w:r w:rsidRPr="009C79B2">
              <w:t>4.4</w:t>
            </w:r>
          </w:p>
        </w:tc>
        <w:tc>
          <w:tcPr>
            <w:tcW w:w="1418"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 xml:space="preserve">Минимальная площадь – </w:t>
            </w:r>
            <w:r w:rsidR="009C79B2" w:rsidRPr="009C79B2">
              <w:t>2</w:t>
            </w:r>
            <w:r w:rsidRPr="009C79B2">
              <w:t>00</w:t>
            </w:r>
          </w:p>
          <w:p w:rsidR="0074709F" w:rsidRPr="009C79B2" w:rsidRDefault="0074709F"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74709F" w:rsidRPr="009C79B2" w:rsidRDefault="0074709F" w:rsidP="00ED3E64">
            <w:pPr>
              <w:pStyle w:val="aff3"/>
              <w:ind w:left="-94" w:right="-117"/>
              <w:jc w:val="left"/>
            </w:pPr>
            <w:r w:rsidRPr="009C79B2">
              <w:t>Максимальное количество этажей - 4</w:t>
            </w:r>
          </w:p>
          <w:p w:rsidR="0074709F" w:rsidRPr="009C79B2" w:rsidRDefault="0074709F"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9C79B2" w:rsidRPr="009C79B2" w:rsidRDefault="009C79B2" w:rsidP="009C79B2">
            <w:pPr>
              <w:ind w:left="57" w:right="57" w:firstLine="0"/>
              <w:contextualSpacing/>
              <w:jc w:val="left"/>
            </w:pPr>
            <w:r w:rsidRPr="009C79B2">
              <w:t>Минимальный отступ зданий, строений, сооружений от границ земельного участка, со стороны, выходящей:</w:t>
            </w:r>
          </w:p>
          <w:p w:rsidR="009C79B2" w:rsidRPr="009C79B2" w:rsidRDefault="009C79B2" w:rsidP="009C79B2">
            <w:pPr>
              <w:ind w:left="57" w:right="57" w:firstLine="0"/>
              <w:contextualSpacing/>
              <w:jc w:val="left"/>
            </w:pPr>
            <w:r w:rsidRPr="009C79B2">
              <w:t>на улицу - 5 м</w:t>
            </w:r>
          </w:p>
          <w:p w:rsidR="0074709F" w:rsidRPr="009C79B2" w:rsidRDefault="009C79B2" w:rsidP="009C79B2">
            <w:pPr>
              <w:pStyle w:val="aff3"/>
              <w:ind w:left="57" w:right="57"/>
              <w:jc w:val="left"/>
            </w:pPr>
            <w:r w:rsidRPr="009C79B2">
              <w:t>на проезд -3 м</w:t>
            </w:r>
          </w:p>
        </w:tc>
        <w:tc>
          <w:tcPr>
            <w:tcW w:w="1705" w:type="dxa"/>
            <w:tcBorders>
              <w:top w:val="single" w:sz="4" w:space="0" w:color="auto"/>
              <w:left w:val="single" w:sz="4" w:space="0" w:color="auto"/>
              <w:bottom w:val="single" w:sz="4" w:space="0" w:color="auto"/>
            </w:tcBorders>
          </w:tcPr>
          <w:p w:rsidR="0074709F" w:rsidRPr="009C79B2" w:rsidRDefault="0074709F" w:rsidP="00ED3E64">
            <w:pPr>
              <w:pStyle w:val="aff3"/>
              <w:ind w:left="-108" w:right="-117"/>
            </w:pPr>
            <w:r w:rsidRPr="009C79B2">
              <w:t>70</w:t>
            </w:r>
          </w:p>
        </w:tc>
      </w:tr>
      <w:tr w:rsidR="0074709F" w:rsidRPr="009C79B2" w:rsidTr="0019540B">
        <w:trPr>
          <w:trHeight w:val="609"/>
        </w:trPr>
        <w:tc>
          <w:tcPr>
            <w:tcW w:w="1696" w:type="dxa"/>
            <w:vMerge w:val="restart"/>
            <w:tcBorders>
              <w:top w:val="single" w:sz="4" w:space="0" w:color="auto"/>
              <w:right w:val="single" w:sz="4" w:space="0" w:color="auto"/>
            </w:tcBorders>
          </w:tcPr>
          <w:p w:rsidR="0074709F" w:rsidRPr="009C79B2" w:rsidRDefault="0074709F" w:rsidP="0019540B">
            <w:pPr>
              <w:pStyle w:val="aff3"/>
              <w:ind w:left="-108" w:right="-108"/>
              <w:rPr>
                <w:b/>
              </w:rPr>
            </w:pPr>
            <w:r w:rsidRPr="009C79B2">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4709F" w:rsidRPr="009C79B2" w:rsidRDefault="006C47A7" w:rsidP="0019540B">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4709F" w:rsidRPr="009C79B2" w:rsidRDefault="0074709F" w:rsidP="0019540B">
            <w:pPr>
              <w:pStyle w:val="aff3"/>
              <w:ind w:left="-108" w:right="-117"/>
              <w:rPr>
                <w:b/>
              </w:rPr>
            </w:pPr>
            <w:r w:rsidRPr="009C79B2">
              <w:rPr>
                <w:b/>
              </w:rPr>
              <w:t>Код (числовое обозначение) вспомогательного вида разреш</w:t>
            </w:r>
            <w:r w:rsidRPr="009C79B2">
              <w:rPr>
                <w:b/>
              </w:rPr>
              <w:lastRenderedPageBreak/>
              <w:t>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4709F" w:rsidRPr="009C79B2" w:rsidTr="0019540B">
        <w:trPr>
          <w:trHeight w:val="987"/>
        </w:trPr>
        <w:tc>
          <w:tcPr>
            <w:tcW w:w="1696" w:type="dxa"/>
            <w:vMerge/>
            <w:tcBorders>
              <w:bottom w:val="single" w:sz="4" w:space="0" w:color="auto"/>
              <w:right w:val="single" w:sz="4" w:space="0" w:color="auto"/>
            </w:tcBorders>
          </w:tcPr>
          <w:p w:rsidR="0074709F" w:rsidRPr="009C79B2" w:rsidRDefault="0074709F"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4709F" w:rsidRPr="009C79B2" w:rsidRDefault="0074709F" w:rsidP="0019540B">
            <w:pPr>
              <w:pStyle w:val="aff3"/>
              <w:ind w:left="-108" w:right="-108"/>
              <w:rPr>
                <w:b/>
              </w:rPr>
            </w:pPr>
          </w:p>
        </w:tc>
        <w:tc>
          <w:tcPr>
            <w:tcW w:w="864" w:type="dxa"/>
            <w:vMerge/>
            <w:tcBorders>
              <w:left w:val="single" w:sz="4" w:space="0" w:color="auto"/>
              <w:bottom w:val="single" w:sz="4" w:space="0" w:color="auto"/>
            </w:tcBorders>
          </w:tcPr>
          <w:p w:rsidR="0074709F" w:rsidRPr="009C79B2" w:rsidRDefault="0074709F"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Предельные (минимальные и (или) максимальные) размеры земельных участков,</w:t>
            </w:r>
            <w:r w:rsidRPr="009C79B2">
              <w:t xml:space="preserve"> </w:t>
            </w:r>
            <w:r w:rsidRPr="009C79B2">
              <w:rPr>
                <w:b/>
              </w:rPr>
              <w:lastRenderedPageBreak/>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lastRenderedPageBreak/>
              <w:t xml:space="preserve">Предельное количество этажей или предельная высота зданий, строений, </w:t>
            </w:r>
            <w:r w:rsidRPr="009C79B2">
              <w:rPr>
                <w:b/>
              </w:rPr>
              <w:lastRenderedPageBreak/>
              <w:t>сооружений</w:t>
            </w:r>
          </w:p>
        </w:tc>
        <w:tc>
          <w:tcPr>
            <w:tcW w:w="2122"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lastRenderedPageBreak/>
              <w:t xml:space="preserve">Минимальные отступы от границ земельных участков в целях определения мест допустимого размещения </w:t>
            </w:r>
            <w:r w:rsidRPr="009C79B2">
              <w:rPr>
                <w:b/>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lastRenderedPageBreak/>
              <w:t xml:space="preserve">Максимальный процент застройки в границах земельного участка, определяемый </w:t>
            </w:r>
            <w:r w:rsidRPr="009C79B2">
              <w:rPr>
                <w:b/>
              </w:rPr>
              <w:lastRenderedPageBreak/>
              <w:t>как отношение суммарной площади земельного участка, которая может быть застроена, ко всей площади земельного участка, %</w:t>
            </w:r>
          </w:p>
        </w:tc>
      </w:tr>
      <w:tr w:rsidR="0074709F" w:rsidRPr="009C79B2" w:rsidTr="0019540B">
        <w:tc>
          <w:tcPr>
            <w:tcW w:w="1696" w:type="dxa"/>
            <w:tcBorders>
              <w:top w:val="single" w:sz="4" w:space="0" w:color="auto"/>
              <w:bottom w:val="single" w:sz="4" w:space="0" w:color="auto"/>
              <w:right w:val="single" w:sz="4" w:space="0" w:color="auto"/>
            </w:tcBorders>
          </w:tcPr>
          <w:p w:rsidR="0074709F" w:rsidRPr="009C79B2" w:rsidRDefault="0074709F" w:rsidP="0019540B">
            <w:pPr>
              <w:pStyle w:val="aff3"/>
              <w:ind w:left="-108" w:right="-108"/>
              <w:rPr>
                <w:b/>
              </w:rPr>
            </w:pPr>
            <w:r w:rsidRPr="009C79B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rPr>
                <w:b/>
              </w:rPr>
            </w:pPr>
            <w:r w:rsidRPr="009C79B2">
              <w:rPr>
                <w:b/>
              </w:rPr>
              <w:t>7</w:t>
            </w:r>
          </w:p>
        </w:tc>
      </w:tr>
      <w:tr w:rsidR="0074709F" w:rsidRPr="009C79B2" w:rsidTr="0019540B">
        <w:tc>
          <w:tcPr>
            <w:tcW w:w="1696" w:type="dxa"/>
            <w:tcBorders>
              <w:top w:val="single" w:sz="4" w:space="0" w:color="auto"/>
              <w:bottom w:val="single" w:sz="4" w:space="0" w:color="auto"/>
              <w:right w:val="single" w:sz="4" w:space="0" w:color="auto"/>
            </w:tcBorders>
          </w:tcPr>
          <w:p w:rsidR="0074709F" w:rsidRPr="009C79B2" w:rsidRDefault="0074709F" w:rsidP="0019540B">
            <w:pPr>
              <w:pStyle w:val="formattext"/>
              <w:spacing w:before="0" w:beforeAutospacing="0" w:after="0" w:afterAutospacing="0"/>
              <w:ind w:left="-108" w:right="-108"/>
              <w:jc w:val="both"/>
              <w:textAlignment w:val="baseline"/>
            </w:pPr>
            <w:r w:rsidRPr="009C79B2">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19540B">
            <w:pPr>
              <w:pStyle w:val="formattext"/>
              <w:spacing w:before="0" w:beforeAutospacing="0" w:after="0" w:afterAutospacing="0"/>
              <w:ind w:left="-108" w:right="-108"/>
              <w:jc w:val="both"/>
              <w:textAlignment w:val="baseline"/>
            </w:pPr>
            <w:r w:rsidRPr="009C79B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C79B2">
              <w:t>машино</w:t>
            </w:r>
            <w:proofErr w:type="spellEnd"/>
            <w:r w:rsidRPr="009C79B2">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9C79B2">
                <w:t>кодом 4.9</w:t>
              </w:r>
            </w:hyperlink>
            <w:r w:rsidRPr="009C79B2">
              <w:t xml:space="preserve"> </w:t>
            </w:r>
          </w:p>
        </w:tc>
        <w:tc>
          <w:tcPr>
            <w:tcW w:w="864" w:type="dxa"/>
            <w:tcBorders>
              <w:top w:val="single" w:sz="4" w:space="0" w:color="auto"/>
              <w:left w:val="single" w:sz="4" w:space="0" w:color="auto"/>
              <w:bottom w:val="single" w:sz="4" w:space="0" w:color="auto"/>
            </w:tcBorders>
          </w:tcPr>
          <w:p w:rsidR="0074709F" w:rsidRPr="009C79B2" w:rsidRDefault="0074709F" w:rsidP="0019540B">
            <w:pPr>
              <w:pStyle w:val="formattext"/>
              <w:spacing w:before="0" w:beforeAutospacing="0" w:after="0" w:afterAutospacing="0"/>
              <w:ind w:left="-108" w:right="-117"/>
              <w:jc w:val="center"/>
              <w:textAlignment w:val="baseline"/>
            </w:pPr>
            <w:r w:rsidRPr="009C79B2">
              <w:t>2.7.1</w:t>
            </w:r>
          </w:p>
        </w:tc>
        <w:tc>
          <w:tcPr>
            <w:tcW w:w="1418" w:type="dxa"/>
            <w:tcBorders>
              <w:top w:val="single" w:sz="4" w:space="0" w:color="auto"/>
              <w:left w:val="single" w:sz="4" w:space="0" w:color="auto"/>
              <w:bottom w:val="single" w:sz="4" w:space="0" w:color="auto"/>
            </w:tcBorders>
          </w:tcPr>
          <w:p w:rsidR="0074709F" w:rsidRPr="009C79B2" w:rsidRDefault="0074709F" w:rsidP="0019540B">
            <w:pPr>
              <w:pStyle w:val="aff3"/>
              <w:ind w:left="-94" w:right="-117"/>
              <w:jc w:val="left"/>
            </w:pPr>
            <w:r w:rsidRPr="009C79B2">
              <w:t xml:space="preserve">Минимальная площадь – </w:t>
            </w:r>
            <w:r w:rsidR="009C79B2" w:rsidRPr="009C79B2">
              <w:t>60</w:t>
            </w:r>
          </w:p>
          <w:p w:rsidR="0074709F" w:rsidRPr="009C79B2" w:rsidRDefault="0074709F" w:rsidP="0019540B">
            <w:pPr>
              <w:pStyle w:val="formattext"/>
              <w:spacing w:before="0" w:beforeAutospacing="0" w:after="0" w:afterAutospacing="0"/>
              <w:ind w:left="-108" w:right="-117"/>
              <w:textAlignment w:val="baseline"/>
            </w:pPr>
            <w:r w:rsidRPr="009C79B2">
              <w:t xml:space="preserve">Максимальная площадь – </w:t>
            </w:r>
            <w:r w:rsidR="009C79B2" w:rsidRPr="009C79B2">
              <w:t>5</w:t>
            </w:r>
            <w:r w:rsidRPr="009C79B2">
              <w:t>00</w:t>
            </w:r>
          </w:p>
        </w:tc>
        <w:tc>
          <w:tcPr>
            <w:tcW w:w="1559" w:type="dxa"/>
            <w:tcBorders>
              <w:top w:val="single" w:sz="4" w:space="0" w:color="auto"/>
              <w:left w:val="single" w:sz="4" w:space="0" w:color="auto"/>
              <w:bottom w:val="single" w:sz="4" w:space="0" w:color="auto"/>
            </w:tcBorders>
          </w:tcPr>
          <w:p w:rsidR="0074709F" w:rsidRPr="009C79B2" w:rsidRDefault="0074709F" w:rsidP="0019540B">
            <w:pPr>
              <w:pStyle w:val="formattext"/>
              <w:spacing w:before="0" w:beforeAutospacing="0" w:after="0" w:afterAutospacing="0"/>
              <w:ind w:left="-108" w:right="-117"/>
              <w:textAlignment w:val="baseline"/>
            </w:pPr>
            <w:r w:rsidRPr="009C79B2">
              <w:t>Максимальная высота строений – 6 м.</w:t>
            </w:r>
          </w:p>
        </w:tc>
        <w:tc>
          <w:tcPr>
            <w:tcW w:w="2122" w:type="dxa"/>
            <w:tcBorders>
              <w:top w:val="single" w:sz="4" w:space="0" w:color="auto"/>
              <w:left w:val="single" w:sz="4" w:space="0" w:color="auto"/>
              <w:bottom w:val="single" w:sz="4" w:space="0" w:color="auto"/>
            </w:tcBorders>
          </w:tcPr>
          <w:p w:rsidR="0074709F" w:rsidRPr="009C79B2" w:rsidRDefault="0074709F" w:rsidP="0019540B">
            <w:pPr>
              <w:pStyle w:val="aff3"/>
              <w:ind w:left="-94" w:right="-117"/>
              <w:jc w:val="left"/>
            </w:pPr>
            <w:r w:rsidRPr="009C79B2">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4709F" w:rsidRPr="009C79B2" w:rsidRDefault="009C79B2" w:rsidP="0019540B">
            <w:pPr>
              <w:pStyle w:val="formattext"/>
              <w:spacing w:before="0" w:beforeAutospacing="0" w:after="0" w:afterAutospacing="0"/>
              <w:ind w:left="-108" w:right="-117"/>
              <w:jc w:val="center"/>
              <w:textAlignment w:val="baseline"/>
            </w:pPr>
            <w:r w:rsidRPr="009C79B2">
              <w:t>8</w:t>
            </w:r>
            <w:r w:rsidR="0074709F" w:rsidRPr="009C79B2">
              <w:t>0</w:t>
            </w:r>
          </w:p>
        </w:tc>
      </w:tr>
      <w:tr w:rsidR="0074709F" w:rsidRPr="00D31766" w:rsidTr="0019540B">
        <w:tc>
          <w:tcPr>
            <w:tcW w:w="1696" w:type="dxa"/>
            <w:tcBorders>
              <w:top w:val="single" w:sz="4" w:space="0" w:color="auto"/>
              <w:bottom w:val="single" w:sz="4" w:space="0" w:color="auto"/>
              <w:right w:val="single" w:sz="4" w:space="0" w:color="auto"/>
            </w:tcBorders>
          </w:tcPr>
          <w:p w:rsidR="0074709F" w:rsidRPr="009C79B2" w:rsidRDefault="0074709F" w:rsidP="0019540B">
            <w:pPr>
              <w:pStyle w:val="aff2"/>
              <w:ind w:left="-108" w:right="-108"/>
              <w:jc w:val="left"/>
            </w:pPr>
            <w:r w:rsidRPr="009C79B2">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4709F" w:rsidRPr="009C79B2" w:rsidRDefault="0074709F" w:rsidP="0019540B">
            <w:pPr>
              <w:pStyle w:val="ConsPlusNormal"/>
              <w:ind w:firstLine="39"/>
              <w:jc w:val="both"/>
              <w:rPr>
                <w:rFonts w:ascii="Times New Roman" w:hAnsi="Times New Roman" w:cs="Times New Roman"/>
                <w:sz w:val="24"/>
                <w:szCs w:val="24"/>
              </w:rPr>
            </w:pPr>
            <w:r w:rsidRPr="009C79B2">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9C79B2">
                <w:rPr>
                  <w:rFonts w:ascii="Times New Roman" w:hAnsi="Times New Roman" w:cs="Times New Roman"/>
                  <w:sz w:val="24"/>
                  <w:szCs w:val="24"/>
                </w:rPr>
                <w:t>кодами 12.0.1</w:t>
              </w:r>
            </w:hyperlink>
            <w:r w:rsidRPr="009C79B2">
              <w:rPr>
                <w:rFonts w:ascii="Times New Roman" w:hAnsi="Times New Roman" w:cs="Times New Roman"/>
                <w:sz w:val="24"/>
                <w:szCs w:val="24"/>
              </w:rPr>
              <w:t xml:space="preserve"> - </w:t>
            </w:r>
            <w:hyperlink w:anchor="Par668" w:tooltip="12.0.2" w:history="1">
              <w:r w:rsidRPr="009C79B2">
                <w:rPr>
                  <w:rFonts w:ascii="Times New Roman" w:hAnsi="Times New Roman" w:cs="Times New Roman"/>
                  <w:sz w:val="24"/>
                  <w:szCs w:val="24"/>
                </w:rPr>
                <w:t>12.0.2</w:t>
              </w:r>
            </w:hyperlink>
            <w:r w:rsidRPr="009C79B2">
              <w:rPr>
                <w:rFonts w:ascii="Times New Roman" w:hAnsi="Times New Roman" w:cs="Times New Roman"/>
                <w:sz w:val="24"/>
                <w:szCs w:val="24"/>
              </w:rPr>
              <w:t xml:space="preserve"> </w:t>
            </w:r>
          </w:p>
        </w:tc>
        <w:tc>
          <w:tcPr>
            <w:tcW w:w="864" w:type="dxa"/>
            <w:tcBorders>
              <w:top w:val="single" w:sz="4" w:space="0" w:color="auto"/>
              <w:left w:val="single" w:sz="4" w:space="0" w:color="auto"/>
              <w:bottom w:val="single" w:sz="4" w:space="0" w:color="auto"/>
            </w:tcBorders>
          </w:tcPr>
          <w:p w:rsidR="0074709F" w:rsidRPr="009C79B2" w:rsidRDefault="0074709F" w:rsidP="0019540B">
            <w:pPr>
              <w:pStyle w:val="aff3"/>
              <w:ind w:left="-108" w:right="-117"/>
            </w:pPr>
            <w:r w:rsidRPr="009C79B2">
              <w:t>12.0</w:t>
            </w:r>
          </w:p>
        </w:tc>
        <w:tc>
          <w:tcPr>
            <w:tcW w:w="1418" w:type="dxa"/>
            <w:tcBorders>
              <w:top w:val="single" w:sz="4" w:space="0" w:color="auto"/>
              <w:left w:val="single" w:sz="4" w:space="0" w:color="auto"/>
              <w:bottom w:val="single" w:sz="4" w:space="0" w:color="auto"/>
            </w:tcBorders>
          </w:tcPr>
          <w:p w:rsidR="0074709F" w:rsidRPr="009C79B2" w:rsidRDefault="0074709F" w:rsidP="0019540B">
            <w:pPr>
              <w:widowControl w:val="0"/>
              <w:autoSpaceDE w:val="0"/>
              <w:autoSpaceDN w:val="0"/>
              <w:adjustRightInd w:val="0"/>
              <w:ind w:left="-94" w:right="-117" w:firstLine="0"/>
              <w:jc w:val="left"/>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74709F" w:rsidRPr="009C79B2" w:rsidRDefault="0074709F" w:rsidP="0019540B">
            <w:pPr>
              <w:widowControl w:val="0"/>
              <w:autoSpaceDE w:val="0"/>
              <w:autoSpaceDN w:val="0"/>
              <w:adjustRightInd w:val="0"/>
              <w:ind w:left="-94" w:right="-117" w:firstLine="0"/>
              <w:jc w:val="left"/>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74709F" w:rsidRPr="009C79B2" w:rsidRDefault="0074709F" w:rsidP="0019540B">
            <w:pPr>
              <w:widowControl w:val="0"/>
              <w:autoSpaceDE w:val="0"/>
              <w:autoSpaceDN w:val="0"/>
              <w:adjustRightInd w:val="0"/>
              <w:ind w:left="-94" w:right="-117" w:firstLine="0"/>
              <w:jc w:val="left"/>
            </w:pPr>
            <w:r w:rsidRPr="009C79B2">
              <w:t>Не подлежит установлению</w:t>
            </w:r>
          </w:p>
        </w:tc>
        <w:tc>
          <w:tcPr>
            <w:tcW w:w="1705" w:type="dxa"/>
            <w:tcBorders>
              <w:top w:val="single" w:sz="4" w:space="0" w:color="auto"/>
              <w:left w:val="single" w:sz="4" w:space="0" w:color="auto"/>
              <w:bottom w:val="single" w:sz="4" w:space="0" w:color="auto"/>
            </w:tcBorders>
          </w:tcPr>
          <w:p w:rsidR="0074709F" w:rsidRPr="00D31766" w:rsidRDefault="0074709F" w:rsidP="0019540B">
            <w:pPr>
              <w:widowControl w:val="0"/>
              <w:autoSpaceDE w:val="0"/>
              <w:autoSpaceDN w:val="0"/>
              <w:adjustRightInd w:val="0"/>
              <w:ind w:left="-94" w:right="-117" w:firstLine="0"/>
              <w:jc w:val="center"/>
            </w:pPr>
            <w:r w:rsidRPr="009C79B2">
              <w:t>Не подлежит установлению</w:t>
            </w:r>
          </w:p>
        </w:tc>
      </w:tr>
    </w:tbl>
    <w:p w:rsidR="001A4945" w:rsidRPr="005552C4" w:rsidRDefault="001A4945" w:rsidP="001A4945">
      <w:pPr>
        <w:ind w:right="394" w:firstLine="567"/>
      </w:pPr>
      <w:r w:rsidRPr="005552C4">
        <w:t>* в скобках указаны равнозначные наименования видов разрешенного использования;</w:t>
      </w:r>
    </w:p>
    <w:p w:rsidR="001A4945" w:rsidRPr="005552C4" w:rsidRDefault="001A4945" w:rsidP="001A4945">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4945" w:rsidRPr="005552C4" w:rsidRDefault="001A4945" w:rsidP="001A4945">
      <w:pPr>
        <w:ind w:firstLine="567"/>
      </w:pPr>
      <w:r w:rsidRPr="005552C4">
        <w:t>*** текстовое наименование ВРИ и его код (числовое обозначение) являются равнозначными.</w:t>
      </w:r>
    </w:p>
    <w:p w:rsidR="001A4945" w:rsidRPr="005552C4" w:rsidRDefault="001A4945" w:rsidP="001A4945">
      <w:pPr>
        <w:ind w:firstLine="567"/>
      </w:pPr>
    </w:p>
    <w:p w:rsidR="001A4945" w:rsidRPr="008C7661" w:rsidRDefault="001A4945" w:rsidP="001A4945">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1A4945" w:rsidRPr="008C7661" w:rsidRDefault="001A4945" w:rsidP="001A4945">
      <w:pPr>
        <w:spacing w:before="240"/>
        <w:rPr>
          <w:b/>
          <w:iCs/>
        </w:rPr>
      </w:pPr>
      <w:r w:rsidRPr="008C7661">
        <w:rPr>
          <w:b/>
          <w:iCs/>
        </w:rPr>
        <w:lastRenderedPageBreak/>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757DF0" w:rsidRDefault="001A4945" w:rsidP="001A4945">
      <w:pPr>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1A4945" w:rsidRDefault="001A4945" w:rsidP="00757DF0">
      <w:pPr>
        <w:rPr>
          <w:b/>
          <w:i/>
          <w:iCs/>
          <w:sz w:val="28"/>
          <w:szCs w:val="28"/>
        </w:rPr>
      </w:pPr>
    </w:p>
    <w:p w:rsidR="001A4945" w:rsidRDefault="001A4945" w:rsidP="00757DF0">
      <w:pPr>
        <w:rPr>
          <w:b/>
          <w:i/>
          <w:iCs/>
          <w:sz w:val="28"/>
          <w:szCs w:val="28"/>
        </w:rPr>
      </w:pPr>
    </w:p>
    <w:p w:rsidR="00694E54" w:rsidRDefault="00694E54" w:rsidP="00694E54">
      <w:pPr>
        <w:rPr>
          <w:b/>
          <w:color w:val="2F5496"/>
          <w:sz w:val="32"/>
          <w:szCs w:val="32"/>
        </w:rPr>
      </w:pPr>
      <w:r w:rsidRPr="00694E54">
        <w:rPr>
          <w:b/>
          <w:color w:val="2F5496" w:themeColor="accent5" w:themeShade="BF"/>
          <w:sz w:val="32"/>
          <w:szCs w:val="32"/>
        </w:rPr>
        <w:t>Зона дошкольных и учебно-образовательных учреждений</w:t>
      </w:r>
      <w:r w:rsidRPr="00953924">
        <w:rPr>
          <w:b/>
          <w:color w:val="2F5496"/>
          <w:sz w:val="32"/>
          <w:szCs w:val="32"/>
        </w:rPr>
        <w:t xml:space="preserve"> (зона </w:t>
      </w:r>
      <w:r>
        <w:rPr>
          <w:b/>
          <w:color w:val="2F5496"/>
          <w:sz w:val="32"/>
          <w:szCs w:val="32"/>
        </w:rPr>
        <w:t>О-2</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57DF0" w:rsidRPr="009C79B2" w:rsidTr="0019540B">
        <w:trPr>
          <w:trHeight w:val="589"/>
        </w:trPr>
        <w:tc>
          <w:tcPr>
            <w:tcW w:w="1696" w:type="dxa"/>
            <w:vMerge w:val="restart"/>
            <w:tcBorders>
              <w:top w:val="single" w:sz="4" w:space="0" w:color="auto"/>
              <w:right w:val="single" w:sz="4" w:space="0" w:color="auto"/>
            </w:tcBorders>
          </w:tcPr>
          <w:p w:rsidR="00757DF0" w:rsidRPr="009C79B2" w:rsidRDefault="00757DF0" w:rsidP="0019540B">
            <w:pPr>
              <w:pStyle w:val="aff3"/>
              <w:ind w:left="-108" w:right="-108"/>
              <w:rPr>
                <w:b/>
              </w:rPr>
            </w:pPr>
            <w:r w:rsidRPr="009C79B2">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9C79B2" w:rsidRDefault="00757DF0" w:rsidP="0019540B">
            <w:pPr>
              <w:pStyle w:val="aff3"/>
              <w:ind w:left="-108" w:right="-108"/>
              <w:rPr>
                <w:b/>
              </w:rPr>
            </w:pPr>
            <w:r w:rsidRPr="009C79B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9C79B2" w:rsidRDefault="00757DF0" w:rsidP="0019540B">
            <w:pPr>
              <w:pStyle w:val="aff3"/>
              <w:ind w:left="-108" w:right="-117"/>
              <w:rPr>
                <w:b/>
              </w:rPr>
            </w:pPr>
            <w:r w:rsidRPr="009C79B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9C79B2" w:rsidTr="0019540B">
        <w:trPr>
          <w:trHeight w:val="825"/>
        </w:trPr>
        <w:tc>
          <w:tcPr>
            <w:tcW w:w="1696" w:type="dxa"/>
            <w:vMerge/>
            <w:tcBorders>
              <w:bottom w:val="single" w:sz="4" w:space="0" w:color="auto"/>
              <w:right w:val="single" w:sz="4" w:space="0" w:color="auto"/>
            </w:tcBorders>
          </w:tcPr>
          <w:p w:rsidR="00757DF0" w:rsidRPr="009C79B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9C79B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Предельные (минимальные и (или) максимальные) размеры земельных участков,</w:t>
            </w:r>
            <w:r w:rsidRPr="009C79B2">
              <w:t xml:space="preserve"> </w:t>
            </w:r>
            <w:r w:rsidRPr="009C79B2">
              <w:rPr>
                <w:b/>
              </w:rPr>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9C79B2" w:rsidTr="0019540B">
        <w:trPr>
          <w:tblHeader/>
        </w:trPr>
        <w:tc>
          <w:tcPr>
            <w:tcW w:w="1696" w:type="dxa"/>
            <w:tcBorders>
              <w:top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1</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7</w:t>
            </w:r>
          </w:p>
        </w:tc>
      </w:tr>
      <w:tr w:rsidR="00757DF0" w:rsidRPr="009C79B2" w:rsidTr="0019540B">
        <w:trPr>
          <w:tblHeader/>
        </w:trPr>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lastRenderedPageBreak/>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9C79B2">
                <w:t>кодами 3.5.1</w:t>
              </w:r>
            </w:hyperlink>
            <w:r w:rsidRPr="009C79B2">
              <w:t xml:space="preserve"> - </w:t>
            </w:r>
            <w:hyperlink w:anchor="Par256" w:tooltip="Среднее и высшее профессиональное образование" w:history="1">
              <w:r w:rsidRPr="009C79B2">
                <w:t>3.5.2</w:t>
              </w:r>
            </w:hyperlink>
            <w:r w:rsidRPr="009C79B2">
              <w:t>:</w:t>
            </w:r>
          </w:p>
          <w:p w:rsidR="00757DF0" w:rsidRPr="009C79B2" w:rsidRDefault="00757DF0" w:rsidP="0019540B">
            <w:pPr>
              <w:pStyle w:val="aff2"/>
              <w:ind w:firstLine="464"/>
            </w:pPr>
            <w:r w:rsidRPr="009C79B2">
              <w:t>3.5.1 Дошкольное, начальное и среднее общее образование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57DF0" w:rsidRPr="009C79B2" w:rsidRDefault="00757DF0" w:rsidP="0019540B">
            <w:pPr>
              <w:ind w:firstLine="464"/>
              <w:rPr>
                <w:highlight w:val="yellow"/>
              </w:rPr>
            </w:pPr>
            <w:r w:rsidRPr="009C79B2">
              <w:t>3.5.2 Среднее и высшее профессиональное образование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3.5</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 xml:space="preserve">Минимальная площадь – </w:t>
            </w:r>
            <w:r w:rsidR="00A05D52">
              <w:t>6</w:t>
            </w:r>
            <w:r w:rsidRPr="009C79B2">
              <w:t>00</w:t>
            </w:r>
          </w:p>
          <w:p w:rsidR="00757DF0" w:rsidRPr="009C79B2" w:rsidRDefault="00757DF0" w:rsidP="0019540B">
            <w:pPr>
              <w:pStyle w:val="aff3"/>
              <w:ind w:left="-94"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-3</w:t>
            </w:r>
          </w:p>
          <w:p w:rsidR="00757DF0" w:rsidRPr="009C79B2" w:rsidRDefault="00757DF0" w:rsidP="0019540B">
            <w:pPr>
              <w:pStyle w:val="aff3"/>
              <w:ind w:left="-94"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A05D52" w:rsidP="0019540B">
            <w:pPr>
              <w:pStyle w:val="aff3"/>
              <w:ind w:left="-94" w:right="-117"/>
            </w:pPr>
            <w:r>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ind w:firstLine="0"/>
              <w:textAlignment w:val="baseline"/>
            </w:pPr>
            <w:r w:rsidRPr="009C79B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9C79B2">
              <w:lastRenderedPageBreak/>
              <w:t xml:space="preserve">содержание видов разрешенного использования с </w:t>
            </w:r>
            <w:hyperlink w:anchor="Par266" w:tooltip="3.6.1" w:history="1">
              <w:r w:rsidRPr="009C79B2">
                <w:t>кодами 3.6.1</w:t>
              </w:r>
            </w:hyperlink>
            <w:r w:rsidRPr="009C79B2">
              <w:t xml:space="preserve"> - </w:t>
            </w:r>
            <w:hyperlink w:anchor="Par274" w:tooltip="3.6.3" w:history="1">
              <w:r w:rsidRPr="009C79B2">
                <w:t>3.6.3</w:t>
              </w:r>
            </w:hyperlink>
            <w:r w:rsidRPr="009C79B2">
              <w:t>:</w:t>
            </w:r>
          </w:p>
          <w:p w:rsidR="00757DF0" w:rsidRPr="009C79B2" w:rsidRDefault="00757DF0" w:rsidP="0019540B">
            <w:pPr>
              <w:ind w:firstLine="464"/>
              <w:textAlignment w:val="baseline"/>
            </w:pPr>
            <w:r w:rsidRPr="009C79B2">
              <w:t>3.6.1 Объекты культурно-досуговой деятельности -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757DF0" w:rsidRPr="009C79B2" w:rsidRDefault="00757DF0" w:rsidP="0019540B">
            <w:pPr>
              <w:ind w:firstLine="464"/>
              <w:textAlignment w:val="baseline"/>
            </w:pPr>
            <w:r w:rsidRPr="009C79B2">
              <w:t xml:space="preserve">3.6.2 Парки культуры и отдыха - Размещение парков культуры и отдыха; </w:t>
            </w:r>
          </w:p>
          <w:p w:rsidR="00757DF0" w:rsidRPr="009C79B2" w:rsidRDefault="00757DF0" w:rsidP="0019540B">
            <w:pPr>
              <w:ind w:firstLine="464"/>
              <w:textAlignment w:val="baseline"/>
            </w:pPr>
            <w:r w:rsidRPr="009C79B2">
              <w:t>3.6.3 Цирки и зверинцы -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lastRenderedPageBreak/>
              <w:t>3.6</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Минимальная площадь – 1000</w:t>
            </w:r>
          </w:p>
          <w:p w:rsidR="00757DF0" w:rsidRPr="009C79B2" w:rsidRDefault="00757DF0" w:rsidP="0019540B">
            <w:pPr>
              <w:pStyle w:val="aff3"/>
              <w:ind w:left="-94"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Максимальное количество этажей -</w:t>
            </w:r>
            <w:r w:rsidR="00A05D52">
              <w:t>3</w:t>
            </w:r>
          </w:p>
          <w:p w:rsidR="00757DF0" w:rsidRPr="009C79B2" w:rsidRDefault="00757DF0" w:rsidP="0019540B">
            <w:pPr>
              <w:pStyle w:val="aff3"/>
              <w:ind w:left="-94"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 xml:space="preserve">Минимальный отступ зданий, строений, сооружений от </w:t>
            </w:r>
            <w:r w:rsidRPr="009C79B2">
              <w:lastRenderedPageBreak/>
              <w:t>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A05D52" w:rsidP="0019540B">
            <w:pPr>
              <w:pStyle w:val="aff3"/>
              <w:ind w:left="-94" w:right="-117"/>
            </w:pPr>
            <w:r>
              <w:lastRenderedPageBreak/>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lastRenderedPageBreak/>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9C79B2">
                <w:t>кодами 3.9.1</w:t>
              </w:r>
            </w:hyperlink>
            <w:r w:rsidRPr="009C79B2">
              <w:t xml:space="preserve"> - </w:t>
            </w:r>
            <w:hyperlink w:anchor="Par314" w:tooltip="3.9.3" w:history="1">
              <w:r w:rsidRPr="009C79B2">
                <w:t>3.9.3</w:t>
              </w:r>
            </w:hyperlink>
            <w:r w:rsidRPr="009C79B2">
              <w:t>:</w:t>
            </w:r>
          </w:p>
          <w:p w:rsidR="00757DF0" w:rsidRPr="009C79B2" w:rsidRDefault="00757DF0" w:rsidP="0019540B">
            <w:pPr>
              <w:pStyle w:val="aff2"/>
              <w:ind w:firstLine="464"/>
            </w:pPr>
            <w:r w:rsidRPr="009C79B2">
              <w:t xml:space="preserve">3.9.1  Обеспечение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9C79B2">
              <w:lastRenderedPageBreak/>
              <w:t>(доплеровские метеорологические радиолокаторы, гидрологические посты и другие);</w:t>
            </w:r>
          </w:p>
          <w:p w:rsidR="00757DF0" w:rsidRPr="009C79B2" w:rsidRDefault="00757DF0" w:rsidP="0019540B">
            <w:pPr>
              <w:ind w:firstLine="464"/>
            </w:pPr>
            <w:r w:rsidRPr="009C79B2">
              <w:t>3.9.2 Проведение научных исследований -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757DF0" w:rsidRPr="009C79B2" w:rsidRDefault="00757DF0" w:rsidP="0019540B">
            <w:pPr>
              <w:ind w:firstLine="464"/>
              <w:rPr>
                <w:highlight w:val="yellow"/>
              </w:rPr>
            </w:pPr>
            <w:r w:rsidRPr="009C79B2">
              <w:t>3.9.3 Проведение научных испытаний -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lastRenderedPageBreak/>
              <w:t>3.9</w:t>
            </w:r>
          </w:p>
        </w:tc>
        <w:tc>
          <w:tcPr>
            <w:tcW w:w="1418" w:type="dxa"/>
            <w:tcBorders>
              <w:top w:val="single" w:sz="4" w:space="0" w:color="auto"/>
              <w:left w:val="single" w:sz="4" w:space="0" w:color="auto"/>
              <w:bottom w:val="single" w:sz="4" w:space="0" w:color="auto"/>
            </w:tcBorders>
          </w:tcPr>
          <w:p w:rsidR="00757DF0" w:rsidRPr="009C79B2" w:rsidRDefault="00A05D52" w:rsidP="0019540B">
            <w:pPr>
              <w:pStyle w:val="aff3"/>
              <w:ind w:left="-108" w:right="-117"/>
              <w:jc w:val="left"/>
            </w:pPr>
            <w:r>
              <w:t>Минимальная площадь – 5</w:t>
            </w:r>
            <w:r w:rsidR="00757DF0" w:rsidRPr="009C79B2">
              <w:t xml:space="preserve">00 Максимальная площадь – </w:t>
            </w:r>
            <w:r>
              <w:t>1</w:t>
            </w:r>
            <w:r w:rsidR="00757DF0" w:rsidRPr="009C79B2">
              <w:t>000</w:t>
            </w:r>
          </w:p>
          <w:p w:rsidR="00757DF0" w:rsidRPr="009C79B2" w:rsidRDefault="00757DF0" w:rsidP="0019540B"/>
          <w:p w:rsidR="00757DF0" w:rsidRPr="009C79B2" w:rsidRDefault="00757DF0" w:rsidP="0019540B"/>
          <w:p w:rsidR="00757DF0" w:rsidRPr="009C79B2" w:rsidRDefault="00757DF0" w:rsidP="0019540B"/>
        </w:tc>
        <w:tc>
          <w:tcPr>
            <w:tcW w:w="1559" w:type="dxa"/>
            <w:tcBorders>
              <w:top w:val="single" w:sz="4" w:space="0" w:color="auto"/>
              <w:left w:val="single" w:sz="4" w:space="0" w:color="auto"/>
              <w:bottom w:val="single" w:sz="4" w:space="0" w:color="auto"/>
            </w:tcBorders>
          </w:tcPr>
          <w:p w:rsidR="00A05D52" w:rsidRPr="009C79B2" w:rsidRDefault="00A05D52" w:rsidP="00A05D52">
            <w:pPr>
              <w:pStyle w:val="aff3"/>
              <w:ind w:left="-94" w:right="-117"/>
              <w:jc w:val="left"/>
            </w:pPr>
            <w:r w:rsidRPr="009C79B2">
              <w:t>Максимальное количество этажей -</w:t>
            </w:r>
            <w:r>
              <w:t>3</w:t>
            </w:r>
          </w:p>
          <w:p w:rsidR="00757DF0" w:rsidRPr="009C79B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jc w:val="left"/>
            </w:pPr>
            <w:r w:rsidRPr="009C79B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7DF0" w:rsidRPr="009C79B2" w:rsidRDefault="00A05D52" w:rsidP="0019540B">
            <w:pPr>
              <w:pStyle w:val="aff3"/>
              <w:ind w:left="-108" w:right="-117"/>
            </w:pPr>
            <w:r>
              <w:t>6</w:t>
            </w:r>
            <w:r w:rsidR="00757DF0" w:rsidRPr="009C79B2">
              <w:t>0</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2"/>
              <w:ind w:left="-108" w:right="-108"/>
              <w:jc w:val="left"/>
            </w:pPr>
            <w:r w:rsidRPr="009C79B2">
              <w:lastRenderedPageBreak/>
              <w:t>Спорт</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2"/>
            </w:pPr>
            <w:r w:rsidRPr="009C79B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9C79B2">
                <w:t>кодами 5.1.1</w:t>
              </w:r>
            </w:hyperlink>
            <w:r w:rsidRPr="009C79B2">
              <w:t xml:space="preserve"> - </w:t>
            </w:r>
            <w:hyperlink w:anchor="Par444" w:tooltip="5.1.7" w:history="1">
              <w:r w:rsidRPr="009C79B2">
                <w:t>5.1.7</w:t>
              </w:r>
            </w:hyperlink>
            <w:r w:rsidRPr="009C79B2">
              <w:t xml:space="preserve"> </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pPr>
            <w:r w:rsidRPr="009C79B2">
              <w:t>5.1</w:t>
            </w:r>
          </w:p>
        </w:tc>
        <w:tc>
          <w:tcPr>
            <w:tcW w:w="1418" w:type="dxa"/>
            <w:tcBorders>
              <w:top w:val="single" w:sz="4" w:space="0" w:color="auto"/>
              <w:left w:val="single" w:sz="4" w:space="0" w:color="auto"/>
              <w:bottom w:val="single" w:sz="4" w:space="0" w:color="auto"/>
            </w:tcBorders>
          </w:tcPr>
          <w:p w:rsidR="00757DF0" w:rsidRPr="009C79B2" w:rsidRDefault="00A05D52" w:rsidP="0019540B">
            <w:pPr>
              <w:pStyle w:val="aff3"/>
              <w:ind w:left="-94" w:right="-117"/>
              <w:jc w:val="left"/>
            </w:pPr>
            <w:r>
              <w:t>Минимальная площадь – 5</w:t>
            </w:r>
            <w:r w:rsidR="00757DF0" w:rsidRPr="009C79B2">
              <w:t>00</w:t>
            </w:r>
          </w:p>
          <w:p w:rsidR="00757DF0" w:rsidRPr="009C79B2" w:rsidRDefault="00757DF0" w:rsidP="0019540B">
            <w:pPr>
              <w:pStyle w:val="aff3"/>
              <w:ind w:left="-94" w:right="-117"/>
              <w:jc w:val="left"/>
            </w:pP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 xml:space="preserve">Максимальное количество этажей - </w:t>
            </w:r>
            <w:r w:rsidR="00A05D52">
              <w:t>3</w:t>
            </w:r>
          </w:p>
          <w:p w:rsidR="00757DF0" w:rsidRPr="009C79B2" w:rsidRDefault="00757DF0" w:rsidP="0019540B">
            <w:pPr>
              <w:pStyle w:val="aff3"/>
              <w:ind w:left="-94" w:right="-117"/>
              <w:jc w:val="left"/>
            </w:pP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jc w:val="left"/>
            </w:pPr>
            <w:r w:rsidRPr="009C79B2">
              <w:t>Минимальный отступ зданий, строений, сооружений от границ земельного участка - 5 м</w:t>
            </w:r>
          </w:p>
          <w:p w:rsidR="00757DF0" w:rsidRPr="009C79B2" w:rsidRDefault="00757DF0" w:rsidP="0019540B">
            <w:pPr>
              <w:pStyle w:val="aff3"/>
              <w:ind w:left="-94" w:right="-117"/>
              <w:jc w:val="left"/>
            </w:pP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94" w:right="-117"/>
            </w:pPr>
            <w:r w:rsidRPr="009C79B2">
              <w:t>70</w:t>
            </w:r>
          </w:p>
        </w:tc>
      </w:tr>
      <w:tr w:rsidR="00757DF0" w:rsidRPr="009C79B2" w:rsidTr="0019540B">
        <w:trPr>
          <w:trHeight w:val="915"/>
        </w:trPr>
        <w:tc>
          <w:tcPr>
            <w:tcW w:w="1696" w:type="dxa"/>
            <w:vMerge w:val="restart"/>
            <w:tcBorders>
              <w:top w:val="single" w:sz="4" w:space="0" w:color="auto"/>
              <w:right w:val="single" w:sz="4" w:space="0" w:color="auto"/>
            </w:tcBorders>
          </w:tcPr>
          <w:p w:rsidR="00757DF0" w:rsidRPr="009C79B2" w:rsidRDefault="00757DF0" w:rsidP="0019540B">
            <w:pPr>
              <w:pStyle w:val="aff3"/>
              <w:ind w:left="-108" w:right="-108"/>
              <w:rPr>
                <w:b/>
              </w:rPr>
            </w:pPr>
            <w:r w:rsidRPr="009C79B2">
              <w:rPr>
                <w:b/>
              </w:rPr>
              <w:t xml:space="preserve">Условно разрешенные виды </w:t>
            </w:r>
            <w:r w:rsidRPr="009C79B2">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9C79B2" w:rsidRDefault="006C47A7" w:rsidP="0019540B">
            <w:pPr>
              <w:pStyle w:val="aff3"/>
              <w:ind w:left="-108" w:right="-108"/>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9C79B2" w:rsidRDefault="00757DF0" w:rsidP="0019540B">
            <w:pPr>
              <w:pStyle w:val="aff3"/>
              <w:ind w:left="-108" w:right="-117"/>
              <w:rPr>
                <w:b/>
              </w:rPr>
            </w:pPr>
            <w:r w:rsidRPr="009C79B2">
              <w:rPr>
                <w:b/>
              </w:rPr>
              <w:t xml:space="preserve">Код (числовое </w:t>
            </w:r>
            <w:r w:rsidRPr="009C79B2">
              <w:rPr>
                <w:b/>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9C79B2" w:rsidTr="0019540B">
        <w:trPr>
          <w:trHeight w:val="1620"/>
        </w:trPr>
        <w:tc>
          <w:tcPr>
            <w:tcW w:w="1696" w:type="dxa"/>
            <w:vMerge/>
            <w:tcBorders>
              <w:bottom w:val="single" w:sz="4" w:space="0" w:color="auto"/>
              <w:right w:val="single" w:sz="4" w:space="0" w:color="auto"/>
            </w:tcBorders>
          </w:tcPr>
          <w:p w:rsidR="00757DF0" w:rsidRPr="009C79B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9C79B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Предельные (минимальные и (или) максимальные) размеры земельных участков,</w:t>
            </w:r>
            <w:r w:rsidRPr="009C79B2">
              <w:t xml:space="preserve"> </w:t>
            </w:r>
            <w:r w:rsidRPr="009C79B2">
              <w:rPr>
                <w:b/>
              </w:rPr>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7</w:t>
            </w:r>
          </w:p>
        </w:tc>
      </w:tr>
      <w:tr w:rsidR="00A05D52" w:rsidRPr="009C79B2" w:rsidTr="00ED3E64">
        <w:tc>
          <w:tcPr>
            <w:tcW w:w="1696" w:type="dxa"/>
            <w:tcBorders>
              <w:top w:val="single" w:sz="4" w:space="0" w:color="auto"/>
              <w:bottom w:val="single" w:sz="4" w:space="0" w:color="auto"/>
              <w:right w:val="single" w:sz="4" w:space="0" w:color="auto"/>
            </w:tcBorders>
          </w:tcPr>
          <w:p w:rsidR="00A05D52" w:rsidRPr="009C79B2" w:rsidRDefault="00A05D52" w:rsidP="00ED3E64">
            <w:pPr>
              <w:pStyle w:val="aff2"/>
              <w:ind w:left="-108" w:right="-108"/>
              <w:jc w:val="left"/>
            </w:pPr>
            <w:r w:rsidRPr="009C79B2">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05D52" w:rsidRPr="009C79B2" w:rsidRDefault="00A05D52" w:rsidP="00ED3E64">
            <w:pPr>
              <w:pStyle w:val="aff2"/>
            </w:pPr>
            <w:r w:rsidRPr="009C79B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9C79B2">
                <w:t>кодами 3.1.1</w:t>
              </w:r>
            </w:hyperlink>
            <w:r w:rsidRPr="009C79B2">
              <w:t xml:space="preserve"> - </w:t>
            </w:r>
            <w:hyperlink w:anchor="Par202" w:tooltip="3.1.2" w:history="1">
              <w:r w:rsidRPr="009C79B2">
                <w:t>3.1.2</w:t>
              </w:r>
            </w:hyperlink>
            <w:r w:rsidRPr="009C79B2">
              <w:t>:</w:t>
            </w:r>
          </w:p>
          <w:p w:rsidR="00A05D52" w:rsidRPr="009C79B2" w:rsidRDefault="00A05D52" w:rsidP="00ED3E64">
            <w:pPr>
              <w:ind w:firstLine="323"/>
            </w:pPr>
            <w:r w:rsidRPr="009C79B2">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C79B2">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A05D52" w:rsidRPr="009C79B2" w:rsidRDefault="00A05D52" w:rsidP="00ED3E64">
            <w:pPr>
              <w:pStyle w:val="aff2"/>
            </w:pPr>
            <w:r w:rsidRPr="009C79B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05D52" w:rsidRPr="009C79B2" w:rsidRDefault="00A05D52" w:rsidP="00ED3E64">
            <w:pPr>
              <w:pStyle w:val="aff3"/>
            </w:pPr>
            <w:r w:rsidRPr="009C79B2">
              <w:lastRenderedPageBreak/>
              <w:t>3.1</w:t>
            </w:r>
          </w:p>
        </w:tc>
        <w:tc>
          <w:tcPr>
            <w:tcW w:w="1418" w:type="dxa"/>
            <w:tcBorders>
              <w:top w:val="single" w:sz="4" w:space="0" w:color="auto"/>
              <w:left w:val="single" w:sz="4" w:space="0" w:color="auto"/>
              <w:bottom w:val="single" w:sz="4" w:space="0" w:color="auto"/>
            </w:tcBorders>
          </w:tcPr>
          <w:p w:rsidR="00A05D52" w:rsidRPr="009C79B2" w:rsidRDefault="00A05D52" w:rsidP="00ED3E64">
            <w:pPr>
              <w:widowControl w:val="0"/>
              <w:autoSpaceDE w:val="0"/>
              <w:autoSpaceDN w:val="0"/>
              <w:adjustRightInd w:val="0"/>
              <w:ind w:left="-94" w:right="-117" w:firstLine="0"/>
              <w:jc w:val="left"/>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A05D52" w:rsidRPr="009C79B2" w:rsidRDefault="00A05D52" w:rsidP="00ED3E64">
            <w:pPr>
              <w:widowControl w:val="0"/>
              <w:autoSpaceDE w:val="0"/>
              <w:autoSpaceDN w:val="0"/>
              <w:adjustRightInd w:val="0"/>
              <w:ind w:left="-94" w:right="-117" w:firstLine="0"/>
              <w:jc w:val="left"/>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A05D52" w:rsidRPr="009C79B2" w:rsidRDefault="00A05D52" w:rsidP="00ED3E64">
            <w:pPr>
              <w:widowControl w:val="0"/>
              <w:autoSpaceDE w:val="0"/>
              <w:autoSpaceDN w:val="0"/>
              <w:adjustRightInd w:val="0"/>
              <w:ind w:left="-94" w:right="-117" w:firstLine="0"/>
              <w:jc w:val="left"/>
            </w:pPr>
            <w:r w:rsidRPr="009C79B2">
              <w:t>Не подлежит установлению</w:t>
            </w:r>
          </w:p>
        </w:tc>
        <w:tc>
          <w:tcPr>
            <w:tcW w:w="1705" w:type="dxa"/>
            <w:tcBorders>
              <w:top w:val="single" w:sz="4" w:space="0" w:color="auto"/>
              <w:left w:val="single" w:sz="4" w:space="0" w:color="auto"/>
              <w:bottom w:val="single" w:sz="4" w:space="0" w:color="auto"/>
            </w:tcBorders>
          </w:tcPr>
          <w:p w:rsidR="00A05D52" w:rsidRPr="00D31766" w:rsidRDefault="00A05D52" w:rsidP="00ED3E64">
            <w:pPr>
              <w:widowControl w:val="0"/>
              <w:autoSpaceDE w:val="0"/>
              <w:autoSpaceDN w:val="0"/>
              <w:adjustRightInd w:val="0"/>
              <w:ind w:left="-94" w:right="-117" w:firstLine="0"/>
              <w:jc w:val="center"/>
            </w:pPr>
            <w:r w:rsidRPr="009C79B2">
              <w:t>Не подлежит установлению</w:t>
            </w:r>
          </w:p>
        </w:tc>
      </w:tr>
      <w:tr w:rsidR="009C79B2" w:rsidRPr="009C79B2" w:rsidTr="00ED3E64">
        <w:tc>
          <w:tcPr>
            <w:tcW w:w="1696" w:type="dxa"/>
            <w:tcBorders>
              <w:top w:val="single" w:sz="4" w:space="0" w:color="auto"/>
              <w:bottom w:val="single" w:sz="4" w:space="0" w:color="auto"/>
              <w:right w:val="single" w:sz="4" w:space="0" w:color="auto"/>
            </w:tcBorders>
          </w:tcPr>
          <w:p w:rsidR="009C79B2" w:rsidRPr="00D31766" w:rsidRDefault="009C79B2" w:rsidP="00ED3E64">
            <w:pPr>
              <w:pStyle w:val="aff2"/>
              <w:ind w:left="-108" w:right="-108"/>
              <w:jc w:val="left"/>
            </w:pPr>
            <w:r w:rsidRPr="00D31766">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9C79B2" w:rsidRPr="00D31766" w:rsidRDefault="009C79B2" w:rsidP="00ED3E64">
            <w:pPr>
              <w:pStyle w:val="aff2"/>
            </w:pPr>
            <w:r w:rsidRPr="00D31766">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9C79B2" w:rsidRPr="00D31766" w:rsidRDefault="009C79B2" w:rsidP="00ED3E64">
            <w:pPr>
              <w:pStyle w:val="aff3"/>
            </w:pPr>
            <w:r w:rsidRPr="00D31766">
              <w:t>4.6</w:t>
            </w:r>
          </w:p>
        </w:tc>
        <w:tc>
          <w:tcPr>
            <w:tcW w:w="1418" w:type="dxa"/>
            <w:tcBorders>
              <w:top w:val="single" w:sz="4" w:space="0" w:color="auto"/>
              <w:left w:val="single" w:sz="4" w:space="0" w:color="auto"/>
              <w:bottom w:val="single" w:sz="4" w:space="0" w:color="auto"/>
            </w:tcBorders>
          </w:tcPr>
          <w:p w:rsidR="009C79B2" w:rsidRPr="00D31766" w:rsidRDefault="009C79B2" w:rsidP="00ED3E64">
            <w:pPr>
              <w:pStyle w:val="aff3"/>
              <w:ind w:left="-94" w:right="-117"/>
              <w:jc w:val="left"/>
            </w:pPr>
            <w:r>
              <w:t>Минимальная площадь – 4</w:t>
            </w:r>
            <w:r w:rsidRPr="00D31766">
              <w:t>00</w:t>
            </w:r>
          </w:p>
          <w:p w:rsidR="009C79B2" w:rsidRPr="00D31766" w:rsidRDefault="009C79B2" w:rsidP="00ED3E64">
            <w:pPr>
              <w:pStyle w:val="aff3"/>
              <w:ind w:left="-108" w:right="-117"/>
              <w:jc w:val="left"/>
            </w:pPr>
            <w:r w:rsidRPr="00D31766">
              <w:t xml:space="preserve">Максимальная площадь – </w:t>
            </w:r>
            <w:r>
              <w:t>8</w:t>
            </w:r>
            <w:r w:rsidRPr="00D31766">
              <w:t>000</w:t>
            </w:r>
          </w:p>
        </w:tc>
        <w:tc>
          <w:tcPr>
            <w:tcW w:w="1559" w:type="dxa"/>
            <w:tcBorders>
              <w:top w:val="single" w:sz="4" w:space="0" w:color="auto"/>
              <w:left w:val="single" w:sz="4" w:space="0" w:color="auto"/>
              <w:bottom w:val="single" w:sz="4" w:space="0" w:color="auto"/>
            </w:tcBorders>
          </w:tcPr>
          <w:p w:rsidR="009C79B2" w:rsidRPr="00D31766" w:rsidRDefault="009C79B2" w:rsidP="00ED3E64">
            <w:pPr>
              <w:pStyle w:val="aff3"/>
              <w:ind w:left="-94" w:right="-117"/>
              <w:jc w:val="left"/>
            </w:pPr>
            <w:r w:rsidRPr="00D31766">
              <w:t xml:space="preserve">Максимальное количество этажей - </w:t>
            </w:r>
            <w:r w:rsidR="00A05D52">
              <w:t>3</w:t>
            </w:r>
          </w:p>
          <w:p w:rsidR="009C79B2" w:rsidRPr="00D31766" w:rsidRDefault="009C79B2"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9C79B2" w:rsidRPr="00D31766" w:rsidRDefault="009C79B2" w:rsidP="00ED3E64">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C79B2" w:rsidRPr="00D31766" w:rsidRDefault="009C79B2" w:rsidP="00ED3E64">
            <w:pPr>
              <w:pStyle w:val="aff3"/>
              <w:ind w:left="-108" w:right="-117"/>
            </w:pPr>
            <w:r>
              <w:t>6</w:t>
            </w:r>
            <w:r w:rsidRPr="00D31766">
              <w:t>0</w:t>
            </w:r>
          </w:p>
        </w:tc>
      </w:tr>
      <w:tr w:rsidR="009C79B2" w:rsidRPr="009C79B2" w:rsidTr="0019540B">
        <w:tc>
          <w:tcPr>
            <w:tcW w:w="1696" w:type="dxa"/>
            <w:tcBorders>
              <w:top w:val="single" w:sz="4" w:space="0" w:color="auto"/>
              <w:bottom w:val="single" w:sz="4" w:space="0" w:color="auto"/>
              <w:right w:val="single" w:sz="4" w:space="0" w:color="auto"/>
            </w:tcBorders>
          </w:tcPr>
          <w:p w:rsidR="009C79B2" w:rsidRPr="00A05D52" w:rsidRDefault="009C79B2" w:rsidP="00ED3E64">
            <w:pPr>
              <w:pStyle w:val="ConsPlusNormal"/>
              <w:jc w:val="both"/>
              <w:rPr>
                <w:rFonts w:ascii="Times New Roman" w:hAnsi="Times New Roman" w:cs="Times New Roman"/>
                <w:sz w:val="24"/>
                <w:szCs w:val="24"/>
              </w:rPr>
            </w:pPr>
            <w:r w:rsidRPr="00A05D52">
              <w:rPr>
                <w:rFonts w:ascii="Times New Roman" w:hAnsi="Times New Roman" w:cs="Times New Roman"/>
                <w:sz w:val="24"/>
                <w:szCs w:val="24"/>
              </w:rPr>
              <w:t>Обеспечение внутреннего правопорядка</w:t>
            </w:r>
          </w:p>
        </w:tc>
        <w:tc>
          <w:tcPr>
            <w:tcW w:w="6087" w:type="dxa"/>
            <w:tcBorders>
              <w:top w:val="single" w:sz="4" w:space="0" w:color="auto"/>
              <w:left w:val="single" w:sz="4" w:space="0" w:color="auto"/>
              <w:bottom w:val="single" w:sz="4" w:space="0" w:color="auto"/>
              <w:right w:val="single" w:sz="4" w:space="0" w:color="auto"/>
            </w:tcBorders>
          </w:tcPr>
          <w:p w:rsidR="009C79B2" w:rsidRPr="00A05D52" w:rsidRDefault="009C79B2" w:rsidP="00ED3E64">
            <w:pPr>
              <w:pStyle w:val="ConsPlusNormal"/>
              <w:jc w:val="both"/>
              <w:rPr>
                <w:rFonts w:ascii="Times New Roman" w:hAnsi="Times New Roman" w:cs="Times New Roman"/>
                <w:sz w:val="24"/>
                <w:szCs w:val="24"/>
              </w:rPr>
            </w:pPr>
            <w:r w:rsidRPr="00A05D52">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5D52">
              <w:rPr>
                <w:rFonts w:ascii="Times New Roman" w:hAnsi="Times New Roman" w:cs="Times New Roman"/>
                <w:sz w:val="24"/>
                <w:szCs w:val="24"/>
              </w:rPr>
              <w:t>Росгвардии</w:t>
            </w:r>
            <w:proofErr w:type="spellEnd"/>
            <w:r w:rsidRPr="00A05D52">
              <w:rPr>
                <w:rFonts w:ascii="Times New Roman" w:hAnsi="Times New Roman" w:cs="Times New Roman"/>
                <w:sz w:val="24"/>
                <w:szCs w:val="24"/>
              </w:rPr>
              <w:t xml:space="preserve"> и спасательных служб, в которых существует военизированная служба;</w:t>
            </w:r>
          </w:p>
          <w:p w:rsidR="009C79B2" w:rsidRPr="00A05D52" w:rsidRDefault="009C79B2" w:rsidP="00ED3E64">
            <w:pPr>
              <w:pStyle w:val="ConsPlusNormal"/>
              <w:jc w:val="both"/>
              <w:rPr>
                <w:rFonts w:ascii="Times New Roman" w:hAnsi="Times New Roman" w:cs="Times New Roman"/>
                <w:sz w:val="24"/>
                <w:szCs w:val="24"/>
              </w:rPr>
            </w:pPr>
            <w:r w:rsidRPr="00A05D5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9C79B2" w:rsidRPr="00A05D52" w:rsidRDefault="009C79B2" w:rsidP="00ED3E64">
            <w:pPr>
              <w:pStyle w:val="ConsPlusNormal"/>
              <w:jc w:val="center"/>
              <w:rPr>
                <w:rFonts w:ascii="Times New Roman" w:hAnsi="Times New Roman" w:cs="Times New Roman"/>
                <w:sz w:val="24"/>
                <w:szCs w:val="24"/>
              </w:rPr>
            </w:pPr>
            <w:r w:rsidRPr="00A05D52">
              <w:rPr>
                <w:rFonts w:ascii="Times New Roman" w:hAnsi="Times New Roman" w:cs="Times New Roman"/>
                <w:sz w:val="24"/>
                <w:szCs w:val="24"/>
              </w:rPr>
              <w:t>8.3</w:t>
            </w:r>
          </w:p>
        </w:tc>
        <w:tc>
          <w:tcPr>
            <w:tcW w:w="1418" w:type="dxa"/>
            <w:tcBorders>
              <w:top w:val="single" w:sz="4" w:space="0" w:color="auto"/>
              <w:left w:val="single" w:sz="4" w:space="0" w:color="auto"/>
              <w:bottom w:val="single" w:sz="4" w:space="0" w:color="auto"/>
            </w:tcBorders>
          </w:tcPr>
          <w:p w:rsidR="009C79B2" w:rsidRPr="00A05D52" w:rsidRDefault="009C79B2" w:rsidP="00ED3E64">
            <w:pPr>
              <w:ind w:left="57" w:right="57" w:firstLine="0"/>
              <w:contextualSpacing/>
              <w:jc w:val="left"/>
            </w:pPr>
            <w:r w:rsidRPr="00A05D52">
              <w:t>Минимальная площадь – 600</w:t>
            </w:r>
          </w:p>
          <w:p w:rsidR="009C79B2" w:rsidRPr="00A05D52" w:rsidRDefault="009C79B2" w:rsidP="00ED3E64">
            <w:pPr>
              <w:ind w:left="57" w:right="57" w:firstLine="0"/>
              <w:contextualSpacing/>
              <w:jc w:val="left"/>
            </w:pPr>
            <w:r w:rsidRPr="00A05D52">
              <w:t>Максимальная площадь – 1500</w:t>
            </w:r>
          </w:p>
        </w:tc>
        <w:tc>
          <w:tcPr>
            <w:tcW w:w="1559" w:type="dxa"/>
            <w:tcBorders>
              <w:top w:val="single" w:sz="4" w:space="0" w:color="auto"/>
              <w:left w:val="single" w:sz="4" w:space="0" w:color="auto"/>
              <w:bottom w:val="single" w:sz="4" w:space="0" w:color="auto"/>
            </w:tcBorders>
          </w:tcPr>
          <w:p w:rsidR="009C79B2" w:rsidRPr="00A05D52" w:rsidRDefault="009C79B2" w:rsidP="00ED3E64">
            <w:pPr>
              <w:pStyle w:val="aff3"/>
              <w:ind w:left="-94" w:right="-117"/>
              <w:jc w:val="left"/>
            </w:pPr>
            <w:r w:rsidRPr="00A05D52">
              <w:t xml:space="preserve">Максимальное количество этажей - </w:t>
            </w:r>
            <w:r w:rsidR="00A05D52" w:rsidRPr="00A05D52">
              <w:t>3</w:t>
            </w:r>
          </w:p>
          <w:p w:rsidR="009C79B2" w:rsidRPr="00A05D52" w:rsidRDefault="009C79B2"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9C79B2" w:rsidRPr="00A05D52" w:rsidRDefault="009C79B2" w:rsidP="00ED3E64">
            <w:pPr>
              <w:ind w:left="57" w:right="57" w:firstLine="0"/>
              <w:contextualSpacing/>
              <w:jc w:val="left"/>
            </w:pPr>
            <w:r w:rsidRPr="00A05D52">
              <w:t>Минимальный отступ зданий, строений, сооружений от границ земельного участка, со стороны, выходящей:</w:t>
            </w:r>
          </w:p>
          <w:p w:rsidR="009C79B2" w:rsidRPr="00A05D52" w:rsidRDefault="009C79B2" w:rsidP="00ED3E64">
            <w:pPr>
              <w:ind w:left="57" w:right="57" w:firstLine="0"/>
              <w:contextualSpacing/>
              <w:jc w:val="left"/>
            </w:pPr>
            <w:r w:rsidRPr="00A05D52">
              <w:t>на улицу - 5 м</w:t>
            </w:r>
          </w:p>
          <w:p w:rsidR="009C79B2" w:rsidRPr="00A05D52" w:rsidRDefault="009C79B2" w:rsidP="00ED3E64">
            <w:pPr>
              <w:ind w:left="57" w:right="57" w:firstLine="0"/>
              <w:contextualSpacing/>
              <w:jc w:val="left"/>
            </w:pPr>
            <w:r w:rsidRPr="00A05D52">
              <w:t>на проезд -3 м</w:t>
            </w:r>
          </w:p>
        </w:tc>
        <w:tc>
          <w:tcPr>
            <w:tcW w:w="1705" w:type="dxa"/>
            <w:tcBorders>
              <w:top w:val="single" w:sz="4" w:space="0" w:color="auto"/>
              <w:left w:val="single" w:sz="4" w:space="0" w:color="auto"/>
              <w:bottom w:val="single" w:sz="4" w:space="0" w:color="auto"/>
            </w:tcBorders>
          </w:tcPr>
          <w:p w:rsidR="009C79B2" w:rsidRPr="00A05D52" w:rsidRDefault="009C79B2" w:rsidP="00ED3E64">
            <w:pPr>
              <w:ind w:left="57" w:right="57" w:firstLine="0"/>
              <w:contextualSpacing/>
              <w:jc w:val="left"/>
            </w:pPr>
            <w:r w:rsidRPr="00A05D52">
              <w:t>60</w:t>
            </w:r>
          </w:p>
        </w:tc>
      </w:tr>
      <w:tr w:rsidR="00757DF0" w:rsidRPr="009C79B2" w:rsidTr="0019540B">
        <w:trPr>
          <w:trHeight w:val="609"/>
        </w:trPr>
        <w:tc>
          <w:tcPr>
            <w:tcW w:w="1696" w:type="dxa"/>
            <w:vMerge w:val="restart"/>
            <w:tcBorders>
              <w:top w:val="single" w:sz="4" w:space="0" w:color="auto"/>
              <w:right w:val="single" w:sz="4" w:space="0" w:color="auto"/>
            </w:tcBorders>
          </w:tcPr>
          <w:p w:rsidR="00757DF0" w:rsidRPr="009C79B2" w:rsidRDefault="00757DF0" w:rsidP="0019540B">
            <w:pPr>
              <w:pStyle w:val="aff3"/>
              <w:ind w:left="-108" w:right="-108"/>
              <w:rPr>
                <w:b/>
              </w:rPr>
            </w:pPr>
            <w:r w:rsidRPr="009C79B2">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9C79B2" w:rsidRDefault="006C47A7" w:rsidP="0019540B">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9C79B2" w:rsidRDefault="00757DF0" w:rsidP="0019540B">
            <w:pPr>
              <w:pStyle w:val="aff3"/>
              <w:ind w:left="-108" w:right="-117"/>
              <w:rPr>
                <w:b/>
              </w:rPr>
            </w:pPr>
            <w:r w:rsidRPr="009C79B2">
              <w:rPr>
                <w:b/>
              </w:rPr>
              <w:t>Код (числовое обозначение) вспомогательн</w:t>
            </w:r>
            <w:r w:rsidRPr="009C79B2">
              <w:rPr>
                <w:b/>
              </w:rPr>
              <w:lastRenderedPageBreak/>
              <w:t>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9C79B2" w:rsidTr="0019540B">
        <w:trPr>
          <w:trHeight w:val="987"/>
        </w:trPr>
        <w:tc>
          <w:tcPr>
            <w:tcW w:w="1696" w:type="dxa"/>
            <w:vMerge/>
            <w:tcBorders>
              <w:bottom w:val="single" w:sz="4" w:space="0" w:color="auto"/>
              <w:right w:val="single" w:sz="4" w:space="0" w:color="auto"/>
            </w:tcBorders>
          </w:tcPr>
          <w:p w:rsidR="00757DF0" w:rsidRPr="009C79B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9C79B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Предельные (минимальные и (или) максимальн</w:t>
            </w:r>
            <w:r w:rsidRPr="009C79B2">
              <w:rPr>
                <w:b/>
              </w:rPr>
              <w:lastRenderedPageBreak/>
              <w:t>ые) размеры земельных участков,</w:t>
            </w:r>
            <w:r w:rsidRPr="009C79B2">
              <w:t xml:space="preserve"> </w:t>
            </w:r>
            <w:r w:rsidRPr="009C79B2">
              <w:rPr>
                <w:b/>
              </w:rPr>
              <w:tab/>
            </w:r>
            <w:proofErr w:type="spellStart"/>
            <w:r w:rsidRPr="009C79B2">
              <w:rPr>
                <w:b/>
              </w:rPr>
              <w:t>кв.м</w:t>
            </w:r>
            <w:proofErr w:type="spellEnd"/>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Предельное количество этажей или предельная </w:t>
            </w:r>
            <w:r w:rsidRPr="009C79B2">
              <w:rPr>
                <w:b/>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Минимальные отступы от границ земельных участков в целях </w:t>
            </w:r>
            <w:r w:rsidRPr="009C79B2">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lastRenderedPageBreak/>
              <w:t xml:space="preserve">Максимальный процент застройки в границах </w:t>
            </w:r>
            <w:r w:rsidRPr="009C79B2">
              <w:rPr>
                <w:b/>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9C79B2" w:rsidTr="0019540B">
        <w:tc>
          <w:tcPr>
            <w:tcW w:w="1696" w:type="dxa"/>
            <w:tcBorders>
              <w:top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57DF0" w:rsidRPr="009C79B2" w:rsidRDefault="00757DF0" w:rsidP="0019540B">
            <w:pPr>
              <w:pStyle w:val="aff3"/>
              <w:ind w:left="-108" w:right="-108"/>
              <w:rPr>
                <w:b/>
              </w:rPr>
            </w:pPr>
            <w:r w:rsidRPr="009C79B2">
              <w:rPr>
                <w:b/>
              </w:rPr>
              <w:t>2</w:t>
            </w:r>
          </w:p>
        </w:tc>
        <w:tc>
          <w:tcPr>
            <w:tcW w:w="864"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3</w:t>
            </w:r>
          </w:p>
        </w:tc>
        <w:tc>
          <w:tcPr>
            <w:tcW w:w="1418"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4</w:t>
            </w:r>
          </w:p>
        </w:tc>
        <w:tc>
          <w:tcPr>
            <w:tcW w:w="1559"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5</w:t>
            </w:r>
          </w:p>
        </w:tc>
        <w:tc>
          <w:tcPr>
            <w:tcW w:w="2122"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6</w:t>
            </w:r>
          </w:p>
        </w:tc>
        <w:tc>
          <w:tcPr>
            <w:tcW w:w="1705" w:type="dxa"/>
            <w:tcBorders>
              <w:top w:val="single" w:sz="4" w:space="0" w:color="auto"/>
              <w:left w:val="single" w:sz="4" w:space="0" w:color="auto"/>
              <w:bottom w:val="single" w:sz="4" w:space="0" w:color="auto"/>
            </w:tcBorders>
          </w:tcPr>
          <w:p w:rsidR="00757DF0" w:rsidRPr="009C79B2" w:rsidRDefault="00757DF0" w:rsidP="0019540B">
            <w:pPr>
              <w:pStyle w:val="aff3"/>
              <w:ind w:left="-108" w:right="-117"/>
              <w:rPr>
                <w:b/>
              </w:rPr>
            </w:pPr>
            <w:r w:rsidRPr="009C79B2">
              <w:rPr>
                <w:b/>
              </w:rPr>
              <w:t>7</w:t>
            </w:r>
          </w:p>
        </w:tc>
      </w:tr>
      <w:tr w:rsidR="009C79B2" w:rsidRPr="009C79B2" w:rsidTr="00ED3E64">
        <w:tc>
          <w:tcPr>
            <w:tcW w:w="1696" w:type="dxa"/>
            <w:tcBorders>
              <w:top w:val="single" w:sz="4" w:space="0" w:color="auto"/>
              <w:bottom w:val="single" w:sz="4" w:space="0" w:color="auto"/>
              <w:right w:val="single" w:sz="4" w:space="0" w:color="auto"/>
            </w:tcBorders>
          </w:tcPr>
          <w:p w:rsidR="009C79B2" w:rsidRPr="009C79B2" w:rsidRDefault="009C79B2" w:rsidP="00ED3E64">
            <w:pPr>
              <w:pStyle w:val="formattext"/>
              <w:spacing w:before="0" w:beforeAutospacing="0" w:after="0" w:afterAutospacing="0"/>
              <w:ind w:left="-108" w:right="-108"/>
              <w:jc w:val="both"/>
              <w:textAlignment w:val="baseline"/>
            </w:pPr>
            <w:r w:rsidRPr="009C79B2">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9C79B2" w:rsidRPr="009C79B2" w:rsidRDefault="009C79B2" w:rsidP="00ED3E64">
            <w:pPr>
              <w:pStyle w:val="formattext"/>
              <w:spacing w:before="0" w:beforeAutospacing="0" w:after="0" w:afterAutospacing="0"/>
              <w:ind w:left="-108" w:right="-108"/>
              <w:jc w:val="both"/>
              <w:textAlignment w:val="baseline"/>
            </w:pPr>
            <w:r w:rsidRPr="009C79B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C79B2">
              <w:t>машино</w:t>
            </w:r>
            <w:proofErr w:type="spellEnd"/>
            <w:r w:rsidRPr="009C79B2">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9C79B2">
                <w:t>кодом 4.9</w:t>
              </w:r>
            </w:hyperlink>
            <w:r w:rsidRPr="009C79B2">
              <w:t xml:space="preserve"> </w:t>
            </w:r>
          </w:p>
        </w:tc>
        <w:tc>
          <w:tcPr>
            <w:tcW w:w="864" w:type="dxa"/>
            <w:tcBorders>
              <w:top w:val="single" w:sz="4" w:space="0" w:color="auto"/>
              <w:left w:val="single" w:sz="4" w:space="0" w:color="auto"/>
              <w:bottom w:val="single" w:sz="4" w:space="0" w:color="auto"/>
            </w:tcBorders>
          </w:tcPr>
          <w:p w:rsidR="009C79B2" w:rsidRPr="009C79B2" w:rsidRDefault="009C79B2" w:rsidP="00ED3E64">
            <w:pPr>
              <w:pStyle w:val="formattext"/>
              <w:spacing w:before="0" w:beforeAutospacing="0" w:after="0" w:afterAutospacing="0"/>
              <w:ind w:left="-108" w:right="-117"/>
              <w:jc w:val="center"/>
              <w:textAlignment w:val="baseline"/>
            </w:pPr>
            <w:r w:rsidRPr="009C79B2">
              <w:t>2.7.1</w:t>
            </w:r>
          </w:p>
        </w:tc>
        <w:tc>
          <w:tcPr>
            <w:tcW w:w="1418" w:type="dxa"/>
            <w:tcBorders>
              <w:top w:val="single" w:sz="4" w:space="0" w:color="auto"/>
              <w:left w:val="single" w:sz="4" w:space="0" w:color="auto"/>
              <w:bottom w:val="single" w:sz="4" w:space="0" w:color="auto"/>
            </w:tcBorders>
          </w:tcPr>
          <w:p w:rsidR="009C79B2" w:rsidRPr="009C79B2" w:rsidRDefault="009C79B2" w:rsidP="00ED3E64">
            <w:pPr>
              <w:pStyle w:val="aff3"/>
              <w:ind w:left="-94" w:right="-117"/>
              <w:jc w:val="left"/>
            </w:pPr>
            <w:r w:rsidRPr="009C79B2">
              <w:t xml:space="preserve">Минимальная площадь – </w:t>
            </w:r>
            <w:r w:rsidR="00A05D52">
              <w:t>60</w:t>
            </w:r>
          </w:p>
          <w:p w:rsidR="009C79B2" w:rsidRPr="009C79B2" w:rsidRDefault="009C79B2" w:rsidP="00ED3E64">
            <w:pPr>
              <w:pStyle w:val="formattext"/>
              <w:spacing w:before="0" w:beforeAutospacing="0" w:after="0" w:afterAutospacing="0"/>
              <w:ind w:left="-108" w:right="-117"/>
              <w:textAlignment w:val="baseline"/>
            </w:pPr>
            <w:r w:rsidRPr="009C79B2">
              <w:t xml:space="preserve">Максимальная площадь – </w:t>
            </w:r>
            <w:r w:rsidR="00A05D52">
              <w:t>5</w:t>
            </w:r>
            <w:r w:rsidRPr="009C79B2">
              <w:t>00</w:t>
            </w:r>
          </w:p>
        </w:tc>
        <w:tc>
          <w:tcPr>
            <w:tcW w:w="1559" w:type="dxa"/>
            <w:tcBorders>
              <w:top w:val="single" w:sz="4" w:space="0" w:color="auto"/>
              <w:left w:val="single" w:sz="4" w:space="0" w:color="auto"/>
              <w:bottom w:val="single" w:sz="4" w:space="0" w:color="auto"/>
            </w:tcBorders>
          </w:tcPr>
          <w:p w:rsidR="009C79B2" w:rsidRPr="009C79B2" w:rsidRDefault="009C79B2" w:rsidP="00ED3E64">
            <w:pPr>
              <w:pStyle w:val="formattext"/>
              <w:spacing w:before="0" w:beforeAutospacing="0" w:after="0" w:afterAutospacing="0"/>
              <w:ind w:left="-108" w:right="-117"/>
              <w:textAlignment w:val="baseline"/>
            </w:pPr>
            <w:r w:rsidRPr="009C79B2">
              <w:t>Максимальная высота строений – 6 м.</w:t>
            </w:r>
          </w:p>
        </w:tc>
        <w:tc>
          <w:tcPr>
            <w:tcW w:w="2122" w:type="dxa"/>
            <w:tcBorders>
              <w:top w:val="single" w:sz="4" w:space="0" w:color="auto"/>
              <w:left w:val="single" w:sz="4" w:space="0" w:color="auto"/>
              <w:bottom w:val="single" w:sz="4" w:space="0" w:color="auto"/>
            </w:tcBorders>
          </w:tcPr>
          <w:p w:rsidR="009C79B2" w:rsidRPr="009C79B2" w:rsidRDefault="009C79B2" w:rsidP="00ED3E64">
            <w:pPr>
              <w:pStyle w:val="aff3"/>
              <w:ind w:left="-94" w:right="-117"/>
              <w:jc w:val="left"/>
            </w:pPr>
            <w:r w:rsidRPr="009C79B2">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9C79B2" w:rsidRPr="009C79B2" w:rsidRDefault="009C79B2" w:rsidP="00ED3E64">
            <w:pPr>
              <w:pStyle w:val="formattext"/>
              <w:spacing w:before="0" w:beforeAutospacing="0" w:after="0" w:afterAutospacing="0"/>
              <w:ind w:left="-108" w:right="-117"/>
              <w:jc w:val="center"/>
              <w:textAlignment w:val="baseline"/>
            </w:pPr>
            <w:r w:rsidRPr="009C79B2">
              <w:t>80</w:t>
            </w:r>
          </w:p>
        </w:tc>
      </w:tr>
      <w:tr w:rsidR="009C79B2" w:rsidRPr="009C79B2" w:rsidTr="0019540B">
        <w:tc>
          <w:tcPr>
            <w:tcW w:w="1696" w:type="dxa"/>
            <w:tcBorders>
              <w:top w:val="single" w:sz="4" w:space="0" w:color="auto"/>
              <w:bottom w:val="single" w:sz="4" w:space="0" w:color="auto"/>
              <w:right w:val="single" w:sz="4" w:space="0" w:color="auto"/>
            </w:tcBorders>
          </w:tcPr>
          <w:p w:rsidR="009C79B2" w:rsidRPr="009C79B2" w:rsidRDefault="009C79B2" w:rsidP="00ED3E64">
            <w:pPr>
              <w:pStyle w:val="aff2"/>
              <w:ind w:left="-108" w:right="-108"/>
              <w:jc w:val="left"/>
            </w:pPr>
            <w:r w:rsidRPr="009C79B2">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9C79B2" w:rsidRPr="009C79B2" w:rsidRDefault="009C79B2" w:rsidP="00ED3E64">
            <w:pPr>
              <w:pStyle w:val="ConsPlusNormal"/>
              <w:ind w:firstLine="39"/>
              <w:jc w:val="both"/>
              <w:rPr>
                <w:rFonts w:ascii="Times New Roman" w:hAnsi="Times New Roman" w:cs="Times New Roman"/>
                <w:sz w:val="24"/>
                <w:szCs w:val="24"/>
              </w:rPr>
            </w:pPr>
            <w:r w:rsidRPr="009C79B2">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9C79B2">
                <w:rPr>
                  <w:rFonts w:ascii="Times New Roman" w:hAnsi="Times New Roman" w:cs="Times New Roman"/>
                  <w:sz w:val="24"/>
                  <w:szCs w:val="24"/>
                </w:rPr>
                <w:t>кодами 12.0.1</w:t>
              </w:r>
            </w:hyperlink>
            <w:r w:rsidRPr="009C79B2">
              <w:rPr>
                <w:rFonts w:ascii="Times New Roman" w:hAnsi="Times New Roman" w:cs="Times New Roman"/>
                <w:sz w:val="24"/>
                <w:szCs w:val="24"/>
              </w:rPr>
              <w:t xml:space="preserve"> - </w:t>
            </w:r>
            <w:hyperlink w:anchor="Par668" w:tooltip="12.0.2" w:history="1">
              <w:r w:rsidRPr="009C79B2">
                <w:rPr>
                  <w:rFonts w:ascii="Times New Roman" w:hAnsi="Times New Roman" w:cs="Times New Roman"/>
                  <w:sz w:val="24"/>
                  <w:szCs w:val="24"/>
                </w:rPr>
                <w:t>12.0.2</w:t>
              </w:r>
            </w:hyperlink>
            <w:r w:rsidRPr="009C79B2">
              <w:rPr>
                <w:rFonts w:ascii="Times New Roman" w:hAnsi="Times New Roman" w:cs="Times New Roman"/>
                <w:sz w:val="24"/>
                <w:szCs w:val="24"/>
              </w:rPr>
              <w:t xml:space="preserve"> </w:t>
            </w:r>
          </w:p>
        </w:tc>
        <w:tc>
          <w:tcPr>
            <w:tcW w:w="864" w:type="dxa"/>
            <w:tcBorders>
              <w:top w:val="single" w:sz="4" w:space="0" w:color="auto"/>
              <w:left w:val="single" w:sz="4" w:space="0" w:color="auto"/>
              <w:bottom w:val="single" w:sz="4" w:space="0" w:color="auto"/>
            </w:tcBorders>
          </w:tcPr>
          <w:p w:rsidR="009C79B2" w:rsidRPr="009C79B2" w:rsidRDefault="009C79B2" w:rsidP="00ED3E64">
            <w:pPr>
              <w:pStyle w:val="aff3"/>
              <w:ind w:left="-108" w:right="-117"/>
            </w:pPr>
            <w:r w:rsidRPr="009C79B2">
              <w:t>12.0</w:t>
            </w:r>
          </w:p>
        </w:tc>
        <w:tc>
          <w:tcPr>
            <w:tcW w:w="1418" w:type="dxa"/>
            <w:tcBorders>
              <w:top w:val="single" w:sz="4" w:space="0" w:color="auto"/>
              <w:left w:val="single" w:sz="4" w:space="0" w:color="auto"/>
              <w:bottom w:val="single" w:sz="4" w:space="0" w:color="auto"/>
            </w:tcBorders>
          </w:tcPr>
          <w:p w:rsidR="009C79B2" w:rsidRPr="009C79B2" w:rsidRDefault="009C79B2" w:rsidP="00ED3E64">
            <w:pPr>
              <w:widowControl w:val="0"/>
              <w:autoSpaceDE w:val="0"/>
              <w:autoSpaceDN w:val="0"/>
              <w:adjustRightInd w:val="0"/>
              <w:ind w:left="-94" w:right="-117" w:firstLine="0"/>
              <w:jc w:val="left"/>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9C79B2" w:rsidRPr="009C79B2" w:rsidRDefault="009C79B2" w:rsidP="00ED3E64">
            <w:pPr>
              <w:widowControl w:val="0"/>
              <w:autoSpaceDE w:val="0"/>
              <w:autoSpaceDN w:val="0"/>
              <w:adjustRightInd w:val="0"/>
              <w:ind w:left="-94" w:right="-117" w:firstLine="0"/>
              <w:jc w:val="left"/>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9C79B2" w:rsidRPr="009C79B2" w:rsidRDefault="009C79B2" w:rsidP="00ED3E64">
            <w:pPr>
              <w:widowControl w:val="0"/>
              <w:autoSpaceDE w:val="0"/>
              <w:autoSpaceDN w:val="0"/>
              <w:adjustRightInd w:val="0"/>
              <w:ind w:left="-94" w:right="-117" w:firstLine="0"/>
              <w:jc w:val="left"/>
            </w:pPr>
            <w:r w:rsidRPr="009C79B2">
              <w:t>Не подлежит установлению</w:t>
            </w:r>
          </w:p>
        </w:tc>
        <w:tc>
          <w:tcPr>
            <w:tcW w:w="1705" w:type="dxa"/>
            <w:tcBorders>
              <w:top w:val="single" w:sz="4" w:space="0" w:color="auto"/>
              <w:left w:val="single" w:sz="4" w:space="0" w:color="auto"/>
              <w:bottom w:val="single" w:sz="4" w:space="0" w:color="auto"/>
            </w:tcBorders>
          </w:tcPr>
          <w:p w:rsidR="009C79B2" w:rsidRPr="00D31766" w:rsidRDefault="009C79B2" w:rsidP="00ED3E64">
            <w:pPr>
              <w:widowControl w:val="0"/>
              <w:autoSpaceDE w:val="0"/>
              <w:autoSpaceDN w:val="0"/>
              <w:adjustRightInd w:val="0"/>
              <w:ind w:left="-94" w:right="-117" w:firstLine="0"/>
              <w:jc w:val="center"/>
            </w:pPr>
            <w:r w:rsidRPr="009C79B2">
              <w:t>Не подлежит установлению</w:t>
            </w:r>
          </w:p>
        </w:tc>
      </w:tr>
    </w:tbl>
    <w:p w:rsidR="001A4945" w:rsidRPr="005552C4" w:rsidRDefault="001A4945" w:rsidP="001A4945">
      <w:pPr>
        <w:ind w:right="394" w:firstLine="567"/>
      </w:pPr>
      <w:r w:rsidRPr="005552C4">
        <w:t>* в скобках указаны равнозначные наименования видов разрешенного использования;</w:t>
      </w:r>
    </w:p>
    <w:p w:rsidR="001A4945" w:rsidRPr="005552C4" w:rsidRDefault="001A4945" w:rsidP="001A4945">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4945" w:rsidRPr="005552C4" w:rsidRDefault="001A4945" w:rsidP="001A4945">
      <w:pPr>
        <w:ind w:firstLine="567"/>
      </w:pPr>
      <w:r w:rsidRPr="005552C4">
        <w:t>*** текстовое наименование ВРИ и его код (числовое обозначение) являются равнозначными.</w:t>
      </w:r>
    </w:p>
    <w:p w:rsidR="001A4945" w:rsidRPr="005552C4" w:rsidRDefault="001A4945" w:rsidP="001A4945">
      <w:pPr>
        <w:ind w:firstLine="567"/>
      </w:pPr>
    </w:p>
    <w:p w:rsidR="001A4945" w:rsidRPr="008C7661" w:rsidRDefault="001A4945" w:rsidP="001A4945">
      <w:pPr>
        <w:rPr>
          <w:b/>
          <w:iCs/>
        </w:rPr>
      </w:pPr>
      <w:r w:rsidRPr="008C7661">
        <w:rPr>
          <w:b/>
          <w:iCs/>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1A4945" w:rsidRPr="008C7661" w:rsidRDefault="001A4945" w:rsidP="001A4945">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694E54" w:rsidRDefault="001A4945" w:rsidP="001A4945">
      <w:pPr>
        <w:rPr>
          <w:b/>
          <w:color w:val="2F5496"/>
          <w:sz w:val="32"/>
          <w:szCs w:val="32"/>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757DF0" w:rsidRPr="00953924" w:rsidRDefault="00757DF0" w:rsidP="00694E54">
      <w:pPr>
        <w:rPr>
          <w:b/>
          <w:color w:val="2F5496"/>
          <w:sz w:val="32"/>
          <w:szCs w:val="32"/>
        </w:rPr>
      </w:pPr>
    </w:p>
    <w:p w:rsidR="00694E54" w:rsidRDefault="00694E54" w:rsidP="00694E54">
      <w:pPr>
        <w:rPr>
          <w:b/>
          <w:color w:val="2F5496"/>
          <w:sz w:val="32"/>
          <w:szCs w:val="32"/>
        </w:rPr>
      </w:pPr>
      <w:r w:rsidRPr="00694E54">
        <w:rPr>
          <w:b/>
          <w:color w:val="2F5496" w:themeColor="accent5" w:themeShade="BF"/>
          <w:sz w:val="32"/>
          <w:szCs w:val="32"/>
        </w:rPr>
        <w:t>Зона учреждений</w:t>
      </w:r>
      <w:r>
        <w:rPr>
          <w:b/>
          <w:color w:val="2F5496" w:themeColor="accent5" w:themeShade="BF"/>
          <w:sz w:val="32"/>
          <w:szCs w:val="32"/>
        </w:rPr>
        <w:t xml:space="preserve"> здравоохранения</w:t>
      </w:r>
      <w:r w:rsidRPr="00953924">
        <w:rPr>
          <w:b/>
          <w:color w:val="2F5496"/>
          <w:sz w:val="32"/>
          <w:szCs w:val="32"/>
        </w:rPr>
        <w:t xml:space="preserve"> (зона </w:t>
      </w:r>
      <w:r>
        <w:rPr>
          <w:b/>
          <w:color w:val="2F5496"/>
          <w:sz w:val="32"/>
          <w:szCs w:val="32"/>
        </w:rPr>
        <w:t>О-3</w:t>
      </w:r>
      <w:r w:rsidRPr="00953924">
        <w:rPr>
          <w:b/>
          <w:color w:val="2F5496"/>
          <w:sz w:val="32"/>
          <w:szCs w:val="32"/>
        </w:rPr>
        <w:t>)</w:t>
      </w:r>
    </w:p>
    <w:p w:rsidR="008250D6" w:rsidRDefault="008250D6" w:rsidP="00694E54">
      <w:pPr>
        <w:rPr>
          <w:b/>
          <w:color w:val="2F5496"/>
          <w:sz w:val="32"/>
          <w:szCs w:val="32"/>
        </w:rPr>
      </w:pPr>
    </w:p>
    <w:p w:rsidR="008250D6" w:rsidRPr="00953924" w:rsidRDefault="008250D6" w:rsidP="00694E54">
      <w:pPr>
        <w:rPr>
          <w:b/>
          <w:color w:val="2F5496"/>
          <w:sz w:val="32"/>
          <w:szCs w:val="32"/>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57DF0" w:rsidRPr="00A05D52" w:rsidTr="0019540B">
        <w:trPr>
          <w:trHeight w:val="589"/>
        </w:trPr>
        <w:tc>
          <w:tcPr>
            <w:tcW w:w="1696" w:type="dxa"/>
            <w:vMerge w:val="restart"/>
            <w:tcBorders>
              <w:top w:val="single" w:sz="4" w:space="0" w:color="auto"/>
              <w:right w:val="single" w:sz="4" w:space="0" w:color="auto"/>
            </w:tcBorders>
          </w:tcPr>
          <w:p w:rsidR="00757DF0" w:rsidRPr="00A05D52" w:rsidRDefault="00757DF0" w:rsidP="0019540B">
            <w:pPr>
              <w:pStyle w:val="aff3"/>
              <w:ind w:left="-108" w:right="-108"/>
              <w:rPr>
                <w:b/>
              </w:rPr>
            </w:pPr>
            <w:r w:rsidRPr="00A05D52">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A05D52" w:rsidRDefault="00757DF0" w:rsidP="0019540B">
            <w:pPr>
              <w:pStyle w:val="aff3"/>
              <w:ind w:left="-108" w:right="-108"/>
              <w:rPr>
                <w:b/>
              </w:rPr>
            </w:pPr>
            <w:r w:rsidRPr="00A05D5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A05D52" w:rsidRDefault="00757DF0" w:rsidP="0019540B">
            <w:pPr>
              <w:pStyle w:val="aff3"/>
              <w:ind w:left="-108" w:right="-117"/>
              <w:rPr>
                <w:b/>
              </w:rPr>
            </w:pPr>
            <w:r w:rsidRPr="00A05D5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A05D52" w:rsidTr="0019540B">
        <w:trPr>
          <w:trHeight w:val="825"/>
        </w:trPr>
        <w:tc>
          <w:tcPr>
            <w:tcW w:w="1696" w:type="dxa"/>
            <w:vMerge/>
            <w:tcBorders>
              <w:bottom w:val="single" w:sz="4" w:space="0" w:color="auto"/>
              <w:right w:val="single" w:sz="4" w:space="0" w:color="auto"/>
            </w:tcBorders>
          </w:tcPr>
          <w:p w:rsidR="00757DF0" w:rsidRPr="00A05D5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A05D5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Предельные (минимальные и (или) максимальные) размеры земельных участков,</w:t>
            </w:r>
            <w:r w:rsidRPr="00A05D52">
              <w:t xml:space="preserve"> </w:t>
            </w:r>
            <w:r w:rsidRPr="00A05D52">
              <w:rPr>
                <w:b/>
              </w:rPr>
              <w:tab/>
            </w:r>
            <w:proofErr w:type="spellStart"/>
            <w:r w:rsidRPr="00A05D52">
              <w:rPr>
                <w:b/>
              </w:rPr>
              <w:t>кв.м</w:t>
            </w:r>
            <w:proofErr w:type="spellEnd"/>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05D52">
              <w:rPr>
                <w:b/>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A05D52">
              <w:rPr>
                <w:b/>
              </w:rPr>
              <w:lastRenderedPageBreak/>
              <w:t>быть застроена, ко всей площади земельного участка, %</w:t>
            </w:r>
          </w:p>
        </w:tc>
      </w:tr>
      <w:tr w:rsidR="00757DF0" w:rsidRPr="00A05D52" w:rsidTr="0019540B">
        <w:trPr>
          <w:tblHeader/>
        </w:trPr>
        <w:tc>
          <w:tcPr>
            <w:tcW w:w="1696" w:type="dxa"/>
            <w:tcBorders>
              <w:top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t>2</w:t>
            </w:r>
          </w:p>
        </w:tc>
        <w:tc>
          <w:tcPr>
            <w:tcW w:w="864"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3</w:t>
            </w: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4</w:t>
            </w:r>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5</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6</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7</w:t>
            </w:r>
          </w:p>
        </w:tc>
      </w:tr>
      <w:tr w:rsidR="00757DF0" w:rsidRPr="00A05D52" w:rsidTr="0019540B">
        <w:trPr>
          <w:tblHeader/>
        </w:trPr>
        <w:tc>
          <w:tcPr>
            <w:tcW w:w="1696" w:type="dxa"/>
            <w:tcBorders>
              <w:top w:val="single" w:sz="4" w:space="0" w:color="auto"/>
              <w:bottom w:val="single" w:sz="4" w:space="0" w:color="auto"/>
              <w:right w:val="single" w:sz="4" w:space="0" w:color="auto"/>
            </w:tcBorders>
          </w:tcPr>
          <w:p w:rsidR="00757DF0" w:rsidRPr="00A05D52" w:rsidRDefault="00757DF0" w:rsidP="0019540B">
            <w:pPr>
              <w:widowControl w:val="0"/>
              <w:autoSpaceDE w:val="0"/>
              <w:autoSpaceDN w:val="0"/>
              <w:adjustRightInd w:val="0"/>
              <w:ind w:firstLine="0"/>
              <w:jc w:val="left"/>
            </w:pPr>
            <w:r w:rsidRPr="00A05D52">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757DF0" w:rsidRPr="00A05D52" w:rsidRDefault="00757DF0" w:rsidP="0019540B">
            <w:pPr>
              <w:pStyle w:val="ConsPlusNormal"/>
              <w:jc w:val="both"/>
              <w:rPr>
                <w:rFonts w:ascii="Times New Roman" w:hAnsi="Times New Roman" w:cs="Times New Roman"/>
                <w:sz w:val="24"/>
                <w:szCs w:val="24"/>
              </w:rPr>
            </w:pPr>
            <w:r w:rsidRPr="00A05D5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A05D52">
                <w:rPr>
                  <w:rFonts w:ascii="Times New Roman" w:hAnsi="Times New Roman" w:cs="Times New Roman"/>
                  <w:sz w:val="24"/>
                  <w:szCs w:val="24"/>
                </w:rPr>
                <w:t>кодами 3.4.1</w:t>
              </w:r>
            </w:hyperlink>
            <w:r w:rsidRPr="00A05D52">
              <w:rPr>
                <w:rFonts w:ascii="Times New Roman" w:hAnsi="Times New Roman" w:cs="Times New Roman"/>
                <w:sz w:val="24"/>
                <w:szCs w:val="24"/>
              </w:rPr>
              <w:t xml:space="preserve"> - </w:t>
            </w:r>
            <w:hyperlink w:anchor="Par238" w:tooltip="Стационарное медицинское обслуживание" w:history="1">
              <w:r w:rsidRPr="00A05D52">
                <w:rPr>
                  <w:rFonts w:ascii="Times New Roman" w:hAnsi="Times New Roman" w:cs="Times New Roman"/>
                  <w:sz w:val="24"/>
                  <w:szCs w:val="24"/>
                </w:rPr>
                <w:t>3.4.2</w:t>
              </w:r>
            </w:hyperlink>
            <w:r w:rsidRPr="00A05D52">
              <w:rPr>
                <w:rFonts w:ascii="Times New Roman" w:hAnsi="Times New Roman" w:cs="Times New Roman"/>
                <w:sz w:val="24"/>
                <w:szCs w:val="24"/>
              </w:rPr>
              <w:t>:</w:t>
            </w:r>
          </w:p>
          <w:p w:rsidR="00757DF0" w:rsidRPr="00A05D52" w:rsidRDefault="00757DF0" w:rsidP="0019540B">
            <w:pPr>
              <w:widowControl w:val="0"/>
              <w:autoSpaceDE w:val="0"/>
              <w:autoSpaceDN w:val="0"/>
              <w:adjustRightInd w:val="0"/>
              <w:ind w:firstLine="464"/>
            </w:pPr>
            <w:r w:rsidRPr="00A05D52">
              <w:t>3.4.1 Амбулаторно-поликлиническое обслуживание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57DF0" w:rsidRPr="00A05D52" w:rsidRDefault="00757DF0" w:rsidP="0019540B">
            <w:pPr>
              <w:pStyle w:val="ConsPlusNormal"/>
              <w:ind w:firstLine="464"/>
              <w:jc w:val="both"/>
              <w:rPr>
                <w:rFonts w:ascii="Times New Roman" w:hAnsi="Times New Roman" w:cs="Times New Roman"/>
                <w:sz w:val="24"/>
                <w:szCs w:val="24"/>
              </w:rPr>
            </w:pPr>
            <w:r w:rsidRPr="00A05D52">
              <w:rPr>
                <w:rFonts w:ascii="Times New Roman" w:hAnsi="Times New Roman" w:cs="Times New Roman"/>
                <w:sz w:val="24"/>
                <w:szCs w:val="24"/>
              </w:rPr>
              <w:t xml:space="preserve">3.4.2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864" w:type="dxa"/>
            <w:tcBorders>
              <w:top w:val="single" w:sz="4" w:space="0" w:color="auto"/>
              <w:left w:val="single" w:sz="4" w:space="0" w:color="auto"/>
              <w:bottom w:val="single" w:sz="4" w:space="0" w:color="auto"/>
            </w:tcBorders>
          </w:tcPr>
          <w:p w:rsidR="00757DF0" w:rsidRPr="00A05D52" w:rsidRDefault="00757DF0" w:rsidP="0019540B">
            <w:pPr>
              <w:ind w:firstLine="0"/>
              <w:jc w:val="center"/>
              <w:textAlignment w:val="baseline"/>
              <w:rPr>
                <w:color w:val="2D2D2D"/>
              </w:rPr>
            </w:pPr>
            <w:r w:rsidRPr="00A05D52">
              <w:rPr>
                <w:color w:val="2D2D2D"/>
              </w:rPr>
              <w:t>3.4</w:t>
            </w: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94" w:right="-117"/>
              <w:jc w:val="left"/>
            </w:pPr>
            <w:r w:rsidRPr="00A05D52">
              <w:t>Минимальная площадь – 1000</w:t>
            </w:r>
          </w:p>
          <w:p w:rsidR="00757DF0" w:rsidRPr="00A05D52" w:rsidRDefault="00757DF0"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94" w:right="-117"/>
              <w:jc w:val="left"/>
            </w:pPr>
            <w:r w:rsidRPr="00A05D52">
              <w:t>Ма</w:t>
            </w:r>
            <w:r w:rsidR="00444BC3">
              <w:t>ксимальное количество этажей - 3</w:t>
            </w:r>
          </w:p>
          <w:p w:rsidR="00757DF0" w:rsidRPr="00A05D52" w:rsidRDefault="00757DF0"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94" w:right="-117"/>
              <w:jc w:val="left"/>
            </w:pPr>
            <w:r w:rsidRPr="00A05D52">
              <w:t>Минимальный отступ зданий, строений, сооружен</w:t>
            </w:r>
            <w:r w:rsidR="00444BC3">
              <w:t xml:space="preserve">ий от границ земельного участка </w:t>
            </w:r>
            <w:r w:rsidRPr="00A05D52">
              <w:t>- 5 м</w:t>
            </w:r>
          </w:p>
          <w:p w:rsidR="00757DF0" w:rsidRPr="00A05D52" w:rsidRDefault="00757DF0" w:rsidP="0019540B">
            <w:pPr>
              <w:pStyle w:val="aff3"/>
              <w:ind w:left="-108" w:right="-117"/>
              <w:jc w:val="left"/>
            </w:pPr>
          </w:p>
        </w:tc>
        <w:tc>
          <w:tcPr>
            <w:tcW w:w="1705" w:type="dxa"/>
            <w:tcBorders>
              <w:top w:val="single" w:sz="4" w:space="0" w:color="auto"/>
              <w:left w:val="single" w:sz="4" w:space="0" w:color="auto"/>
              <w:bottom w:val="single" w:sz="4" w:space="0" w:color="auto"/>
            </w:tcBorders>
          </w:tcPr>
          <w:p w:rsidR="00757DF0" w:rsidRPr="00A05D52" w:rsidRDefault="00444BC3" w:rsidP="0019540B">
            <w:pPr>
              <w:pStyle w:val="aff3"/>
              <w:ind w:left="-108" w:right="-117"/>
            </w:pPr>
            <w:r>
              <w:t>6</w:t>
            </w:r>
            <w:r w:rsidR="00757DF0" w:rsidRPr="00A05D52">
              <w:t>0</w:t>
            </w:r>
          </w:p>
        </w:tc>
      </w:tr>
      <w:tr w:rsidR="00444BC3" w:rsidRPr="00A05D52" w:rsidTr="0019540B">
        <w:tc>
          <w:tcPr>
            <w:tcW w:w="1696" w:type="dxa"/>
            <w:tcBorders>
              <w:top w:val="single" w:sz="4" w:space="0" w:color="auto"/>
              <w:bottom w:val="single" w:sz="4" w:space="0" w:color="auto"/>
              <w:right w:val="single" w:sz="4" w:space="0" w:color="auto"/>
            </w:tcBorders>
          </w:tcPr>
          <w:p w:rsidR="00444BC3" w:rsidRPr="00A05D52" w:rsidRDefault="00444BC3" w:rsidP="0019540B">
            <w:pPr>
              <w:pStyle w:val="aff2"/>
              <w:ind w:left="-108" w:right="-108"/>
              <w:jc w:val="left"/>
            </w:pPr>
            <w:r w:rsidRPr="00A05D52">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444BC3" w:rsidRPr="00A05D52" w:rsidRDefault="00444BC3" w:rsidP="0019540B">
            <w:pPr>
              <w:pStyle w:val="aff2"/>
            </w:pPr>
            <w:r w:rsidRPr="00A05D5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A05D52">
                <w:t>кодами 3.2.1</w:t>
              </w:r>
            </w:hyperlink>
            <w:r w:rsidRPr="00A05D52">
              <w:t xml:space="preserve"> - </w:t>
            </w:r>
            <w:hyperlink w:anchor="Par224" w:tooltip="3.2.4" w:history="1">
              <w:r w:rsidRPr="00A05D52">
                <w:t>3.2.4</w:t>
              </w:r>
            </w:hyperlink>
            <w:r w:rsidRPr="00A05D52">
              <w:t>:</w:t>
            </w:r>
          </w:p>
          <w:p w:rsidR="00444BC3" w:rsidRPr="00A05D52" w:rsidRDefault="00444BC3" w:rsidP="0019540B">
            <w:pPr>
              <w:ind w:firstLine="464"/>
            </w:pPr>
            <w:r w:rsidRPr="00A05D52">
              <w:lastRenderedPageBreak/>
              <w:t xml:space="preserve"> 3.2.1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444BC3" w:rsidRPr="00A05D52" w:rsidRDefault="00444BC3" w:rsidP="0019540B">
            <w:pPr>
              <w:pStyle w:val="ConsPlusNormal"/>
              <w:ind w:firstLine="464"/>
              <w:jc w:val="both"/>
              <w:rPr>
                <w:rFonts w:ascii="Times New Roman" w:hAnsi="Times New Roman" w:cs="Times New Roman"/>
                <w:sz w:val="24"/>
                <w:szCs w:val="24"/>
              </w:rPr>
            </w:pPr>
            <w:r w:rsidRPr="00A05D52">
              <w:rPr>
                <w:rFonts w:ascii="Times New Roman" w:hAnsi="Times New Roman" w:cs="Times New Roman"/>
                <w:sz w:val="24"/>
                <w:szCs w:val="24"/>
              </w:rPr>
              <w:t>3.2.2 Оказание социальной помощи населению -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444BC3" w:rsidRPr="00A05D52" w:rsidRDefault="00444BC3" w:rsidP="0019540B">
            <w:pPr>
              <w:pStyle w:val="ConsPlusNormal"/>
              <w:ind w:firstLine="464"/>
              <w:jc w:val="both"/>
              <w:rPr>
                <w:rFonts w:ascii="Times New Roman" w:hAnsi="Times New Roman" w:cs="Times New Roman"/>
                <w:sz w:val="24"/>
                <w:szCs w:val="24"/>
              </w:rPr>
            </w:pPr>
            <w:r w:rsidRPr="00A05D52">
              <w:rPr>
                <w:rFonts w:ascii="Times New Roman" w:hAnsi="Times New Roman" w:cs="Times New Roman"/>
                <w:sz w:val="24"/>
                <w:szCs w:val="24"/>
              </w:rPr>
              <w:t>3.2.3 Оказание услуг связи -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444BC3" w:rsidRPr="00A05D52" w:rsidRDefault="00444BC3" w:rsidP="0019540B">
            <w:pPr>
              <w:pStyle w:val="ConsPlusNormal"/>
              <w:ind w:firstLine="464"/>
              <w:jc w:val="both"/>
              <w:rPr>
                <w:rFonts w:ascii="Times New Roman" w:hAnsi="Times New Roman" w:cs="Times New Roman"/>
                <w:sz w:val="24"/>
                <w:szCs w:val="24"/>
              </w:rPr>
            </w:pPr>
            <w:r w:rsidRPr="00A05D52">
              <w:rPr>
                <w:rFonts w:ascii="Times New Roman" w:hAnsi="Times New Roman" w:cs="Times New Roman"/>
                <w:sz w:val="24"/>
                <w:szCs w:val="24"/>
              </w:rPr>
              <w:t xml:space="preserve">3.2.4 Общежития -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05D52">
                <w:rPr>
                  <w:rFonts w:ascii="Times New Roman" w:hAnsi="Times New Roman" w:cs="Times New Roman"/>
                  <w:sz w:val="24"/>
                  <w:szCs w:val="24"/>
                </w:rPr>
                <w:t>кодом 4.7</w:t>
              </w:r>
            </w:hyperlink>
          </w:p>
        </w:tc>
        <w:tc>
          <w:tcPr>
            <w:tcW w:w="864" w:type="dxa"/>
            <w:tcBorders>
              <w:top w:val="single" w:sz="4" w:space="0" w:color="auto"/>
              <w:left w:val="single" w:sz="4" w:space="0" w:color="auto"/>
              <w:bottom w:val="single" w:sz="4" w:space="0" w:color="auto"/>
            </w:tcBorders>
          </w:tcPr>
          <w:p w:rsidR="00444BC3" w:rsidRPr="00A05D52" w:rsidRDefault="00444BC3" w:rsidP="0019540B">
            <w:pPr>
              <w:pStyle w:val="aff3"/>
              <w:ind w:left="-108" w:right="-117"/>
            </w:pPr>
            <w:r w:rsidRPr="00A05D52">
              <w:lastRenderedPageBreak/>
              <w:t>3.2</w:t>
            </w:r>
          </w:p>
        </w:tc>
        <w:tc>
          <w:tcPr>
            <w:tcW w:w="1418" w:type="dxa"/>
            <w:tcBorders>
              <w:top w:val="single" w:sz="4" w:space="0" w:color="auto"/>
              <w:left w:val="single" w:sz="4" w:space="0" w:color="auto"/>
              <w:bottom w:val="single" w:sz="4" w:space="0" w:color="auto"/>
            </w:tcBorders>
          </w:tcPr>
          <w:p w:rsidR="00444BC3" w:rsidRPr="00A05D52" w:rsidRDefault="00444BC3" w:rsidP="0019540B">
            <w:pPr>
              <w:pStyle w:val="aff3"/>
              <w:ind w:left="-94" w:right="-117"/>
              <w:jc w:val="left"/>
            </w:pPr>
            <w:r w:rsidRPr="00A05D52">
              <w:t>Минимальная площадь – 600</w:t>
            </w:r>
          </w:p>
          <w:p w:rsidR="00444BC3" w:rsidRPr="00A05D52" w:rsidRDefault="00444BC3" w:rsidP="0019540B">
            <w:pPr>
              <w:pStyle w:val="aff3"/>
              <w:ind w:left="-108" w:right="-117"/>
              <w:jc w:val="left"/>
            </w:pPr>
          </w:p>
        </w:tc>
        <w:tc>
          <w:tcPr>
            <w:tcW w:w="1559" w:type="dxa"/>
            <w:tcBorders>
              <w:top w:val="single" w:sz="4" w:space="0" w:color="auto"/>
              <w:left w:val="single" w:sz="4" w:space="0" w:color="auto"/>
              <w:bottom w:val="single" w:sz="4" w:space="0" w:color="auto"/>
            </w:tcBorders>
          </w:tcPr>
          <w:p w:rsidR="00444BC3" w:rsidRPr="00A05D52" w:rsidRDefault="00444BC3" w:rsidP="0019540B">
            <w:pPr>
              <w:pStyle w:val="aff3"/>
              <w:ind w:left="-94" w:right="-117"/>
              <w:jc w:val="left"/>
            </w:pPr>
            <w:r w:rsidRPr="00A05D52">
              <w:t xml:space="preserve">Максимальное количество этажей - </w:t>
            </w:r>
            <w:r>
              <w:t>3</w:t>
            </w:r>
          </w:p>
          <w:p w:rsidR="00444BC3" w:rsidRPr="00A05D52" w:rsidRDefault="00444BC3" w:rsidP="0019540B">
            <w:pPr>
              <w:pStyle w:val="aff3"/>
              <w:ind w:left="-108" w:right="-117"/>
              <w:jc w:val="left"/>
            </w:pPr>
          </w:p>
        </w:tc>
        <w:tc>
          <w:tcPr>
            <w:tcW w:w="2122" w:type="dxa"/>
            <w:tcBorders>
              <w:top w:val="single" w:sz="4" w:space="0" w:color="auto"/>
              <w:left w:val="single" w:sz="4" w:space="0" w:color="auto"/>
              <w:bottom w:val="single" w:sz="4" w:space="0" w:color="auto"/>
            </w:tcBorders>
          </w:tcPr>
          <w:p w:rsidR="00444BC3" w:rsidRPr="00A05D52" w:rsidRDefault="00444BC3" w:rsidP="00ED3E64">
            <w:pPr>
              <w:pStyle w:val="aff3"/>
              <w:ind w:left="-94" w:right="-117"/>
              <w:jc w:val="left"/>
            </w:pPr>
            <w:r w:rsidRPr="00A05D52">
              <w:t>Минимальный отступ зданий, строений, сооружен</w:t>
            </w:r>
            <w:r>
              <w:t xml:space="preserve">ий от границ земельного </w:t>
            </w:r>
            <w:r>
              <w:lastRenderedPageBreak/>
              <w:t xml:space="preserve">участка </w:t>
            </w:r>
            <w:r w:rsidRPr="00A05D52">
              <w:t>- 5 м</w:t>
            </w:r>
          </w:p>
          <w:p w:rsidR="00444BC3" w:rsidRPr="00A05D52" w:rsidRDefault="00444BC3" w:rsidP="00ED3E64">
            <w:pPr>
              <w:pStyle w:val="aff3"/>
              <w:ind w:left="-108" w:right="-117"/>
              <w:jc w:val="left"/>
            </w:pPr>
          </w:p>
        </w:tc>
        <w:tc>
          <w:tcPr>
            <w:tcW w:w="1705" w:type="dxa"/>
            <w:tcBorders>
              <w:top w:val="single" w:sz="4" w:space="0" w:color="auto"/>
              <w:left w:val="single" w:sz="4" w:space="0" w:color="auto"/>
              <w:bottom w:val="single" w:sz="4" w:space="0" w:color="auto"/>
            </w:tcBorders>
          </w:tcPr>
          <w:p w:rsidR="00444BC3" w:rsidRPr="00A05D52" w:rsidRDefault="00444BC3" w:rsidP="0019540B">
            <w:pPr>
              <w:pStyle w:val="aff3"/>
              <w:ind w:left="-108" w:right="-117"/>
            </w:pPr>
            <w:r>
              <w:lastRenderedPageBreak/>
              <w:t>6</w:t>
            </w:r>
            <w:r w:rsidRPr="00A05D52">
              <w:t>0</w:t>
            </w:r>
          </w:p>
        </w:tc>
      </w:tr>
      <w:tr w:rsidR="00757DF0" w:rsidRPr="00A05D52" w:rsidTr="0019540B">
        <w:trPr>
          <w:trHeight w:val="915"/>
        </w:trPr>
        <w:tc>
          <w:tcPr>
            <w:tcW w:w="1696" w:type="dxa"/>
            <w:vMerge w:val="restart"/>
            <w:tcBorders>
              <w:top w:val="single" w:sz="4" w:space="0" w:color="auto"/>
              <w:right w:val="single" w:sz="4" w:space="0" w:color="auto"/>
            </w:tcBorders>
          </w:tcPr>
          <w:p w:rsidR="00757DF0" w:rsidRPr="00A05D52" w:rsidRDefault="00757DF0" w:rsidP="0019540B">
            <w:pPr>
              <w:pStyle w:val="aff3"/>
              <w:ind w:left="-108" w:right="-108"/>
              <w:rPr>
                <w:b/>
              </w:rPr>
            </w:pPr>
            <w:r w:rsidRPr="00A05D52">
              <w:rPr>
                <w:b/>
              </w:rPr>
              <w:lastRenderedPageBreak/>
              <w:t xml:space="preserve">Условно разрешенные виды </w:t>
            </w:r>
            <w:r w:rsidRPr="00A05D52">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A05D52" w:rsidRDefault="006C47A7" w:rsidP="0019540B">
            <w:pPr>
              <w:pStyle w:val="aff3"/>
              <w:ind w:left="-108" w:right="-108"/>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A05D52" w:rsidRDefault="00757DF0" w:rsidP="0019540B">
            <w:pPr>
              <w:pStyle w:val="aff3"/>
              <w:ind w:left="-108" w:right="-117"/>
              <w:rPr>
                <w:b/>
              </w:rPr>
            </w:pPr>
            <w:r w:rsidRPr="00A05D52">
              <w:rPr>
                <w:b/>
              </w:rPr>
              <w:t xml:space="preserve">Код (числовое </w:t>
            </w:r>
            <w:r w:rsidRPr="00A05D52">
              <w:rPr>
                <w:b/>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A05D52" w:rsidTr="0019540B">
        <w:trPr>
          <w:trHeight w:val="1620"/>
        </w:trPr>
        <w:tc>
          <w:tcPr>
            <w:tcW w:w="1696" w:type="dxa"/>
            <w:vMerge/>
            <w:tcBorders>
              <w:bottom w:val="single" w:sz="4" w:space="0" w:color="auto"/>
              <w:right w:val="single" w:sz="4" w:space="0" w:color="auto"/>
            </w:tcBorders>
          </w:tcPr>
          <w:p w:rsidR="00757DF0" w:rsidRPr="00A05D5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A05D5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Предельные (минимальные и (или) максимальные) размеры земельных участков,</w:t>
            </w:r>
            <w:r w:rsidRPr="00A05D52">
              <w:t xml:space="preserve"> </w:t>
            </w:r>
            <w:r w:rsidRPr="00A05D52">
              <w:rPr>
                <w:b/>
              </w:rPr>
              <w:tab/>
            </w:r>
            <w:proofErr w:type="spellStart"/>
            <w:r w:rsidRPr="00A05D52">
              <w:rPr>
                <w:b/>
              </w:rPr>
              <w:t>кв.м</w:t>
            </w:r>
            <w:proofErr w:type="spellEnd"/>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A05D52" w:rsidTr="0019540B">
        <w:tc>
          <w:tcPr>
            <w:tcW w:w="1696" w:type="dxa"/>
            <w:tcBorders>
              <w:top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t>2</w:t>
            </w:r>
          </w:p>
        </w:tc>
        <w:tc>
          <w:tcPr>
            <w:tcW w:w="864"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3</w:t>
            </w: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4</w:t>
            </w:r>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5</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6</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7</w:t>
            </w:r>
          </w:p>
        </w:tc>
      </w:tr>
      <w:tr w:rsidR="00983A64" w:rsidRPr="00A05D52" w:rsidTr="00ED3E64">
        <w:tc>
          <w:tcPr>
            <w:tcW w:w="1696" w:type="dxa"/>
            <w:tcBorders>
              <w:top w:val="single" w:sz="4" w:space="0" w:color="auto"/>
              <w:bottom w:val="single" w:sz="4" w:space="0" w:color="auto"/>
              <w:right w:val="single" w:sz="4" w:space="0" w:color="auto"/>
            </w:tcBorders>
          </w:tcPr>
          <w:p w:rsidR="00983A64" w:rsidRPr="00A05D52" w:rsidRDefault="00983A64" w:rsidP="00ED3E64">
            <w:pPr>
              <w:pStyle w:val="aff2"/>
              <w:ind w:left="-108" w:right="-108"/>
              <w:jc w:val="left"/>
            </w:pPr>
            <w:r w:rsidRPr="00A05D52">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983A64" w:rsidRPr="00A05D52" w:rsidRDefault="00983A64" w:rsidP="00ED3E64">
            <w:pPr>
              <w:pStyle w:val="aff2"/>
            </w:pPr>
            <w:r w:rsidRPr="00A05D5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05D52">
                <w:t>кодами 3.1.1</w:t>
              </w:r>
            </w:hyperlink>
            <w:r w:rsidRPr="00A05D52">
              <w:t xml:space="preserve"> - </w:t>
            </w:r>
            <w:hyperlink w:anchor="Par202" w:tooltip="3.1.2" w:history="1">
              <w:r w:rsidRPr="00A05D52">
                <w:t>3.1.2</w:t>
              </w:r>
            </w:hyperlink>
            <w:r w:rsidRPr="00A05D52">
              <w:t>:</w:t>
            </w:r>
          </w:p>
          <w:p w:rsidR="00983A64" w:rsidRPr="00A05D52" w:rsidRDefault="00983A64" w:rsidP="00ED3E64">
            <w:pPr>
              <w:ind w:firstLine="323"/>
            </w:pPr>
            <w:r w:rsidRPr="00A05D52">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A05D52">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983A64" w:rsidRPr="00A05D52" w:rsidRDefault="00983A64" w:rsidP="00ED3E64">
            <w:pPr>
              <w:pStyle w:val="aff2"/>
              <w:ind w:firstLine="323"/>
            </w:pPr>
            <w:r w:rsidRPr="00A05D5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983A64" w:rsidRPr="00A05D52" w:rsidRDefault="00983A64" w:rsidP="00ED3E64">
            <w:pPr>
              <w:pStyle w:val="aff3"/>
            </w:pPr>
            <w:r w:rsidRPr="00A05D52">
              <w:lastRenderedPageBreak/>
              <w:t>3.1</w:t>
            </w:r>
          </w:p>
        </w:tc>
        <w:tc>
          <w:tcPr>
            <w:tcW w:w="1418" w:type="dxa"/>
            <w:tcBorders>
              <w:top w:val="single" w:sz="4" w:space="0" w:color="auto"/>
              <w:left w:val="single" w:sz="4" w:space="0" w:color="auto"/>
              <w:bottom w:val="single" w:sz="4" w:space="0" w:color="auto"/>
            </w:tcBorders>
          </w:tcPr>
          <w:p w:rsidR="00983A64" w:rsidRDefault="00983A64" w:rsidP="00983A64">
            <w:pPr>
              <w:ind w:firstLine="34"/>
            </w:pPr>
            <w:r w:rsidRPr="00F617E1">
              <w:t>Не подлежат установлению</w:t>
            </w:r>
          </w:p>
        </w:tc>
        <w:tc>
          <w:tcPr>
            <w:tcW w:w="1559" w:type="dxa"/>
            <w:tcBorders>
              <w:top w:val="single" w:sz="4" w:space="0" w:color="auto"/>
              <w:left w:val="single" w:sz="4" w:space="0" w:color="auto"/>
              <w:bottom w:val="single" w:sz="4" w:space="0" w:color="auto"/>
            </w:tcBorders>
          </w:tcPr>
          <w:p w:rsidR="00983A64" w:rsidRDefault="00983A64" w:rsidP="00983A64">
            <w:pPr>
              <w:ind w:firstLine="34"/>
            </w:pPr>
            <w:r w:rsidRPr="00F617E1">
              <w:t>Не подлежат установлению</w:t>
            </w:r>
          </w:p>
        </w:tc>
        <w:tc>
          <w:tcPr>
            <w:tcW w:w="2122" w:type="dxa"/>
            <w:tcBorders>
              <w:top w:val="single" w:sz="4" w:space="0" w:color="auto"/>
              <w:left w:val="single" w:sz="4" w:space="0" w:color="auto"/>
              <w:bottom w:val="single" w:sz="4" w:space="0" w:color="auto"/>
            </w:tcBorders>
          </w:tcPr>
          <w:p w:rsidR="00983A64" w:rsidRDefault="00983A64" w:rsidP="00983A64">
            <w:pPr>
              <w:ind w:firstLine="34"/>
            </w:pPr>
            <w:r w:rsidRPr="00F617E1">
              <w:t>Не подлежат установлению</w:t>
            </w:r>
          </w:p>
        </w:tc>
        <w:tc>
          <w:tcPr>
            <w:tcW w:w="1705" w:type="dxa"/>
            <w:tcBorders>
              <w:top w:val="single" w:sz="4" w:space="0" w:color="auto"/>
              <w:left w:val="single" w:sz="4" w:space="0" w:color="auto"/>
              <w:bottom w:val="single" w:sz="4" w:space="0" w:color="auto"/>
            </w:tcBorders>
          </w:tcPr>
          <w:p w:rsidR="00983A64" w:rsidRDefault="00983A64" w:rsidP="00983A64">
            <w:pPr>
              <w:ind w:firstLine="34"/>
            </w:pPr>
            <w:r w:rsidRPr="00F617E1">
              <w:t>Не подлежат установлению</w:t>
            </w:r>
          </w:p>
        </w:tc>
      </w:tr>
      <w:tr w:rsidR="00444BC3" w:rsidRPr="00A05D52" w:rsidTr="00ED3E64">
        <w:tc>
          <w:tcPr>
            <w:tcW w:w="1696" w:type="dxa"/>
            <w:tcBorders>
              <w:top w:val="single" w:sz="4" w:space="0" w:color="auto"/>
              <w:bottom w:val="single" w:sz="4" w:space="0" w:color="auto"/>
              <w:right w:val="single" w:sz="4" w:space="0" w:color="auto"/>
            </w:tcBorders>
          </w:tcPr>
          <w:p w:rsidR="00444BC3" w:rsidRPr="00983A64" w:rsidRDefault="00444BC3" w:rsidP="00ED3E64">
            <w:pPr>
              <w:pStyle w:val="ConsPlusNormal"/>
              <w:jc w:val="both"/>
              <w:rPr>
                <w:rFonts w:ascii="Times New Roman" w:hAnsi="Times New Roman" w:cs="Times New Roman"/>
                <w:sz w:val="24"/>
                <w:szCs w:val="24"/>
              </w:rPr>
            </w:pPr>
            <w:r w:rsidRPr="00983A64">
              <w:rPr>
                <w:rFonts w:ascii="Times New Roman" w:hAnsi="Times New Roman" w:cs="Times New Roman"/>
                <w:sz w:val="24"/>
                <w:szCs w:val="24"/>
              </w:rPr>
              <w:lastRenderedPageBreak/>
              <w:t>Обеспечение внутреннего правопорядка</w:t>
            </w:r>
          </w:p>
        </w:tc>
        <w:tc>
          <w:tcPr>
            <w:tcW w:w="6087" w:type="dxa"/>
            <w:tcBorders>
              <w:top w:val="single" w:sz="4" w:space="0" w:color="auto"/>
              <w:left w:val="single" w:sz="4" w:space="0" w:color="auto"/>
              <w:bottom w:val="single" w:sz="4" w:space="0" w:color="auto"/>
              <w:right w:val="single" w:sz="4" w:space="0" w:color="auto"/>
            </w:tcBorders>
          </w:tcPr>
          <w:p w:rsidR="00444BC3" w:rsidRPr="00983A64" w:rsidRDefault="00444BC3" w:rsidP="00ED3E64">
            <w:pPr>
              <w:pStyle w:val="ConsPlusNormal"/>
              <w:jc w:val="both"/>
              <w:rPr>
                <w:rFonts w:ascii="Times New Roman" w:hAnsi="Times New Roman" w:cs="Times New Roman"/>
                <w:sz w:val="24"/>
                <w:szCs w:val="24"/>
              </w:rPr>
            </w:pPr>
            <w:r w:rsidRPr="00983A6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3A64">
              <w:rPr>
                <w:rFonts w:ascii="Times New Roman" w:hAnsi="Times New Roman" w:cs="Times New Roman"/>
                <w:sz w:val="24"/>
                <w:szCs w:val="24"/>
              </w:rPr>
              <w:t>Росгвардии</w:t>
            </w:r>
            <w:proofErr w:type="spellEnd"/>
            <w:r w:rsidRPr="00983A64">
              <w:rPr>
                <w:rFonts w:ascii="Times New Roman" w:hAnsi="Times New Roman" w:cs="Times New Roman"/>
                <w:sz w:val="24"/>
                <w:szCs w:val="24"/>
              </w:rPr>
              <w:t xml:space="preserve"> и спасательных служб, в которых существует военизированная служба;</w:t>
            </w:r>
          </w:p>
          <w:p w:rsidR="00444BC3" w:rsidRPr="00983A64" w:rsidRDefault="00444BC3" w:rsidP="00ED3E64">
            <w:pPr>
              <w:pStyle w:val="ConsPlusNormal"/>
              <w:jc w:val="both"/>
              <w:rPr>
                <w:rFonts w:ascii="Times New Roman" w:hAnsi="Times New Roman" w:cs="Times New Roman"/>
                <w:sz w:val="24"/>
                <w:szCs w:val="24"/>
              </w:rPr>
            </w:pPr>
            <w:r w:rsidRPr="00983A6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tcPr>
          <w:p w:rsidR="00444BC3" w:rsidRPr="00983A64" w:rsidRDefault="00444BC3" w:rsidP="00ED3E64">
            <w:pPr>
              <w:pStyle w:val="ConsPlusNormal"/>
              <w:jc w:val="center"/>
              <w:rPr>
                <w:rFonts w:ascii="Times New Roman" w:hAnsi="Times New Roman" w:cs="Times New Roman"/>
                <w:sz w:val="24"/>
                <w:szCs w:val="24"/>
              </w:rPr>
            </w:pPr>
            <w:r w:rsidRPr="00983A64">
              <w:rPr>
                <w:rFonts w:ascii="Times New Roman" w:hAnsi="Times New Roman" w:cs="Times New Roman"/>
                <w:sz w:val="24"/>
                <w:szCs w:val="24"/>
              </w:rPr>
              <w:t>8.3</w:t>
            </w:r>
          </w:p>
        </w:tc>
        <w:tc>
          <w:tcPr>
            <w:tcW w:w="1418" w:type="dxa"/>
            <w:tcBorders>
              <w:top w:val="single" w:sz="4" w:space="0" w:color="auto"/>
              <w:left w:val="single" w:sz="4" w:space="0" w:color="auto"/>
              <w:bottom w:val="single" w:sz="4" w:space="0" w:color="auto"/>
            </w:tcBorders>
          </w:tcPr>
          <w:p w:rsidR="00444BC3" w:rsidRPr="00983A64" w:rsidRDefault="00444BC3" w:rsidP="00ED3E64">
            <w:pPr>
              <w:ind w:left="57" w:right="57" w:firstLine="0"/>
              <w:contextualSpacing/>
              <w:jc w:val="left"/>
            </w:pPr>
            <w:r w:rsidRPr="00983A64">
              <w:t>Минимальная площадь – 600</w:t>
            </w:r>
          </w:p>
          <w:p w:rsidR="00444BC3" w:rsidRPr="00983A64" w:rsidRDefault="00444BC3" w:rsidP="00ED3E64">
            <w:pPr>
              <w:ind w:left="57" w:right="57" w:firstLine="0"/>
              <w:contextualSpacing/>
              <w:jc w:val="left"/>
            </w:pPr>
            <w:r w:rsidRPr="00983A64">
              <w:t>Максимальная площадь – 1500</w:t>
            </w:r>
          </w:p>
        </w:tc>
        <w:tc>
          <w:tcPr>
            <w:tcW w:w="1559" w:type="dxa"/>
            <w:tcBorders>
              <w:top w:val="single" w:sz="4" w:space="0" w:color="auto"/>
              <w:left w:val="single" w:sz="4" w:space="0" w:color="auto"/>
              <w:bottom w:val="single" w:sz="4" w:space="0" w:color="auto"/>
            </w:tcBorders>
          </w:tcPr>
          <w:p w:rsidR="00444BC3" w:rsidRPr="00983A64" w:rsidRDefault="00444BC3" w:rsidP="00ED3E64">
            <w:pPr>
              <w:pStyle w:val="aff3"/>
              <w:ind w:left="-94" w:right="-117"/>
              <w:jc w:val="left"/>
            </w:pPr>
            <w:r w:rsidRPr="00983A64">
              <w:t>Максимальное количество этажей - 3</w:t>
            </w:r>
          </w:p>
          <w:p w:rsidR="00444BC3" w:rsidRPr="00983A64" w:rsidRDefault="00444BC3"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444BC3" w:rsidRPr="00983A64" w:rsidRDefault="00444BC3" w:rsidP="00ED3E64">
            <w:pPr>
              <w:ind w:left="57" w:right="57" w:firstLine="0"/>
              <w:contextualSpacing/>
              <w:jc w:val="left"/>
            </w:pPr>
            <w:r w:rsidRPr="00983A64">
              <w:t>Минимальный отступ зданий, строений, сооружений от границ земельного участка, со стороны, выходящей:</w:t>
            </w:r>
          </w:p>
          <w:p w:rsidR="00444BC3" w:rsidRPr="00983A64" w:rsidRDefault="00444BC3" w:rsidP="00ED3E64">
            <w:pPr>
              <w:ind w:left="57" w:right="57" w:firstLine="0"/>
              <w:contextualSpacing/>
              <w:jc w:val="left"/>
            </w:pPr>
            <w:r w:rsidRPr="00983A64">
              <w:t>на улицу - 5 м</w:t>
            </w:r>
          </w:p>
          <w:p w:rsidR="00444BC3" w:rsidRPr="00983A64" w:rsidRDefault="00444BC3" w:rsidP="00ED3E64">
            <w:pPr>
              <w:ind w:left="57" w:right="57" w:firstLine="0"/>
              <w:contextualSpacing/>
              <w:jc w:val="left"/>
            </w:pPr>
            <w:r w:rsidRPr="00983A64">
              <w:t>на проезд -3 м</w:t>
            </w:r>
          </w:p>
        </w:tc>
        <w:tc>
          <w:tcPr>
            <w:tcW w:w="1705" w:type="dxa"/>
            <w:tcBorders>
              <w:top w:val="single" w:sz="4" w:space="0" w:color="auto"/>
              <w:left w:val="single" w:sz="4" w:space="0" w:color="auto"/>
              <w:bottom w:val="single" w:sz="4" w:space="0" w:color="auto"/>
            </w:tcBorders>
          </w:tcPr>
          <w:p w:rsidR="00444BC3" w:rsidRPr="00983A64" w:rsidRDefault="00444BC3" w:rsidP="00ED3E64">
            <w:pPr>
              <w:ind w:left="57" w:right="57" w:firstLine="0"/>
              <w:contextualSpacing/>
              <w:jc w:val="left"/>
            </w:pPr>
            <w:r w:rsidRPr="00983A64">
              <w:t>60</w:t>
            </w:r>
          </w:p>
        </w:tc>
      </w:tr>
      <w:tr w:rsidR="00444BC3" w:rsidRPr="00A05D52" w:rsidTr="00ED3E64">
        <w:tc>
          <w:tcPr>
            <w:tcW w:w="1696" w:type="dxa"/>
            <w:tcBorders>
              <w:top w:val="single" w:sz="4" w:space="0" w:color="auto"/>
              <w:bottom w:val="single" w:sz="4" w:space="0" w:color="auto"/>
              <w:right w:val="single" w:sz="4" w:space="0" w:color="auto"/>
            </w:tcBorders>
          </w:tcPr>
          <w:p w:rsidR="00444BC3" w:rsidRPr="00D31766" w:rsidRDefault="00444BC3" w:rsidP="00ED3E64">
            <w:pPr>
              <w:pStyle w:val="aff2"/>
              <w:ind w:left="-108" w:right="-108"/>
              <w:jc w:val="left"/>
            </w:pPr>
            <w:r w:rsidRPr="00D31766">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444BC3" w:rsidRPr="00D31766" w:rsidRDefault="00444BC3" w:rsidP="00ED3E64">
            <w:pPr>
              <w:pStyle w:val="aff2"/>
            </w:pPr>
            <w:r w:rsidRPr="00D31766">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444BC3" w:rsidRPr="00D31766" w:rsidRDefault="00444BC3" w:rsidP="00ED3E64">
            <w:pPr>
              <w:pStyle w:val="aff3"/>
            </w:pPr>
            <w:r w:rsidRPr="00D31766">
              <w:t>4.6</w:t>
            </w:r>
          </w:p>
        </w:tc>
        <w:tc>
          <w:tcPr>
            <w:tcW w:w="1418" w:type="dxa"/>
            <w:tcBorders>
              <w:top w:val="single" w:sz="4" w:space="0" w:color="auto"/>
              <w:left w:val="single" w:sz="4" w:space="0" w:color="auto"/>
              <w:bottom w:val="single" w:sz="4" w:space="0" w:color="auto"/>
            </w:tcBorders>
          </w:tcPr>
          <w:p w:rsidR="00444BC3" w:rsidRPr="00D31766" w:rsidRDefault="00444BC3" w:rsidP="00ED3E64">
            <w:pPr>
              <w:pStyle w:val="aff3"/>
              <w:ind w:left="-94" w:right="-117"/>
              <w:jc w:val="left"/>
            </w:pPr>
            <w:r>
              <w:t>Минимальная площадь – 4</w:t>
            </w:r>
            <w:r w:rsidRPr="00D31766">
              <w:t>00</w:t>
            </w:r>
          </w:p>
          <w:p w:rsidR="00444BC3" w:rsidRPr="00D31766" w:rsidRDefault="00444BC3" w:rsidP="00ED3E64">
            <w:pPr>
              <w:pStyle w:val="aff3"/>
              <w:ind w:left="-108" w:right="-117"/>
              <w:jc w:val="left"/>
            </w:pPr>
            <w:r w:rsidRPr="00D31766">
              <w:t xml:space="preserve">Максимальная площадь – </w:t>
            </w:r>
            <w:r>
              <w:t>8</w:t>
            </w:r>
            <w:r w:rsidRPr="00D31766">
              <w:t>000</w:t>
            </w:r>
          </w:p>
        </w:tc>
        <w:tc>
          <w:tcPr>
            <w:tcW w:w="1559" w:type="dxa"/>
            <w:tcBorders>
              <w:top w:val="single" w:sz="4" w:space="0" w:color="auto"/>
              <w:left w:val="single" w:sz="4" w:space="0" w:color="auto"/>
              <w:bottom w:val="single" w:sz="4" w:space="0" w:color="auto"/>
            </w:tcBorders>
          </w:tcPr>
          <w:p w:rsidR="00444BC3" w:rsidRPr="00D31766" w:rsidRDefault="00444BC3" w:rsidP="00ED3E64">
            <w:pPr>
              <w:pStyle w:val="aff3"/>
              <w:ind w:left="-94" w:right="-117"/>
              <w:jc w:val="left"/>
            </w:pPr>
            <w:r w:rsidRPr="00D31766">
              <w:t xml:space="preserve">Максимальное количество этажей - </w:t>
            </w:r>
            <w:r>
              <w:t>3</w:t>
            </w:r>
          </w:p>
          <w:p w:rsidR="00444BC3" w:rsidRPr="00D31766" w:rsidRDefault="00444BC3"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444BC3" w:rsidRPr="00D31766" w:rsidRDefault="00444BC3" w:rsidP="00ED3E64">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444BC3" w:rsidRPr="00D31766" w:rsidRDefault="00444BC3" w:rsidP="00ED3E64">
            <w:pPr>
              <w:pStyle w:val="aff3"/>
              <w:ind w:left="-108" w:right="-117"/>
            </w:pPr>
            <w:r>
              <w:t>6</w:t>
            </w:r>
            <w:r w:rsidRPr="00D31766">
              <w:t>0</w:t>
            </w:r>
          </w:p>
        </w:tc>
      </w:tr>
      <w:tr w:rsidR="00444BC3" w:rsidRPr="00A05D52" w:rsidTr="00ED3E64">
        <w:tc>
          <w:tcPr>
            <w:tcW w:w="1696" w:type="dxa"/>
            <w:tcBorders>
              <w:top w:val="single" w:sz="4" w:space="0" w:color="auto"/>
              <w:bottom w:val="single" w:sz="4" w:space="0" w:color="auto"/>
              <w:right w:val="single" w:sz="4" w:space="0" w:color="auto"/>
            </w:tcBorders>
          </w:tcPr>
          <w:p w:rsidR="00444BC3" w:rsidRPr="009C79B2" w:rsidRDefault="00444BC3" w:rsidP="00ED3E64">
            <w:pPr>
              <w:pStyle w:val="aff2"/>
              <w:ind w:left="-108" w:right="-108"/>
              <w:jc w:val="left"/>
            </w:pPr>
            <w:r w:rsidRPr="009C79B2">
              <w:t>Магазины</w:t>
            </w:r>
          </w:p>
        </w:tc>
        <w:tc>
          <w:tcPr>
            <w:tcW w:w="6087" w:type="dxa"/>
            <w:tcBorders>
              <w:top w:val="single" w:sz="4" w:space="0" w:color="auto"/>
              <w:left w:val="single" w:sz="4" w:space="0" w:color="auto"/>
              <w:bottom w:val="single" w:sz="4" w:space="0" w:color="auto"/>
              <w:right w:val="single" w:sz="4" w:space="0" w:color="auto"/>
            </w:tcBorders>
          </w:tcPr>
          <w:p w:rsidR="00444BC3" w:rsidRPr="009C79B2" w:rsidRDefault="00444BC3" w:rsidP="00ED3E64">
            <w:pPr>
              <w:pStyle w:val="aff2"/>
            </w:pPr>
            <w:r w:rsidRPr="009C79B2">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444BC3" w:rsidRPr="009C79B2" w:rsidRDefault="00444BC3" w:rsidP="00ED3E64">
            <w:pPr>
              <w:pStyle w:val="aff3"/>
            </w:pPr>
            <w:r w:rsidRPr="009C79B2">
              <w:t>4.4</w:t>
            </w:r>
          </w:p>
        </w:tc>
        <w:tc>
          <w:tcPr>
            <w:tcW w:w="1418" w:type="dxa"/>
            <w:tcBorders>
              <w:top w:val="single" w:sz="4" w:space="0" w:color="auto"/>
              <w:left w:val="single" w:sz="4" w:space="0" w:color="auto"/>
              <w:bottom w:val="single" w:sz="4" w:space="0" w:color="auto"/>
            </w:tcBorders>
          </w:tcPr>
          <w:p w:rsidR="00444BC3" w:rsidRPr="009C79B2" w:rsidRDefault="00444BC3" w:rsidP="00ED3E64">
            <w:pPr>
              <w:pStyle w:val="aff3"/>
              <w:ind w:left="-94" w:right="-117"/>
              <w:jc w:val="left"/>
            </w:pPr>
            <w:r w:rsidRPr="009C79B2">
              <w:t>Минимальная площадь – 200</w:t>
            </w:r>
          </w:p>
          <w:p w:rsidR="00444BC3" w:rsidRPr="009C79B2" w:rsidRDefault="00444BC3"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444BC3" w:rsidRPr="009C79B2" w:rsidRDefault="00444BC3" w:rsidP="00ED3E64">
            <w:pPr>
              <w:pStyle w:val="aff3"/>
              <w:ind w:left="-94" w:right="-117"/>
              <w:jc w:val="left"/>
            </w:pPr>
            <w:r w:rsidRPr="009C79B2">
              <w:t>Максимальное количество этажей - 4</w:t>
            </w:r>
          </w:p>
          <w:p w:rsidR="00444BC3" w:rsidRPr="009C79B2" w:rsidRDefault="00444BC3"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444BC3" w:rsidRPr="009C79B2" w:rsidRDefault="00983A64" w:rsidP="00ED3E64">
            <w:pPr>
              <w:pStyle w:val="aff3"/>
              <w:ind w:left="57" w:right="5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444BC3" w:rsidRPr="009C79B2" w:rsidRDefault="00444BC3" w:rsidP="00ED3E64">
            <w:pPr>
              <w:pStyle w:val="aff3"/>
              <w:ind w:left="-108" w:right="-117"/>
            </w:pPr>
            <w:r w:rsidRPr="009C79B2">
              <w:t>70</w:t>
            </w:r>
          </w:p>
        </w:tc>
      </w:tr>
      <w:tr w:rsidR="00444BC3" w:rsidRPr="00A05D52" w:rsidTr="006C47A7">
        <w:trPr>
          <w:trHeight w:val="1541"/>
        </w:trPr>
        <w:tc>
          <w:tcPr>
            <w:tcW w:w="1696" w:type="dxa"/>
            <w:tcBorders>
              <w:top w:val="single" w:sz="4" w:space="0" w:color="auto"/>
              <w:bottom w:val="single" w:sz="4" w:space="0" w:color="auto"/>
              <w:right w:val="single" w:sz="4" w:space="0" w:color="auto"/>
            </w:tcBorders>
          </w:tcPr>
          <w:p w:rsidR="00444BC3" w:rsidRPr="009C79B2" w:rsidRDefault="00444BC3" w:rsidP="00ED3E64">
            <w:pPr>
              <w:pStyle w:val="aff2"/>
              <w:ind w:left="-108" w:right="-108"/>
              <w:jc w:val="left"/>
            </w:pPr>
            <w:r w:rsidRPr="009C79B2">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444BC3" w:rsidRPr="009C79B2" w:rsidRDefault="00444BC3" w:rsidP="00ED3E64">
            <w:pPr>
              <w:pStyle w:val="aff2"/>
            </w:pPr>
            <w:r w:rsidRPr="009C79B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9C79B2">
                <w:t>кодами 3.7.1</w:t>
              </w:r>
            </w:hyperlink>
            <w:r w:rsidRPr="009C79B2">
              <w:t xml:space="preserve"> - </w:t>
            </w:r>
            <w:hyperlink w:anchor="Par286" w:tooltip="3.7.2" w:history="1">
              <w:r w:rsidRPr="009C79B2">
                <w:t>3.7.2</w:t>
              </w:r>
            </w:hyperlink>
            <w:r w:rsidRPr="009C79B2">
              <w:t>:</w:t>
            </w:r>
          </w:p>
          <w:p w:rsidR="00444BC3" w:rsidRPr="009C79B2" w:rsidRDefault="00444BC3" w:rsidP="00ED3E64">
            <w:pPr>
              <w:ind w:firstLine="464"/>
            </w:pPr>
          </w:p>
        </w:tc>
        <w:tc>
          <w:tcPr>
            <w:tcW w:w="864" w:type="dxa"/>
            <w:tcBorders>
              <w:top w:val="single" w:sz="4" w:space="0" w:color="auto"/>
              <w:left w:val="single" w:sz="4" w:space="0" w:color="auto"/>
              <w:bottom w:val="single" w:sz="4" w:space="0" w:color="auto"/>
            </w:tcBorders>
          </w:tcPr>
          <w:p w:rsidR="00444BC3" w:rsidRPr="009C79B2" w:rsidRDefault="00444BC3" w:rsidP="00ED3E64">
            <w:pPr>
              <w:pStyle w:val="aff3"/>
            </w:pPr>
            <w:r w:rsidRPr="009C79B2">
              <w:t>3.7</w:t>
            </w:r>
          </w:p>
        </w:tc>
        <w:tc>
          <w:tcPr>
            <w:tcW w:w="1418" w:type="dxa"/>
            <w:tcBorders>
              <w:top w:val="single" w:sz="4" w:space="0" w:color="auto"/>
              <w:left w:val="single" w:sz="4" w:space="0" w:color="auto"/>
              <w:bottom w:val="single" w:sz="4" w:space="0" w:color="auto"/>
            </w:tcBorders>
          </w:tcPr>
          <w:p w:rsidR="00444BC3" w:rsidRPr="009C79B2" w:rsidRDefault="00444BC3" w:rsidP="006C47A7">
            <w:pPr>
              <w:pStyle w:val="aff3"/>
              <w:ind w:left="-108" w:right="-117"/>
              <w:jc w:val="left"/>
            </w:pPr>
            <w:r w:rsidRPr="009C79B2">
              <w:t xml:space="preserve">Минимальная площадь – </w:t>
            </w:r>
            <w:r w:rsidR="00983A64">
              <w:t>3</w:t>
            </w:r>
            <w:r w:rsidRPr="009C79B2">
              <w:t>00 Максимальная площадь – 10000</w:t>
            </w:r>
          </w:p>
        </w:tc>
        <w:tc>
          <w:tcPr>
            <w:tcW w:w="1559" w:type="dxa"/>
            <w:tcBorders>
              <w:top w:val="single" w:sz="4" w:space="0" w:color="auto"/>
              <w:left w:val="single" w:sz="4" w:space="0" w:color="auto"/>
              <w:bottom w:val="single" w:sz="4" w:space="0" w:color="auto"/>
            </w:tcBorders>
          </w:tcPr>
          <w:p w:rsidR="00444BC3" w:rsidRPr="009C79B2" w:rsidRDefault="00444BC3" w:rsidP="00ED3E64">
            <w:pPr>
              <w:pStyle w:val="aff3"/>
              <w:ind w:left="-94" w:right="-117"/>
              <w:jc w:val="left"/>
            </w:pPr>
            <w:r w:rsidRPr="009C79B2">
              <w:t>Максимальное количество этажей - 4</w:t>
            </w:r>
          </w:p>
          <w:p w:rsidR="00444BC3" w:rsidRPr="009C79B2" w:rsidRDefault="00444BC3" w:rsidP="00ED3E64">
            <w:pPr>
              <w:pStyle w:val="aff3"/>
              <w:ind w:left="-108" w:right="-117"/>
              <w:jc w:val="left"/>
            </w:pPr>
          </w:p>
        </w:tc>
        <w:tc>
          <w:tcPr>
            <w:tcW w:w="2122" w:type="dxa"/>
            <w:tcBorders>
              <w:top w:val="single" w:sz="4" w:space="0" w:color="auto"/>
              <w:left w:val="single" w:sz="4" w:space="0" w:color="auto"/>
              <w:bottom w:val="single" w:sz="4" w:space="0" w:color="auto"/>
            </w:tcBorders>
          </w:tcPr>
          <w:p w:rsidR="00444BC3" w:rsidRPr="009C79B2" w:rsidRDefault="00983A64" w:rsidP="00ED3E64">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444BC3" w:rsidRPr="009C79B2" w:rsidRDefault="00444BC3" w:rsidP="00ED3E64">
            <w:pPr>
              <w:pStyle w:val="aff3"/>
              <w:ind w:left="-108" w:right="-117"/>
            </w:pPr>
            <w:r w:rsidRPr="009C79B2">
              <w:t>60</w:t>
            </w:r>
          </w:p>
        </w:tc>
      </w:tr>
      <w:tr w:rsidR="00757DF0" w:rsidRPr="00A05D52" w:rsidTr="0019540B">
        <w:trPr>
          <w:trHeight w:val="609"/>
        </w:trPr>
        <w:tc>
          <w:tcPr>
            <w:tcW w:w="1696" w:type="dxa"/>
            <w:vMerge w:val="restart"/>
            <w:tcBorders>
              <w:top w:val="single" w:sz="4" w:space="0" w:color="auto"/>
              <w:right w:val="single" w:sz="4" w:space="0" w:color="auto"/>
            </w:tcBorders>
          </w:tcPr>
          <w:p w:rsidR="00757DF0" w:rsidRPr="00A05D52" w:rsidRDefault="00757DF0" w:rsidP="0019540B">
            <w:pPr>
              <w:pStyle w:val="aff3"/>
              <w:ind w:left="-108" w:right="-108"/>
              <w:rPr>
                <w:b/>
              </w:rPr>
            </w:pPr>
            <w:r w:rsidRPr="00A05D52">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7DF0" w:rsidRPr="00A05D52" w:rsidRDefault="006C47A7" w:rsidP="0019540B">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7DF0" w:rsidRPr="00A05D52" w:rsidRDefault="00757DF0" w:rsidP="0019540B">
            <w:pPr>
              <w:pStyle w:val="aff3"/>
              <w:ind w:left="-108" w:right="-117"/>
              <w:rPr>
                <w:b/>
              </w:rPr>
            </w:pPr>
            <w:r w:rsidRPr="00A05D5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7DF0" w:rsidRPr="00A05D52" w:rsidTr="0019540B">
        <w:trPr>
          <w:trHeight w:val="987"/>
        </w:trPr>
        <w:tc>
          <w:tcPr>
            <w:tcW w:w="1696" w:type="dxa"/>
            <w:vMerge/>
            <w:tcBorders>
              <w:bottom w:val="single" w:sz="4" w:space="0" w:color="auto"/>
              <w:right w:val="single" w:sz="4" w:space="0" w:color="auto"/>
            </w:tcBorders>
          </w:tcPr>
          <w:p w:rsidR="00757DF0" w:rsidRPr="00A05D52" w:rsidRDefault="00757DF0" w:rsidP="0019540B">
            <w:pPr>
              <w:pStyle w:val="aff3"/>
              <w:ind w:left="-108" w:right="-108"/>
              <w:rPr>
                <w:b/>
              </w:rPr>
            </w:pPr>
          </w:p>
        </w:tc>
        <w:tc>
          <w:tcPr>
            <w:tcW w:w="6087" w:type="dxa"/>
            <w:vMerge/>
            <w:tcBorders>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p>
        </w:tc>
        <w:tc>
          <w:tcPr>
            <w:tcW w:w="864" w:type="dxa"/>
            <w:vMerge/>
            <w:tcBorders>
              <w:left w:val="single" w:sz="4" w:space="0" w:color="auto"/>
              <w:bottom w:val="single" w:sz="4" w:space="0" w:color="auto"/>
            </w:tcBorders>
          </w:tcPr>
          <w:p w:rsidR="00757DF0" w:rsidRPr="00A05D52" w:rsidRDefault="00757DF0" w:rsidP="0019540B">
            <w:pPr>
              <w:pStyle w:val="aff3"/>
              <w:ind w:left="-108" w:right="-117"/>
              <w:rPr>
                <w:b/>
              </w:rPr>
            </w:pP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Предельные (минимальные и (или) максимальные) размеры земельных участков,</w:t>
            </w:r>
            <w:r w:rsidRPr="00A05D52">
              <w:t xml:space="preserve"> </w:t>
            </w:r>
            <w:r w:rsidRPr="00A05D52">
              <w:rPr>
                <w:b/>
              </w:rPr>
              <w:tab/>
            </w:r>
            <w:proofErr w:type="spellStart"/>
            <w:r w:rsidRPr="00A05D52">
              <w:rPr>
                <w:b/>
              </w:rPr>
              <w:t>кв.м</w:t>
            </w:r>
            <w:proofErr w:type="spellEnd"/>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7DF0" w:rsidRPr="00A05D52" w:rsidTr="0019540B">
        <w:tc>
          <w:tcPr>
            <w:tcW w:w="1696" w:type="dxa"/>
            <w:tcBorders>
              <w:top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t>1</w:t>
            </w:r>
          </w:p>
        </w:tc>
        <w:tc>
          <w:tcPr>
            <w:tcW w:w="6087" w:type="dxa"/>
            <w:tcBorders>
              <w:top w:val="single" w:sz="4" w:space="0" w:color="auto"/>
              <w:left w:val="single" w:sz="4" w:space="0" w:color="auto"/>
              <w:bottom w:val="single" w:sz="4" w:space="0" w:color="auto"/>
              <w:right w:val="single" w:sz="4" w:space="0" w:color="auto"/>
            </w:tcBorders>
          </w:tcPr>
          <w:p w:rsidR="00757DF0" w:rsidRPr="00A05D52" w:rsidRDefault="00757DF0" w:rsidP="0019540B">
            <w:pPr>
              <w:pStyle w:val="aff3"/>
              <w:ind w:left="-108" w:right="-108"/>
              <w:rPr>
                <w:b/>
              </w:rPr>
            </w:pPr>
            <w:r w:rsidRPr="00A05D52">
              <w:rPr>
                <w:b/>
              </w:rPr>
              <w:t>2</w:t>
            </w:r>
          </w:p>
        </w:tc>
        <w:tc>
          <w:tcPr>
            <w:tcW w:w="864"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3</w:t>
            </w: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4</w:t>
            </w:r>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5</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6</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aff3"/>
              <w:ind w:left="-108" w:right="-117"/>
              <w:rPr>
                <w:b/>
              </w:rPr>
            </w:pPr>
            <w:r w:rsidRPr="00A05D52">
              <w:rPr>
                <w:b/>
              </w:rPr>
              <w:t>7</w:t>
            </w:r>
          </w:p>
        </w:tc>
      </w:tr>
      <w:tr w:rsidR="00757DF0" w:rsidRPr="00A05D52" w:rsidTr="0019540B">
        <w:tc>
          <w:tcPr>
            <w:tcW w:w="1696" w:type="dxa"/>
            <w:tcBorders>
              <w:top w:val="single" w:sz="4" w:space="0" w:color="auto"/>
              <w:bottom w:val="single" w:sz="4" w:space="0" w:color="auto"/>
              <w:right w:val="single" w:sz="4" w:space="0" w:color="auto"/>
            </w:tcBorders>
          </w:tcPr>
          <w:p w:rsidR="00757DF0" w:rsidRPr="00A05D52" w:rsidRDefault="00757DF0" w:rsidP="0019540B">
            <w:pPr>
              <w:pStyle w:val="formattext"/>
              <w:spacing w:before="0" w:beforeAutospacing="0" w:after="0" w:afterAutospacing="0"/>
              <w:ind w:left="-108" w:right="-108"/>
              <w:jc w:val="both"/>
              <w:textAlignment w:val="baseline"/>
            </w:pPr>
            <w:r w:rsidRPr="00A05D52">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57DF0" w:rsidRPr="00A05D52" w:rsidRDefault="00757DF0" w:rsidP="0019540B">
            <w:pPr>
              <w:pStyle w:val="formattext"/>
              <w:spacing w:before="0" w:beforeAutospacing="0" w:after="0" w:afterAutospacing="0"/>
              <w:ind w:left="-108" w:right="-108"/>
              <w:jc w:val="both"/>
              <w:textAlignment w:val="baseline"/>
            </w:pPr>
            <w:r w:rsidRPr="00A05D5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5D52">
              <w:t>машино</w:t>
            </w:r>
            <w:proofErr w:type="spellEnd"/>
            <w:r w:rsidRPr="00A05D52">
              <w:t xml:space="preserve">-места, за исключением гаражей, размещение которых </w:t>
            </w:r>
            <w:r w:rsidRPr="00A05D52">
              <w:lastRenderedPageBreak/>
              <w:t xml:space="preserve">предусмотрено содержанием вида разрешенного использования с </w:t>
            </w:r>
            <w:hyperlink w:anchor="Par382" w:tooltip="4.9" w:history="1">
              <w:r w:rsidRPr="00A05D52">
                <w:t>кодом 4.9</w:t>
              </w:r>
            </w:hyperlink>
            <w:r w:rsidRPr="00A05D52">
              <w:t xml:space="preserve"> </w:t>
            </w:r>
          </w:p>
        </w:tc>
        <w:tc>
          <w:tcPr>
            <w:tcW w:w="864" w:type="dxa"/>
            <w:tcBorders>
              <w:top w:val="single" w:sz="4" w:space="0" w:color="auto"/>
              <w:left w:val="single" w:sz="4" w:space="0" w:color="auto"/>
              <w:bottom w:val="single" w:sz="4" w:space="0" w:color="auto"/>
            </w:tcBorders>
          </w:tcPr>
          <w:p w:rsidR="00757DF0" w:rsidRPr="00A05D52" w:rsidRDefault="00757DF0" w:rsidP="0019540B">
            <w:pPr>
              <w:pStyle w:val="formattext"/>
              <w:spacing w:before="0" w:beforeAutospacing="0" w:after="0" w:afterAutospacing="0"/>
              <w:ind w:left="-108" w:right="-117"/>
              <w:jc w:val="center"/>
              <w:textAlignment w:val="baseline"/>
            </w:pPr>
            <w:r w:rsidRPr="00A05D52">
              <w:lastRenderedPageBreak/>
              <w:t>2.7.1</w:t>
            </w:r>
          </w:p>
        </w:tc>
        <w:tc>
          <w:tcPr>
            <w:tcW w:w="1418" w:type="dxa"/>
            <w:tcBorders>
              <w:top w:val="single" w:sz="4" w:space="0" w:color="auto"/>
              <w:left w:val="single" w:sz="4" w:space="0" w:color="auto"/>
              <w:bottom w:val="single" w:sz="4" w:space="0" w:color="auto"/>
            </w:tcBorders>
          </w:tcPr>
          <w:p w:rsidR="00757DF0" w:rsidRPr="00A05D52" w:rsidRDefault="00757DF0" w:rsidP="0019540B">
            <w:pPr>
              <w:pStyle w:val="aff3"/>
              <w:ind w:left="-94" w:right="-117"/>
              <w:jc w:val="left"/>
            </w:pPr>
            <w:r w:rsidRPr="00A05D52">
              <w:t xml:space="preserve">Минимальная площадь – </w:t>
            </w:r>
            <w:r w:rsidR="00983A64">
              <w:t>60</w:t>
            </w:r>
          </w:p>
          <w:p w:rsidR="00757DF0" w:rsidRPr="00A05D52" w:rsidRDefault="00757DF0" w:rsidP="0019540B">
            <w:pPr>
              <w:pStyle w:val="formattext"/>
              <w:spacing w:before="0" w:beforeAutospacing="0" w:after="0" w:afterAutospacing="0"/>
              <w:ind w:left="-108" w:right="-117"/>
              <w:textAlignment w:val="baseline"/>
            </w:pPr>
            <w:r w:rsidRPr="00A05D52">
              <w:lastRenderedPageBreak/>
              <w:t xml:space="preserve">Максимальная площадь – </w:t>
            </w:r>
            <w:r w:rsidR="00983A64">
              <w:t>5</w:t>
            </w:r>
            <w:r w:rsidRPr="00A05D52">
              <w:t>00</w:t>
            </w:r>
          </w:p>
        </w:tc>
        <w:tc>
          <w:tcPr>
            <w:tcW w:w="1559" w:type="dxa"/>
            <w:tcBorders>
              <w:top w:val="single" w:sz="4" w:space="0" w:color="auto"/>
              <w:left w:val="single" w:sz="4" w:space="0" w:color="auto"/>
              <w:bottom w:val="single" w:sz="4" w:space="0" w:color="auto"/>
            </w:tcBorders>
          </w:tcPr>
          <w:p w:rsidR="00757DF0" w:rsidRPr="00A05D52" w:rsidRDefault="00757DF0" w:rsidP="0019540B">
            <w:pPr>
              <w:pStyle w:val="formattext"/>
              <w:spacing w:before="0" w:beforeAutospacing="0" w:after="0" w:afterAutospacing="0"/>
              <w:ind w:left="-108" w:right="-117"/>
              <w:textAlignment w:val="baseline"/>
            </w:pPr>
            <w:r w:rsidRPr="00A05D52">
              <w:lastRenderedPageBreak/>
              <w:t>Максимальная высота строений – 6 м.</w:t>
            </w:r>
          </w:p>
        </w:tc>
        <w:tc>
          <w:tcPr>
            <w:tcW w:w="2122" w:type="dxa"/>
            <w:tcBorders>
              <w:top w:val="single" w:sz="4" w:space="0" w:color="auto"/>
              <w:left w:val="single" w:sz="4" w:space="0" w:color="auto"/>
              <w:bottom w:val="single" w:sz="4" w:space="0" w:color="auto"/>
            </w:tcBorders>
          </w:tcPr>
          <w:p w:rsidR="00757DF0" w:rsidRPr="00A05D52" w:rsidRDefault="00757DF0" w:rsidP="0019540B">
            <w:pPr>
              <w:pStyle w:val="aff3"/>
              <w:ind w:left="-94" w:right="-117"/>
              <w:jc w:val="left"/>
            </w:pPr>
            <w:r w:rsidRPr="00A05D52">
              <w:t xml:space="preserve">Минимальный отступ зданий, строений, сооружений от </w:t>
            </w:r>
            <w:r w:rsidRPr="00A05D52">
              <w:lastRenderedPageBreak/>
              <w:t>границ земельного участка - 1 м</w:t>
            </w:r>
          </w:p>
        </w:tc>
        <w:tc>
          <w:tcPr>
            <w:tcW w:w="1705" w:type="dxa"/>
            <w:tcBorders>
              <w:top w:val="single" w:sz="4" w:space="0" w:color="auto"/>
              <w:left w:val="single" w:sz="4" w:space="0" w:color="auto"/>
              <w:bottom w:val="single" w:sz="4" w:space="0" w:color="auto"/>
            </w:tcBorders>
          </w:tcPr>
          <w:p w:rsidR="00757DF0" w:rsidRPr="00A05D52" w:rsidRDefault="00757DF0" w:rsidP="0019540B">
            <w:pPr>
              <w:pStyle w:val="formattext"/>
              <w:spacing w:before="0" w:beforeAutospacing="0" w:after="0" w:afterAutospacing="0"/>
              <w:ind w:left="-108" w:right="-117"/>
              <w:jc w:val="center"/>
              <w:textAlignment w:val="baseline"/>
            </w:pPr>
            <w:r w:rsidRPr="00A05D52">
              <w:lastRenderedPageBreak/>
              <w:t>80</w:t>
            </w:r>
          </w:p>
        </w:tc>
      </w:tr>
      <w:tr w:rsidR="00444BC3" w:rsidRPr="009C79B2" w:rsidTr="00444BC3">
        <w:tc>
          <w:tcPr>
            <w:tcW w:w="1696" w:type="dxa"/>
            <w:tcBorders>
              <w:top w:val="single" w:sz="4" w:space="0" w:color="auto"/>
              <w:left w:val="single" w:sz="4" w:space="0" w:color="auto"/>
              <w:bottom w:val="single" w:sz="4" w:space="0" w:color="auto"/>
              <w:right w:val="single" w:sz="4" w:space="0" w:color="auto"/>
            </w:tcBorders>
          </w:tcPr>
          <w:p w:rsidR="00444BC3" w:rsidRPr="009C79B2" w:rsidRDefault="00444BC3" w:rsidP="00444BC3">
            <w:pPr>
              <w:pStyle w:val="formattext"/>
              <w:jc w:val="both"/>
              <w:textAlignment w:val="baseline"/>
            </w:pPr>
            <w:r w:rsidRPr="009C79B2">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444BC3" w:rsidRPr="009C79B2" w:rsidRDefault="00444BC3" w:rsidP="00444BC3">
            <w:pPr>
              <w:pStyle w:val="formattext"/>
              <w:ind w:left="-108" w:right="-108"/>
              <w:textAlignment w:val="baseline"/>
            </w:pPr>
            <w:r w:rsidRPr="009C79B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444BC3">
                <w:rPr>
                  <w:rStyle w:val="af7"/>
                </w:rPr>
                <w:t>кодами 12.0.1</w:t>
              </w:r>
            </w:hyperlink>
            <w:r w:rsidRPr="009C79B2">
              <w:t xml:space="preserve"> - </w:t>
            </w:r>
            <w:hyperlink w:anchor="Par668" w:tooltip="12.0.2" w:history="1">
              <w:r w:rsidRPr="00444BC3">
                <w:rPr>
                  <w:rStyle w:val="af7"/>
                </w:rPr>
                <w:t>12.0.2</w:t>
              </w:r>
            </w:hyperlink>
            <w:r w:rsidRPr="009C79B2">
              <w:t xml:space="preserve"> </w:t>
            </w:r>
          </w:p>
        </w:tc>
        <w:tc>
          <w:tcPr>
            <w:tcW w:w="864" w:type="dxa"/>
            <w:tcBorders>
              <w:top w:val="single" w:sz="4" w:space="0" w:color="auto"/>
              <w:left w:val="single" w:sz="4" w:space="0" w:color="auto"/>
              <w:bottom w:val="single" w:sz="4" w:space="0" w:color="auto"/>
            </w:tcBorders>
          </w:tcPr>
          <w:p w:rsidR="00444BC3" w:rsidRPr="009C79B2" w:rsidRDefault="00444BC3" w:rsidP="00444BC3">
            <w:pPr>
              <w:pStyle w:val="formattext"/>
              <w:textAlignment w:val="baseline"/>
            </w:pPr>
            <w:r w:rsidRPr="009C79B2">
              <w:t>12.0</w:t>
            </w:r>
          </w:p>
        </w:tc>
        <w:tc>
          <w:tcPr>
            <w:tcW w:w="1418" w:type="dxa"/>
            <w:tcBorders>
              <w:top w:val="single" w:sz="4" w:space="0" w:color="auto"/>
              <w:left w:val="single" w:sz="4" w:space="0" w:color="auto"/>
              <w:bottom w:val="single" w:sz="4" w:space="0" w:color="auto"/>
            </w:tcBorders>
          </w:tcPr>
          <w:p w:rsidR="00444BC3" w:rsidRPr="009C79B2" w:rsidRDefault="00444BC3" w:rsidP="00444BC3">
            <w:pPr>
              <w:pStyle w:val="aff3"/>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444BC3" w:rsidRPr="009C79B2" w:rsidRDefault="00444BC3" w:rsidP="00444BC3">
            <w:pPr>
              <w:pStyle w:val="formattext"/>
              <w:ind w:left="-108"/>
              <w:textAlignment w:val="baseline"/>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444BC3" w:rsidRPr="009C79B2" w:rsidRDefault="00444BC3" w:rsidP="00444BC3">
            <w:pPr>
              <w:pStyle w:val="aff3"/>
            </w:pPr>
            <w:r w:rsidRPr="009C79B2">
              <w:t>Не подлежит установлению</w:t>
            </w:r>
          </w:p>
        </w:tc>
        <w:tc>
          <w:tcPr>
            <w:tcW w:w="1705" w:type="dxa"/>
            <w:tcBorders>
              <w:top w:val="single" w:sz="4" w:space="0" w:color="auto"/>
              <w:left w:val="single" w:sz="4" w:space="0" w:color="auto"/>
              <w:bottom w:val="single" w:sz="4" w:space="0" w:color="auto"/>
              <w:right w:val="single" w:sz="4" w:space="0" w:color="auto"/>
            </w:tcBorders>
          </w:tcPr>
          <w:p w:rsidR="00444BC3" w:rsidRPr="00D31766" w:rsidRDefault="00444BC3" w:rsidP="00444BC3">
            <w:pPr>
              <w:pStyle w:val="formattext"/>
              <w:ind w:left="-108"/>
              <w:textAlignment w:val="baseline"/>
            </w:pPr>
            <w:r w:rsidRPr="009C79B2">
              <w:t>Не подлежит установлению</w:t>
            </w:r>
          </w:p>
        </w:tc>
      </w:tr>
    </w:tbl>
    <w:p w:rsidR="001A4945" w:rsidRPr="005552C4" w:rsidRDefault="001A4945" w:rsidP="001A4945">
      <w:pPr>
        <w:ind w:right="394" w:firstLine="567"/>
      </w:pPr>
      <w:r w:rsidRPr="005552C4">
        <w:t>* в скобках указаны равнозначные наименования видов разрешенного использования;</w:t>
      </w:r>
    </w:p>
    <w:p w:rsidR="001A4945" w:rsidRPr="005552C4" w:rsidRDefault="001A4945" w:rsidP="001A4945">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4945" w:rsidRPr="005552C4" w:rsidRDefault="001A4945" w:rsidP="001A4945">
      <w:pPr>
        <w:ind w:firstLine="567"/>
      </w:pPr>
      <w:r w:rsidRPr="005552C4">
        <w:t>*** текстовое наименование ВРИ и его код (числовое обозначение) являются равнозначными.</w:t>
      </w:r>
    </w:p>
    <w:p w:rsidR="001A4945" w:rsidRPr="005552C4" w:rsidRDefault="001A4945" w:rsidP="001A4945">
      <w:pPr>
        <w:ind w:firstLine="567"/>
      </w:pPr>
    </w:p>
    <w:p w:rsidR="001A4945" w:rsidRPr="008C7661" w:rsidRDefault="001A4945" w:rsidP="001A4945">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1A4945" w:rsidRPr="008C7661" w:rsidRDefault="001A4945" w:rsidP="001A4945">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757DF0" w:rsidRDefault="001A4945" w:rsidP="001A4945">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694E54" w:rsidRDefault="00694E54" w:rsidP="00694E54">
      <w:pPr>
        <w:spacing w:before="240"/>
        <w:rPr>
          <w:b/>
        </w:rPr>
      </w:pPr>
    </w:p>
    <w:p w:rsidR="000E2252" w:rsidRPr="00652A67" w:rsidRDefault="000E2252" w:rsidP="000E2252">
      <w:pPr>
        <w:pStyle w:val="1"/>
        <w:rPr>
          <w:rStyle w:val="aff9"/>
          <w:color w:val="2E74B5"/>
        </w:rPr>
      </w:pPr>
      <w:r w:rsidRPr="00652A67">
        <w:rPr>
          <w:rStyle w:val="aff9"/>
          <w:color w:val="2E74B5"/>
        </w:rPr>
        <w:t>Статья 23.</w:t>
      </w:r>
      <w:r>
        <w:rPr>
          <w:rStyle w:val="aff9"/>
          <w:color w:val="2E74B5"/>
        </w:rPr>
        <w:t>3.</w:t>
      </w:r>
      <w:r w:rsidRPr="00652A67">
        <w:rPr>
          <w:rStyle w:val="aff9"/>
          <w:color w:val="2E74B5"/>
        </w:rPr>
        <w:t xml:space="preserve"> Градостроительные регламенты. </w:t>
      </w:r>
      <w:r>
        <w:rPr>
          <w:rStyle w:val="aff9"/>
          <w:color w:val="2E74B5"/>
        </w:rPr>
        <w:t>Производственные зоны</w:t>
      </w:r>
      <w:r w:rsidRPr="00652A67">
        <w:rPr>
          <w:rStyle w:val="aff9"/>
          <w:color w:val="2E74B5"/>
        </w:rPr>
        <w:t>.</w:t>
      </w:r>
    </w:p>
    <w:p w:rsidR="000E2252" w:rsidRDefault="000E2252" w:rsidP="000E2252">
      <w:pPr>
        <w:jc w:val="left"/>
        <w:rPr>
          <w:b/>
          <w:bCs/>
          <w:color w:val="8496B0"/>
        </w:rPr>
      </w:pPr>
    </w:p>
    <w:p w:rsidR="000E2252" w:rsidRPr="00953924" w:rsidRDefault="00814B78" w:rsidP="000E2252">
      <w:pPr>
        <w:rPr>
          <w:b/>
          <w:color w:val="2F5496"/>
          <w:sz w:val="32"/>
          <w:szCs w:val="32"/>
        </w:rPr>
      </w:pPr>
      <w:r>
        <w:rPr>
          <w:b/>
          <w:color w:val="2F5496"/>
          <w:sz w:val="32"/>
          <w:szCs w:val="32"/>
        </w:rPr>
        <w:t xml:space="preserve">Производственная зона </w:t>
      </w:r>
      <w:r w:rsidR="000E2252" w:rsidRPr="00953924">
        <w:rPr>
          <w:b/>
          <w:color w:val="2F5496"/>
          <w:sz w:val="32"/>
          <w:szCs w:val="32"/>
        </w:rPr>
        <w:t xml:space="preserve">(зона </w:t>
      </w:r>
      <w:r w:rsidR="000E2252">
        <w:rPr>
          <w:b/>
          <w:color w:val="2F5496"/>
          <w:sz w:val="32"/>
          <w:szCs w:val="32"/>
        </w:rPr>
        <w:t>ПР-1</w:t>
      </w:r>
      <w:r w:rsidR="000E2252"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415D2" w:rsidRPr="007415D2" w:rsidTr="00ED3E64">
        <w:trPr>
          <w:trHeight w:val="589"/>
        </w:trPr>
        <w:tc>
          <w:tcPr>
            <w:tcW w:w="1696" w:type="dxa"/>
            <w:vMerge w:val="restart"/>
            <w:tcBorders>
              <w:top w:val="single" w:sz="4" w:space="0" w:color="auto"/>
              <w:right w:val="single" w:sz="4" w:space="0" w:color="auto"/>
            </w:tcBorders>
          </w:tcPr>
          <w:p w:rsidR="007415D2" w:rsidRPr="007415D2" w:rsidRDefault="007415D2" w:rsidP="00ED3E64">
            <w:pPr>
              <w:pStyle w:val="aff3"/>
              <w:ind w:left="-108" w:right="-108"/>
              <w:rPr>
                <w:b/>
              </w:rPr>
            </w:pPr>
            <w:r w:rsidRPr="007415D2">
              <w:rPr>
                <w:b/>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415D2" w:rsidRPr="007415D2" w:rsidRDefault="007415D2" w:rsidP="00ED3E64">
            <w:pPr>
              <w:pStyle w:val="aff3"/>
              <w:ind w:left="-108" w:right="-108"/>
              <w:rPr>
                <w:b/>
              </w:rPr>
            </w:pPr>
            <w:r w:rsidRPr="007415D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415D2" w:rsidRPr="007415D2" w:rsidRDefault="007415D2" w:rsidP="00ED3E64">
            <w:pPr>
              <w:pStyle w:val="aff3"/>
              <w:ind w:left="-108" w:right="-117"/>
              <w:rPr>
                <w:b/>
              </w:rPr>
            </w:pPr>
            <w:r w:rsidRPr="007415D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415D2" w:rsidRPr="007415D2" w:rsidTr="00ED3E64">
        <w:trPr>
          <w:trHeight w:val="825"/>
        </w:trPr>
        <w:tc>
          <w:tcPr>
            <w:tcW w:w="1696" w:type="dxa"/>
            <w:vMerge/>
            <w:tcBorders>
              <w:bottom w:val="single" w:sz="4" w:space="0" w:color="auto"/>
              <w:right w:val="single" w:sz="4" w:space="0" w:color="auto"/>
            </w:tcBorders>
          </w:tcPr>
          <w:p w:rsidR="007415D2" w:rsidRPr="007415D2" w:rsidRDefault="007415D2"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p>
        </w:tc>
        <w:tc>
          <w:tcPr>
            <w:tcW w:w="864" w:type="dxa"/>
            <w:vMerge/>
            <w:tcBorders>
              <w:left w:val="single" w:sz="4" w:space="0" w:color="auto"/>
              <w:bottom w:val="single" w:sz="4" w:space="0" w:color="auto"/>
            </w:tcBorders>
          </w:tcPr>
          <w:p w:rsidR="007415D2" w:rsidRPr="007415D2" w:rsidRDefault="007415D2"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415D2" w:rsidRPr="007415D2" w:rsidTr="00ED3E64">
        <w:trPr>
          <w:tblHeader/>
        </w:trPr>
        <w:tc>
          <w:tcPr>
            <w:tcW w:w="1696" w:type="dxa"/>
            <w:tcBorders>
              <w:top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1</w:t>
            </w:r>
          </w:p>
        </w:tc>
        <w:tc>
          <w:tcPr>
            <w:tcW w:w="6087" w:type="dxa"/>
            <w:tcBorders>
              <w:top w:val="single" w:sz="4" w:space="0" w:color="auto"/>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7</w:t>
            </w:r>
          </w:p>
        </w:tc>
      </w:tr>
      <w:tr w:rsidR="007415D2" w:rsidRPr="007415D2" w:rsidTr="00ED3E64">
        <w:tc>
          <w:tcPr>
            <w:tcW w:w="1696" w:type="dxa"/>
            <w:tcBorders>
              <w:top w:val="single" w:sz="4" w:space="0" w:color="auto"/>
              <w:bottom w:val="single" w:sz="4" w:space="0" w:color="auto"/>
              <w:right w:val="single" w:sz="4" w:space="0" w:color="auto"/>
            </w:tcBorders>
          </w:tcPr>
          <w:p w:rsidR="007415D2" w:rsidRPr="007415D2" w:rsidRDefault="007415D2" w:rsidP="00ED3E64">
            <w:pPr>
              <w:pStyle w:val="aff2"/>
              <w:ind w:left="-108" w:right="-108"/>
              <w:jc w:val="left"/>
            </w:pPr>
            <w:r w:rsidRPr="007415D2">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415D2" w:rsidRPr="007415D2" w:rsidRDefault="007415D2" w:rsidP="007415D2">
            <w:pPr>
              <w:pStyle w:val="aff2"/>
              <w:ind w:left="-108" w:right="20"/>
            </w:pPr>
            <w:r w:rsidRPr="007415D2">
              <w:t xml:space="preserve">Размещение объектов капитального строительства, предназначенных для текстильной, </w:t>
            </w:r>
            <w:proofErr w:type="spellStart"/>
            <w:r w:rsidRPr="007415D2">
              <w:t>фарфоро</w:t>
            </w:r>
            <w:proofErr w:type="spellEnd"/>
            <w:r w:rsidRPr="007415D2">
              <w:t>-фаянсовой, электронной промышленности</w:t>
            </w:r>
          </w:p>
        </w:tc>
        <w:tc>
          <w:tcPr>
            <w:tcW w:w="864" w:type="dxa"/>
            <w:tcBorders>
              <w:top w:val="single" w:sz="4" w:space="0" w:color="auto"/>
              <w:left w:val="single" w:sz="4" w:space="0" w:color="auto"/>
              <w:bottom w:val="single" w:sz="4" w:space="0" w:color="auto"/>
            </w:tcBorders>
          </w:tcPr>
          <w:p w:rsidR="007415D2" w:rsidRPr="007415D2" w:rsidRDefault="007415D2" w:rsidP="00ED3E64">
            <w:pPr>
              <w:pStyle w:val="aff3"/>
            </w:pPr>
            <w:r w:rsidRPr="007415D2">
              <w:t>6.3</w:t>
            </w: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7415D2"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7415D2" w:rsidRPr="007415D2" w:rsidRDefault="00ED3E64" w:rsidP="00ED3E64">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415D2" w:rsidRPr="007415D2" w:rsidRDefault="00ED3E64" w:rsidP="00ED3E64">
            <w:pPr>
              <w:pStyle w:val="aff3"/>
              <w:ind w:left="-108" w:right="-117"/>
            </w:pPr>
            <w:r w:rsidRPr="007415D2">
              <w:t>Не подлежат установлению</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7415D2">
            <w:pPr>
              <w:pStyle w:val="aff2"/>
              <w:ind w:left="-108" w:right="20"/>
            </w:pPr>
            <w:r w:rsidRPr="007415D2">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7415D2">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lastRenderedPageBreak/>
              <w:t>6.6</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t>Минимальная площадь – 40</w:t>
            </w:r>
            <w:r w:rsidRPr="007415D2">
              <w:t>0</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D31766">
              <w:t xml:space="preserve">Минимальный отступ зданий, строений, сооружений от </w:t>
            </w:r>
            <w:r w:rsidRPr="00D31766">
              <w:lastRenderedPageBreak/>
              <w:t>границ земельного участка - 5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pPr>
            <w:r w:rsidRPr="007415D2">
              <w:lastRenderedPageBreak/>
              <w:t>80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lastRenderedPageBreak/>
              <w:t>Склады</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7415D2">
            <w:pPr>
              <w:pStyle w:val="aff2"/>
              <w:ind w:left="-108" w:right="20"/>
            </w:pPr>
            <w:r w:rsidRPr="007415D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t>6.9</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t>Минимальная площадь – 3</w:t>
            </w:r>
            <w:r w:rsidRPr="007415D2">
              <w:t>00</w:t>
            </w:r>
          </w:p>
          <w:p w:rsidR="00ED3E64" w:rsidRPr="007415D2" w:rsidRDefault="00ED3E64"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rPr>
                <w:color w:val="000000"/>
              </w:rPr>
            </w:pPr>
            <w:r w:rsidRPr="007415D2">
              <w:rPr>
                <w:color w:val="000000"/>
              </w:rPr>
              <w:t xml:space="preserve">Минимальный отступ зданий, строений, сооружений от границ земельного участка - </w:t>
            </w:r>
            <w:r>
              <w:rPr>
                <w:color w:val="000000"/>
              </w:rPr>
              <w:t>5</w:t>
            </w:r>
            <w:r w:rsidRPr="007415D2">
              <w:rPr>
                <w:color w:val="000000"/>
              </w:rPr>
              <w:t xml:space="preserve">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pPr>
            <w:r>
              <w:t>8</w:t>
            </w:r>
            <w:r w:rsidRPr="007415D2">
              <w:t>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7415D2">
            <w:pPr>
              <w:pStyle w:val="aff2"/>
              <w:ind w:left="-108" w:right="20"/>
            </w:pPr>
            <w:r w:rsidRPr="007415D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415D2">
                <w:t>кодами 3.0</w:t>
              </w:r>
            </w:hyperlink>
            <w:r w:rsidRPr="007415D2">
              <w:t xml:space="preserve">, </w:t>
            </w:r>
            <w:hyperlink w:anchor="Par333" w:tooltip="4.0" w:history="1">
              <w:r w:rsidRPr="007415D2">
                <w:t>4.0</w:t>
              </w:r>
            </w:hyperlink>
            <w:r w:rsidRPr="007415D2">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t>4.9</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t>Минимальная площадь – 15</w:t>
            </w:r>
            <w:r w:rsidRPr="007415D2">
              <w:t>0</w:t>
            </w:r>
          </w:p>
          <w:p w:rsidR="00ED3E64" w:rsidRPr="007415D2" w:rsidRDefault="00ED3E64" w:rsidP="00ED3E64">
            <w:pPr>
              <w:pStyle w:val="aff3"/>
              <w:ind w:left="-108" w:right="-117"/>
              <w:jc w:val="left"/>
            </w:pPr>
            <w:r w:rsidRPr="007415D2">
              <w:t xml:space="preserve">Максимальная площадь – </w:t>
            </w:r>
            <w:r>
              <w:t>1</w:t>
            </w:r>
            <w:r w:rsidRPr="007415D2">
              <w:t>500</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rPr>
                <w:color w:val="000000"/>
              </w:rPr>
            </w:pPr>
            <w:r w:rsidRPr="007415D2">
              <w:rPr>
                <w:color w:val="000000"/>
              </w:rPr>
              <w:t xml:space="preserve">Минимальный отступ зданий, строений, сооружений от границ земельного участка - </w:t>
            </w:r>
            <w:r>
              <w:rPr>
                <w:color w:val="000000"/>
              </w:rPr>
              <w:t>3</w:t>
            </w:r>
            <w:r w:rsidRPr="007415D2">
              <w:rPr>
                <w:color w:val="000000"/>
              </w:rPr>
              <w:t xml:space="preserve">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pPr>
            <w:r w:rsidRPr="007415D2">
              <w:t>60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ED3E64" w:rsidRDefault="00ED3E64" w:rsidP="00ED3E64">
            <w:pPr>
              <w:pStyle w:val="aff2"/>
              <w:ind w:right="-108"/>
              <w:jc w:val="left"/>
            </w:pPr>
            <w:r w:rsidRPr="00ED3E64">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ED3E64" w:rsidRPr="00ED3E64" w:rsidRDefault="00ED3E64" w:rsidP="00ED3E64">
            <w:pPr>
              <w:pStyle w:val="aff2"/>
            </w:pPr>
            <w:r w:rsidRPr="00ED3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t>6.4</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pPr>
            <w:r w:rsidRPr="007415D2">
              <w:t>80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Сельскохозяйственное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Ведение сельского хозяйства.</w:t>
            </w:r>
          </w:p>
          <w:p w:rsidR="00ED3E64" w:rsidRPr="007415D2" w:rsidRDefault="00ED3E64"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7415D2">
                <w:rPr>
                  <w:rFonts w:ascii="Times New Roman" w:hAnsi="Times New Roman" w:cs="Times New Roman"/>
                  <w:color w:val="0000FF"/>
                  <w:sz w:val="24"/>
                  <w:szCs w:val="24"/>
                </w:rPr>
                <w:t>кодами 1.1</w:t>
              </w:r>
            </w:hyperlink>
            <w:r w:rsidRPr="007415D2">
              <w:rPr>
                <w:rFonts w:ascii="Times New Roman" w:hAnsi="Times New Roman" w:cs="Times New Roman"/>
                <w:sz w:val="24"/>
                <w:szCs w:val="24"/>
              </w:rPr>
              <w:t xml:space="preserve"> - </w:t>
            </w:r>
            <w:hyperlink w:anchor="Par124" w:tooltip="1.20" w:history="1">
              <w:r w:rsidRPr="007415D2">
                <w:rPr>
                  <w:rFonts w:ascii="Times New Roman" w:hAnsi="Times New Roman" w:cs="Times New Roman"/>
                  <w:color w:val="0000FF"/>
                  <w:sz w:val="24"/>
                  <w:szCs w:val="24"/>
                </w:rPr>
                <w:t>1.20</w:t>
              </w:r>
            </w:hyperlink>
            <w:r w:rsidRPr="007415D2">
              <w:rPr>
                <w:rFonts w:ascii="Times New Roman" w:hAnsi="Times New Roman" w:cs="Times New Roman"/>
                <w:sz w:val="24"/>
                <w:szCs w:val="24"/>
              </w:rPr>
              <w:t xml:space="preserve">, в том числе размещение зданий и сооружений, используемых для </w:t>
            </w:r>
            <w:r w:rsidRPr="007415D2">
              <w:rPr>
                <w:rFonts w:ascii="Times New Roman" w:hAnsi="Times New Roman" w:cs="Times New Roman"/>
                <w:sz w:val="24"/>
                <w:szCs w:val="24"/>
              </w:rPr>
              <w:lastRenderedPageBreak/>
              <w:t>хранения и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lastRenderedPageBreak/>
              <w:t>1.0</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rsidRPr="007415D2">
              <w:t xml:space="preserve">Минимальная площадь – </w:t>
            </w:r>
            <w:r>
              <w:t>1 га</w:t>
            </w:r>
          </w:p>
          <w:p w:rsidR="00ED3E64" w:rsidRPr="007415D2" w:rsidRDefault="00ED3E64" w:rsidP="00ED3E64">
            <w:pPr>
              <w:pStyle w:val="aff3"/>
              <w:ind w:left="-108" w:right="-117"/>
              <w:jc w:val="left"/>
            </w:pPr>
            <w:r>
              <w:t xml:space="preserve">Максимальная площадь – </w:t>
            </w:r>
            <w:r>
              <w:lastRenderedPageBreak/>
              <w:t>1</w:t>
            </w:r>
            <w:r w:rsidRPr="007415D2">
              <w:t>0</w:t>
            </w:r>
            <w:r>
              <w:t xml:space="preserve"> га</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lastRenderedPageBreak/>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 xml:space="preserve">Минимальный отступ зданий, строений, сооружений от границ земельного </w:t>
            </w:r>
            <w:r w:rsidRPr="007415D2">
              <w:lastRenderedPageBreak/>
              <w:t>участка - 1</w:t>
            </w:r>
            <w:r>
              <w:t>0</w:t>
            </w:r>
            <w:r w:rsidRPr="007415D2">
              <w:t xml:space="preserve">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pPr>
            <w:r>
              <w:lastRenderedPageBreak/>
              <w:t>5</w:t>
            </w:r>
            <w:r w:rsidRPr="007415D2">
              <w:t>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ConsPlusNormal"/>
              <w:rPr>
                <w:rFonts w:ascii="Times New Roman" w:hAnsi="Times New Roman" w:cs="Times New Roman"/>
                <w:sz w:val="24"/>
                <w:szCs w:val="24"/>
              </w:rPr>
            </w:pPr>
            <w:r w:rsidRPr="007415D2">
              <w:rPr>
                <w:rFonts w:ascii="Times New Roman" w:hAnsi="Times New Roman" w:cs="Times New Roman"/>
                <w:sz w:val="24"/>
                <w:szCs w:val="24"/>
              </w:rPr>
              <w:lastRenderedPageBreak/>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7415D2">
                <w:rPr>
                  <w:rFonts w:ascii="Times New Roman" w:hAnsi="Times New Roman" w:cs="Times New Roman"/>
                  <w:sz w:val="24"/>
                  <w:szCs w:val="24"/>
                </w:rPr>
                <w:t>кодами 7.2.1</w:t>
              </w:r>
            </w:hyperlink>
            <w:r w:rsidRPr="007415D2">
              <w:rPr>
                <w:rFonts w:ascii="Times New Roman" w:hAnsi="Times New Roman" w:cs="Times New Roman"/>
                <w:sz w:val="24"/>
                <w:szCs w:val="24"/>
              </w:rPr>
              <w:t xml:space="preserve"> - </w:t>
            </w:r>
            <w:hyperlink w:anchor="Par567" w:tooltip="7.2.3" w:history="1">
              <w:r w:rsidRPr="007415D2">
                <w:rPr>
                  <w:rFonts w:ascii="Times New Roman" w:hAnsi="Times New Roman" w:cs="Times New Roman"/>
                  <w:sz w:val="24"/>
                  <w:szCs w:val="24"/>
                </w:rPr>
                <w:t>7.2.3</w:t>
              </w:r>
            </w:hyperlink>
          </w:p>
        </w:tc>
        <w:tc>
          <w:tcPr>
            <w:tcW w:w="864" w:type="dxa"/>
            <w:tcBorders>
              <w:top w:val="single" w:sz="4" w:space="0" w:color="auto"/>
              <w:left w:val="single" w:sz="4" w:space="0" w:color="auto"/>
              <w:bottom w:val="single" w:sz="4" w:space="0" w:color="auto"/>
            </w:tcBorders>
          </w:tcPr>
          <w:p w:rsidR="00ED3E64" w:rsidRPr="007415D2" w:rsidRDefault="00ED3E64" w:rsidP="00ED3E64">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r>
      <w:tr w:rsidR="00ED3E64" w:rsidRPr="007415D2" w:rsidTr="00ED3E64">
        <w:trPr>
          <w:trHeight w:val="915"/>
        </w:trPr>
        <w:tc>
          <w:tcPr>
            <w:tcW w:w="1696" w:type="dxa"/>
            <w:vMerge w:val="restart"/>
            <w:tcBorders>
              <w:top w:val="single" w:sz="4" w:space="0" w:color="auto"/>
              <w:right w:val="single" w:sz="4" w:space="0" w:color="auto"/>
            </w:tcBorders>
          </w:tcPr>
          <w:p w:rsidR="00ED3E64" w:rsidRPr="007415D2" w:rsidRDefault="00ED3E64" w:rsidP="00ED3E64">
            <w:pPr>
              <w:pStyle w:val="aff3"/>
              <w:ind w:left="-108" w:right="-108"/>
              <w:rPr>
                <w:b/>
              </w:rPr>
            </w:pPr>
            <w:r w:rsidRPr="007415D2">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D3E64" w:rsidRPr="007415D2" w:rsidRDefault="006C47A7" w:rsidP="00ED3E64">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D3E64" w:rsidRPr="007415D2" w:rsidRDefault="00ED3E64" w:rsidP="00ED3E64">
            <w:pPr>
              <w:pStyle w:val="aff3"/>
              <w:ind w:left="-108" w:right="-117"/>
              <w:rPr>
                <w:b/>
              </w:rPr>
            </w:pPr>
            <w:r w:rsidRPr="007415D2">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D3E64" w:rsidRPr="007415D2" w:rsidTr="00ED3E64">
        <w:trPr>
          <w:trHeight w:val="1620"/>
        </w:trPr>
        <w:tc>
          <w:tcPr>
            <w:tcW w:w="1696" w:type="dxa"/>
            <w:vMerge/>
            <w:tcBorders>
              <w:bottom w:val="single" w:sz="4" w:space="0" w:color="auto"/>
              <w:right w:val="single" w:sz="4" w:space="0" w:color="auto"/>
            </w:tcBorders>
          </w:tcPr>
          <w:p w:rsidR="00ED3E64" w:rsidRPr="007415D2" w:rsidRDefault="00ED3E64"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ED3E64" w:rsidRPr="007415D2" w:rsidRDefault="00ED3E64" w:rsidP="00ED3E64">
            <w:pPr>
              <w:pStyle w:val="aff3"/>
              <w:ind w:left="-108" w:right="-108"/>
              <w:rPr>
                <w:b/>
              </w:rPr>
            </w:pPr>
          </w:p>
        </w:tc>
        <w:tc>
          <w:tcPr>
            <w:tcW w:w="864" w:type="dxa"/>
            <w:vMerge/>
            <w:tcBorders>
              <w:left w:val="single" w:sz="4" w:space="0" w:color="auto"/>
              <w:bottom w:val="single" w:sz="4" w:space="0" w:color="auto"/>
            </w:tcBorders>
          </w:tcPr>
          <w:p w:rsidR="00ED3E64" w:rsidRPr="007415D2" w:rsidRDefault="00ED3E64"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3"/>
              <w:ind w:left="-108" w:right="-108"/>
              <w:rPr>
                <w:b/>
              </w:rPr>
            </w:pPr>
            <w:r w:rsidRPr="007415D2">
              <w:rPr>
                <w:b/>
              </w:rPr>
              <w:t>1</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7</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2"/>
            </w:pPr>
            <w:r w:rsidRPr="007415D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7415D2">
              <w:lastRenderedPageBreak/>
              <w:t xml:space="preserve">разрешенного использования с </w:t>
            </w:r>
            <w:hyperlink w:anchor="Par198" w:tooltip="3.1.1" w:history="1">
              <w:r w:rsidRPr="007415D2">
                <w:t>кодами 3.1.1</w:t>
              </w:r>
            </w:hyperlink>
            <w:r w:rsidRPr="007415D2">
              <w:t xml:space="preserve"> - </w:t>
            </w:r>
            <w:hyperlink w:anchor="Par202" w:tooltip="3.1.2" w:history="1">
              <w:r w:rsidRPr="007415D2">
                <w:t>3.1.2</w:t>
              </w:r>
            </w:hyperlink>
            <w:r w:rsidRPr="007415D2">
              <w:t>:</w:t>
            </w:r>
          </w:p>
          <w:p w:rsidR="00ED3E64" w:rsidRPr="007415D2" w:rsidRDefault="00ED3E64" w:rsidP="00ED3E64">
            <w:pPr>
              <w:ind w:firstLine="323"/>
            </w:pPr>
            <w:r w:rsidRPr="007415D2">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ED3E64" w:rsidRPr="007415D2" w:rsidRDefault="00ED3E64" w:rsidP="00ED3E64">
            <w:pPr>
              <w:pStyle w:val="aff2"/>
              <w:ind w:firstLine="323"/>
            </w:pPr>
            <w:r w:rsidRPr="007415D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lastRenderedPageBreak/>
              <w:t>3.1</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rsidRPr="007415D2">
              <w:t xml:space="preserve">Минимальный отступ зданий, строений, сооружений от </w:t>
            </w:r>
            <w:r w:rsidRPr="007415D2">
              <w:lastRenderedPageBreak/>
              <w:t>границ земельного участка, со стороны, выходящей:</w:t>
            </w:r>
          </w:p>
          <w:p w:rsidR="00ED3E64" w:rsidRPr="007415D2" w:rsidRDefault="00ED3E64" w:rsidP="00ED3E64">
            <w:pPr>
              <w:pStyle w:val="aff3"/>
              <w:ind w:left="-94" w:right="-117"/>
              <w:jc w:val="left"/>
            </w:pPr>
            <w:r w:rsidRPr="007415D2">
              <w:t>на улицу - 5 м</w:t>
            </w:r>
          </w:p>
          <w:p w:rsidR="00ED3E64" w:rsidRPr="007415D2" w:rsidRDefault="00ED3E64" w:rsidP="00ED3E64">
            <w:pPr>
              <w:pStyle w:val="aff3"/>
              <w:ind w:left="-108" w:right="-117"/>
              <w:jc w:val="left"/>
            </w:pPr>
            <w:r w:rsidRPr="007415D2">
              <w:t>на проезд -3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lastRenderedPageBreak/>
              <w:t>Не подлежат установлению</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2"/>
              <w:ind w:left="-108" w:right="-108"/>
            </w:pPr>
            <w:r w:rsidRPr="007415D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t>3.3</w:t>
            </w:r>
          </w:p>
        </w:tc>
        <w:tc>
          <w:tcPr>
            <w:tcW w:w="1418" w:type="dxa"/>
            <w:tcBorders>
              <w:top w:val="single" w:sz="4" w:space="0" w:color="auto"/>
              <w:left w:val="single" w:sz="4" w:space="0" w:color="auto"/>
              <w:bottom w:val="single" w:sz="4" w:space="0" w:color="auto"/>
            </w:tcBorders>
          </w:tcPr>
          <w:p w:rsidR="00ED3E64" w:rsidRPr="007415D2" w:rsidRDefault="005077B9" w:rsidP="00ED3E64">
            <w:pPr>
              <w:pStyle w:val="aff3"/>
              <w:ind w:left="-94" w:right="-117"/>
              <w:jc w:val="left"/>
            </w:pPr>
            <w:r>
              <w:t>Минимальная площадь – 5</w:t>
            </w:r>
            <w:r w:rsidR="00ED3E64" w:rsidRPr="007415D2">
              <w:t>00</w:t>
            </w:r>
          </w:p>
          <w:p w:rsidR="00ED3E64" w:rsidRPr="007415D2" w:rsidRDefault="005077B9" w:rsidP="00ED3E64">
            <w:pPr>
              <w:pStyle w:val="aff3"/>
              <w:ind w:left="-108" w:right="-117"/>
              <w:jc w:val="left"/>
            </w:pPr>
            <w:r>
              <w:t>Максимальная площадь – 1</w:t>
            </w:r>
            <w:r w:rsidR="00ED3E64" w:rsidRPr="007415D2">
              <w:t>000</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5077B9">
            <w:pPr>
              <w:pStyle w:val="aff3"/>
              <w:ind w:left="-94" w:right="-117"/>
              <w:jc w:val="left"/>
            </w:pPr>
            <w:r w:rsidRPr="007415D2">
              <w:t>Минимальный отступ зданий, строений, сооружен</w:t>
            </w:r>
            <w:r w:rsidR="005077B9">
              <w:t>ий от границ земельного участка</w:t>
            </w:r>
            <w:r w:rsidRPr="007415D2">
              <w:t xml:space="preserve">  - 5 м</w:t>
            </w:r>
          </w:p>
        </w:tc>
        <w:tc>
          <w:tcPr>
            <w:tcW w:w="1705" w:type="dxa"/>
            <w:tcBorders>
              <w:top w:val="single" w:sz="4" w:space="0" w:color="auto"/>
              <w:left w:val="single" w:sz="4" w:space="0" w:color="auto"/>
              <w:bottom w:val="single" w:sz="4" w:space="0" w:color="auto"/>
            </w:tcBorders>
          </w:tcPr>
          <w:p w:rsidR="00ED3E64" w:rsidRPr="007415D2" w:rsidRDefault="005077B9" w:rsidP="00ED3E64">
            <w:pPr>
              <w:pStyle w:val="aff3"/>
              <w:ind w:left="-108" w:right="-117"/>
            </w:pPr>
            <w:r>
              <w:t>6</w:t>
            </w:r>
            <w:r w:rsidR="00ED3E64" w:rsidRPr="007415D2">
              <w:t>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t>Магазины</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2"/>
              <w:ind w:left="-108" w:right="-108"/>
            </w:pPr>
            <w:r w:rsidRPr="007415D2">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t>4.4</w:t>
            </w:r>
          </w:p>
        </w:tc>
        <w:tc>
          <w:tcPr>
            <w:tcW w:w="1418" w:type="dxa"/>
            <w:tcBorders>
              <w:top w:val="single" w:sz="4" w:space="0" w:color="auto"/>
              <w:left w:val="single" w:sz="4" w:space="0" w:color="auto"/>
              <w:bottom w:val="single" w:sz="4" w:space="0" w:color="auto"/>
            </w:tcBorders>
          </w:tcPr>
          <w:p w:rsidR="00ED3E64" w:rsidRPr="007415D2" w:rsidRDefault="005077B9" w:rsidP="00ED3E64">
            <w:pPr>
              <w:pStyle w:val="aff3"/>
              <w:ind w:left="-94" w:right="-117"/>
              <w:jc w:val="left"/>
            </w:pPr>
            <w:r>
              <w:t>Минимальная площадь – 2</w:t>
            </w:r>
            <w:r w:rsidR="00ED3E64" w:rsidRPr="007415D2">
              <w:t>00</w:t>
            </w:r>
          </w:p>
          <w:p w:rsidR="00ED3E64" w:rsidRPr="007415D2" w:rsidRDefault="00ED3E64"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5077B9" w:rsidP="00ED3E64">
            <w:pPr>
              <w:pStyle w:val="aff3"/>
              <w:ind w:left="-108" w:right="-117"/>
              <w:jc w:val="left"/>
            </w:pPr>
            <w:r w:rsidRPr="007415D2">
              <w:t>Минимальный отступ зданий, строений, сооружен</w:t>
            </w:r>
            <w:r>
              <w:t>ий от границ земельного участка</w:t>
            </w:r>
            <w:r w:rsidRPr="007415D2">
              <w:t xml:space="preserve">  - 5 м</w:t>
            </w:r>
          </w:p>
        </w:tc>
        <w:tc>
          <w:tcPr>
            <w:tcW w:w="1705" w:type="dxa"/>
            <w:tcBorders>
              <w:top w:val="single" w:sz="4" w:space="0" w:color="auto"/>
              <w:left w:val="single" w:sz="4" w:space="0" w:color="auto"/>
              <w:bottom w:val="single" w:sz="4" w:space="0" w:color="auto"/>
            </w:tcBorders>
          </w:tcPr>
          <w:p w:rsidR="00ED3E64" w:rsidRPr="007415D2" w:rsidRDefault="005077B9" w:rsidP="00ED3E64">
            <w:pPr>
              <w:pStyle w:val="aff3"/>
              <w:ind w:left="-108" w:right="-117"/>
            </w:pPr>
            <w:r>
              <w:t>7</w:t>
            </w:r>
            <w:r w:rsidR="00ED3E64" w:rsidRPr="007415D2">
              <w:t>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2"/>
              <w:ind w:left="-108" w:right="-108"/>
              <w:jc w:val="left"/>
            </w:pPr>
            <w:r w:rsidRPr="007415D2">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2"/>
            </w:pPr>
            <w:r w:rsidRPr="007415D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7415D2">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pPr>
            <w:r w:rsidRPr="007415D2">
              <w:lastRenderedPageBreak/>
              <w:t>4.1</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94" w:right="-117"/>
              <w:jc w:val="left"/>
            </w:pPr>
            <w:r w:rsidRPr="007415D2">
              <w:t>Минимальная площадь – 600</w:t>
            </w:r>
          </w:p>
          <w:p w:rsidR="00ED3E64" w:rsidRPr="007415D2" w:rsidRDefault="00ED3E64" w:rsidP="00ED3E64">
            <w:pPr>
              <w:pStyle w:val="aff3"/>
              <w:ind w:left="-108" w:right="-117"/>
              <w:jc w:val="left"/>
            </w:pP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9C79B2">
              <w:lastRenderedPageBreak/>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jc w:val="left"/>
            </w:pPr>
            <w:r w:rsidRPr="007415D2">
              <w:t xml:space="preserve">Минимальный отступ зданий, строений, </w:t>
            </w:r>
            <w:r w:rsidRPr="007415D2">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D3E64" w:rsidRPr="007415D2" w:rsidRDefault="005077B9" w:rsidP="00ED3E64">
            <w:pPr>
              <w:pStyle w:val="aff3"/>
              <w:ind w:left="-108" w:right="-117"/>
            </w:pPr>
            <w:r>
              <w:lastRenderedPageBreak/>
              <w:t>6</w:t>
            </w:r>
            <w:r w:rsidR="00ED3E64" w:rsidRPr="007415D2">
              <w:t>0</w:t>
            </w:r>
          </w:p>
        </w:tc>
      </w:tr>
      <w:tr w:rsidR="005077B9" w:rsidRPr="007415D2" w:rsidTr="00ED3E64">
        <w:tc>
          <w:tcPr>
            <w:tcW w:w="1696" w:type="dxa"/>
            <w:tcBorders>
              <w:top w:val="single" w:sz="4" w:space="0" w:color="auto"/>
              <w:bottom w:val="single" w:sz="4" w:space="0" w:color="auto"/>
              <w:right w:val="single" w:sz="4" w:space="0" w:color="auto"/>
            </w:tcBorders>
          </w:tcPr>
          <w:p w:rsidR="005077B9" w:rsidRPr="007415D2" w:rsidRDefault="005077B9"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lastRenderedPageBreak/>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5077B9" w:rsidRPr="007415D2" w:rsidRDefault="005077B9"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7415D2">
                <w:rPr>
                  <w:rFonts w:ascii="Times New Roman" w:hAnsi="Times New Roman" w:cs="Times New Roman"/>
                  <w:sz w:val="24"/>
                  <w:szCs w:val="24"/>
                </w:rPr>
                <w:t>кодами 4.9.1.1</w:t>
              </w:r>
            </w:hyperlink>
            <w:r w:rsidRPr="007415D2">
              <w:rPr>
                <w:rFonts w:ascii="Times New Roman" w:hAnsi="Times New Roman" w:cs="Times New Roman"/>
                <w:sz w:val="24"/>
                <w:szCs w:val="24"/>
              </w:rPr>
              <w:t xml:space="preserve"> - </w:t>
            </w:r>
            <w:hyperlink w:anchor="Par402" w:tooltip="4.9.1.4" w:history="1">
              <w:r w:rsidRPr="007415D2">
                <w:rPr>
                  <w:rFonts w:ascii="Times New Roman" w:hAnsi="Times New Roman" w:cs="Times New Roman"/>
                  <w:sz w:val="24"/>
                  <w:szCs w:val="24"/>
                </w:rPr>
                <w:t>4.9.1.4</w:t>
              </w:r>
            </w:hyperlink>
          </w:p>
        </w:tc>
        <w:tc>
          <w:tcPr>
            <w:tcW w:w="864" w:type="dxa"/>
            <w:tcBorders>
              <w:top w:val="single" w:sz="4" w:space="0" w:color="auto"/>
              <w:left w:val="single" w:sz="4" w:space="0" w:color="auto"/>
              <w:bottom w:val="single" w:sz="4" w:space="0" w:color="auto"/>
            </w:tcBorders>
          </w:tcPr>
          <w:p w:rsidR="005077B9" w:rsidRPr="007415D2" w:rsidRDefault="005077B9" w:rsidP="00ED3E64">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t>4.9.1</w:t>
            </w:r>
          </w:p>
        </w:tc>
        <w:tc>
          <w:tcPr>
            <w:tcW w:w="1418" w:type="dxa"/>
            <w:tcBorders>
              <w:top w:val="single" w:sz="4" w:space="0" w:color="auto"/>
              <w:left w:val="single" w:sz="4" w:space="0" w:color="auto"/>
              <w:bottom w:val="single" w:sz="4" w:space="0" w:color="auto"/>
            </w:tcBorders>
          </w:tcPr>
          <w:p w:rsidR="005077B9" w:rsidRPr="007415D2" w:rsidRDefault="005077B9" w:rsidP="00ED3E64">
            <w:pPr>
              <w:pStyle w:val="aff3"/>
              <w:ind w:left="-94" w:right="-117"/>
              <w:jc w:val="left"/>
            </w:pPr>
            <w:r>
              <w:t>Минимальная площадь – 4</w:t>
            </w:r>
            <w:r w:rsidRPr="007415D2">
              <w:t>00</w:t>
            </w:r>
          </w:p>
          <w:p w:rsidR="005077B9" w:rsidRPr="007415D2" w:rsidRDefault="005077B9" w:rsidP="00ED3E64">
            <w:pPr>
              <w:pStyle w:val="aff3"/>
              <w:ind w:left="-108" w:right="-117"/>
              <w:jc w:val="left"/>
            </w:pPr>
            <w:r>
              <w:t>Максимальная площадь – 1</w:t>
            </w:r>
            <w:r w:rsidRPr="007415D2">
              <w:t>000</w:t>
            </w:r>
          </w:p>
        </w:tc>
        <w:tc>
          <w:tcPr>
            <w:tcW w:w="1559"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077B9" w:rsidRPr="007415D2" w:rsidRDefault="005077B9" w:rsidP="00ED3E64">
            <w:pPr>
              <w:pStyle w:val="aff3"/>
              <w:ind w:left="-108" w:right="-117"/>
            </w:pPr>
            <w:r>
              <w:t>7</w:t>
            </w:r>
            <w:r w:rsidRPr="007415D2">
              <w:t>0</w:t>
            </w:r>
          </w:p>
        </w:tc>
      </w:tr>
      <w:tr w:rsidR="00ED3E64" w:rsidRPr="007415D2" w:rsidTr="00ED3E64">
        <w:trPr>
          <w:trHeight w:val="609"/>
        </w:trPr>
        <w:tc>
          <w:tcPr>
            <w:tcW w:w="1696" w:type="dxa"/>
            <w:vMerge w:val="restart"/>
            <w:tcBorders>
              <w:top w:val="single" w:sz="4" w:space="0" w:color="auto"/>
              <w:right w:val="single" w:sz="4" w:space="0" w:color="auto"/>
            </w:tcBorders>
          </w:tcPr>
          <w:p w:rsidR="00ED3E64" w:rsidRPr="007415D2" w:rsidRDefault="00ED3E64" w:rsidP="00ED3E64">
            <w:pPr>
              <w:pStyle w:val="aff3"/>
              <w:ind w:left="-108" w:right="-108"/>
              <w:rPr>
                <w:b/>
              </w:rPr>
            </w:pPr>
            <w:r w:rsidRPr="007415D2">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D3E64" w:rsidRPr="007415D2" w:rsidRDefault="006C47A7" w:rsidP="00ED3E64">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D3E64" w:rsidRPr="007415D2" w:rsidRDefault="00ED3E64" w:rsidP="00ED3E64">
            <w:pPr>
              <w:pStyle w:val="aff3"/>
              <w:ind w:left="-108" w:right="-117"/>
              <w:rPr>
                <w:b/>
              </w:rPr>
            </w:pPr>
            <w:r w:rsidRPr="007415D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D3E64" w:rsidRPr="007415D2" w:rsidTr="00ED3E64">
        <w:trPr>
          <w:trHeight w:val="987"/>
        </w:trPr>
        <w:tc>
          <w:tcPr>
            <w:tcW w:w="1696" w:type="dxa"/>
            <w:vMerge/>
            <w:tcBorders>
              <w:bottom w:val="single" w:sz="4" w:space="0" w:color="auto"/>
              <w:right w:val="single" w:sz="4" w:space="0" w:color="auto"/>
            </w:tcBorders>
          </w:tcPr>
          <w:p w:rsidR="00ED3E64" w:rsidRPr="007415D2" w:rsidRDefault="00ED3E64"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ED3E64" w:rsidRPr="007415D2" w:rsidRDefault="00ED3E64" w:rsidP="00ED3E64">
            <w:pPr>
              <w:pStyle w:val="aff3"/>
              <w:ind w:left="-108" w:right="-108"/>
              <w:rPr>
                <w:b/>
              </w:rPr>
            </w:pPr>
          </w:p>
        </w:tc>
        <w:tc>
          <w:tcPr>
            <w:tcW w:w="864" w:type="dxa"/>
            <w:vMerge/>
            <w:tcBorders>
              <w:left w:val="single" w:sz="4" w:space="0" w:color="auto"/>
              <w:bottom w:val="single" w:sz="4" w:space="0" w:color="auto"/>
            </w:tcBorders>
          </w:tcPr>
          <w:p w:rsidR="00ED3E64" w:rsidRPr="007415D2" w:rsidRDefault="00ED3E64"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7415D2" w:rsidRDefault="00ED3E64" w:rsidP="00ED3E64">
            <w:pPr>
              <w:pStyle w:val="aff3"/>
              <w:ind w:left="-108" w:right="-108"/>
              <w:rPr>
                <w:b/>
              </w:rPr>
            </w:pPr>
            <w:r w:rsidRPr="007415D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D3E64" w:rsidRPr="007415D2" w:rsidRDefault="00ED3E64"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ED3E64" w:rsidRPr="007415D2" w:rsidRDefault="00ED3E64" w:rsidP="00ED3E64">
            <w:pPr>
              <w:pStyle w:val="aff3"/>
              <w:ind w:left="-108" w:right="-117"/>
              <w:rPr>
                <w:b/>
              </w:rPr>
            </w:pPr>
            <w:r w:rsidRPr="007415D2">
              <w:rPr>
                <w:b/>
              </w:rPr>
              <w:t>7</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A05D52" w:rsidRDefault="00ED3E64" w:rsidP="00ED3E64">
            <w:pPr>
              <w:pStyle w:val="formattext"/>
              <w:spacing w:before="0" w:beforeAutospacing="0" w:after="0" w:afterAutospacing="0"/>
              <w:ind w:left="-108" w:right="-108"/>
              <w:jc w:val="both"/>
              <w:textAlignment w:val="baseline"/>
            </w:pPr>
            <w:r w:rsidRPr="00A05D52">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ED3E64" w:rsidRPr="00A05D52" w:rsidRDefault="00ED3E64" w:rsidP="00ED3E64">
            <w:pPr>
              <w:pStyle w:val="formattext"/>
              <w:spacing w:before="0" w:beforeAutospacing="0" w:after="0" w:afterAutospacing="0"/>
              <w:ind w:left="-108" w:right="-108"/>
              <w:jc w:val="both"/>
              <w:textAlignment w:val="baseline"/>
            </w:pPr>
            <w:r w:rsidRPr="00A05D5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5D52">
              <w:t>машино</w:t>
            </w:r>
            <w:proofErr w:type="spellEnd"/>
            <w:r w:rsidRPr="00A05D52">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5D52">
                <w:t>кодом 4.9</w:t>
              </w:r>
            </w:hyperlink>
            <w:r w:rsidRPr="00A05D52">
              <w:t xml:space="preserve"> </w:t>
            </w:r>
          </w:p>
        </w:tc>
        <w:tc>
          <w:tcPr>
            <w:tcW w:w="864" w:type="dxa"/>
            <w:tcBorders>
              <w:top w:val="single" w:sz="4" w:space="0" w:color="auto"/>
              <w:left w:val="single" w:sz="4" w:space="0" w:color="auto"/>
              <w:bottom w:val="single" w:sz="4" w:space="0" w:color="auto"/>
            </w:tcBorders>
          </w:tcPr>
          <w:p w:rsidR="00ED3E64" w:rsidRPr="00A05D52" w:rsidRDefault="00ED3E64" w:rsidP="00ED3E64">
            <w:pPr>
              <w:pStyle w:val="formattext"/>
              <w:spacing w:before="0" w:beforeAutospacing="0" w:after="0" w:afterAutospacing="0"/>
              <w:ind w:left="-108" w:right="-117"/>
              <w:jc w:val="center"/>
              <w:textAlignment w:val="baseline"/>
            </w:pPr>
            <w:r w:rsidRPr="00A05D52">
              <w:t>2.7.1</w:t>
            </w:r>
          </w:p>
        </w:tc>
        <w:tc>
          <w:tcPr>
            <w:tcW w:w="1418" w:type="dxa"/>
            <w:tcBorders>
              <w:top w:val="single" w:sz="4" w:space="0" w:color="auto"/>
              <w:left w:val="single" w:sz="4" w:space="0" w:color="auto"/>
              <w:bottom w:val="single" w:sz="4" w:space="0" w:color="auto"/>
            </w:tcBorders>
          </w:tcPr>
          <w:p w:rsidR="00ED3E64" w:rsidRPr="00A05D52" w:rsidRDefault="00ED3E64" w:rsidP="00ED3E64">
            <w:pPr>
              <w:pStyle w:val="aff3"/>
              <w:ind w:left="-94" w:right="-117"/>
              <w:jc w:val="left"/>
            </w:pPr>
            <w:r w:rsidRPr="00A05D52">
              <w:t xml:space="preserve">Минимальная площадь – </w:t>
            </w:r>
            <w:r>
              <w:t>60</w:t>
            </w:r>
          </w:p>
          <w:p w:rsidR="00ED3E64" w:rsidRPr="00A05D52" w:rsidRDefault="00ED3E64" w:rsidP="00ED3E64">
            <w:pPr>
              <w:pStyle w:val="formattext"/>
              <w:spacing w:before="0" w:beforeAutospacing="0" w:after="0" w:afterAutospacing="0"/>
              <w:ind w:left="-108" w:right="-117"/>
              <w:textAlignment w:val="baseline"/>
            </w:pPr>
            <w:r w:rsidRPr="00A05D52">
              <w:t xml:space="preserve">Максимальная площадь – </w:t>
            </w:r>
            <w:r>
              <w:t>5</w:t>
            </w:r>
            <w:r w:rsidRPr="00A05D52">
              <w:t>00</w:t>
            </w:r>
          </w:p>
        </w:tc>
        <w:tc>
          <w:tcPr>
            <w:tcW w:w="1559" w:type="dxa"/>
            <w:tcBorders>
              <w:top w:val="single" w:sz="4" w:space="0" w:color="auto"/>
              <w:left w:val="single" w:sz="4" w:space="0" w:color="auto"/>
              <w:bottom w:val="single" w:sz="4" w:space="0" w:color="auto"/>
            </w:tcBorders>
          </w:tcPr>
          <w:p w:rsidR="00ED3E64" w:rsidRPr="00A05D52" w:rsidRDefault="00ED3E64" w:rsidP="00ED3E64">
            <w:pPr>
              <w:pStyle w:val="formattext"/>
              <w:spacing w:before="0" w:beforeAutospacing="0" w:after="0" w:afterAutospacing="0"/>
              <w:ind w:left="-108" w:right="-117"/>
              <w:textAlignment w:val="baseline"/>
            </w:pPr>
            <w:r w:rsidRPr="00A05D52">
              <w:t>Максимальная высота строений – 6 м.</w:t>
            </w:r>
          </w:p>
        </w:tc>
        <w:tc>
          <w:tcPr>
            <w:tcW w:w="2122" w:type="dxa"/>
            <w:tcBorders>
              <w:top w:val="single" w:sz="4" w:space="0" w:color="auto"/>
              <w:left w:val="single" w:sz="4" w:space="0" w:color="auto"/>
              <w:bottom w:val="single" w:sz="4" w:space="0" w:color="auto"/>
            </w:tcBorders>
          </w:tcPr>
          <w:p w:rsidR="00ED3E64" w:rsidRPr="00A05D52" w:rsidRDefault="00ED3E64" w:rsidP="00ED3E64">
            <w:pPr>
              <w:pStyle w:val="aff3"/>
              <w:ind w:left="-94" w:right="-117"/>
              <w:jc w:val="left"/>
            </w:pPr>
            <w:r w:rsidRPr="00A05D52">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ED3E64" w:rsidRPr="00A05D52" w:rsidRDefault="00ED3E64" w:rsidP="00ED3E64">
            <w:pPr>
              <w:pStyle w:val="formattext"/>
              <w:spacing w:before="0" w:beforeAutospacing="0" w:after="0" w:afterAutospacing="0"/>
              <w:ind w:left="-108" w:right="-117"/>
              <w:jc w:val="center"/>
              <w:textAlignment w:val="baseline"/>
            </w:pPr>
            <w:r w:rsidRPr="00A05D52">
              <w:t>80</w:t>
            </w:r>
          </w:p>
        </w:tc>
      </w:tr>
      <w:tr w:rsidR="00ED3E64" w:rsidRPr="007415D2" w:rsidTr="00ED3E64">
        <w:tc>
          <w:tcPr>
            <w:tcW w:w="1696" w:type="dxa"/>
            <w:tcBorders>
              <w:top w:val="single" w:sz="4" w:space="0" w:color="auto"/>
              <w:bottom w:val="single" w:sz="4" w:space="0" w:color="auto"/>
              <w:right w:val="single" w:sz="4" w:space="0" w:color="auto"/>
            </w:tcBorders>
          </w:tcPr>
          <w:p w:rsidR="00ED3E64" w:rsidRPr="009C79B2" w:rsidRDefault="00ED3E64" w:rsidP="00ED3E64">
            <w:pPr>
              <w:pStyle w:val="formattext"/>
              <w:jc w:val="both"/>
              <w:textAlignment w:val="baseline"/>
            </w:pPr>
            <w:r w:rsidRPr="009C79B2">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ED3E64" w:rsidRPr="009C79B2" w:rsidRDefault="00ED3E64" w:rsidP="00ED3E64">
            <w:pPr>
              <w:pStyle w:val="formattext"/>
              <w:ind w:left="-108" w:right="-108"/>
              <w:textAlignment w:val="baseline"/>
            </w:pPr>
            <w:r w:rsidRPr="009C79B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444BC3">
                <w:rPr>
                  <w:rStyle w:val="af7"/>
                </w:rPr>
                <w:t>кодами 12.0.1</w:t>
              </w:r>
            </w:hyperlink>
            <w:r w:rsidRPr="009C79B2">
              <w:t xml:space="preserve"> - </w:t>
            </w:r>
            <w:hyperlink w:anchor="Par668" w:tooltip="12.0.2" w:history="1">
              <w:r w:rsidRPr="00444BC3">
                <w:rPr>
                  <w:rStyle w:val="af7"/>
                </w:rPr>
                <w:t>12.0.2</w:t>
              </w:r>
            </w:hyperlink>
            <w:r w:rsidRPr="009C79B2">
              <w:t xml:space="preserve"> </w:t>
            </w:r>
          </w:p>
        </w:tc>
        <w:tc>
          <w:tcPr>
            <w:tcW w:w="864" w:type="dxa"/>
            <w:tcBorders>
              <w:top w:val="single" w:sz="4" w:space="0" w:color="auto"/>
              <w:left w:val="single" w:sz="4" w:space="0" w:color="auto"/>
              <w:bottom w:val="single" w:sz="4" w:space="0" w:color="auto"/>
            </w:tcBorders>
          </w:tcPr>
          <w:p w:rsidR="00ED3E64" w:rsidRPr="009C79B2" w:rsidRDefault="00ED3E64" w:rsidP="00ED3E64">
            <w:pPr>
              <w:pStyle w:val="formattext"/>
              <w:textAlignment w:val="baseline"/>
            </w:pPr>
            <w:r w:rsidRPr="009C79B2">
              <w:t>12.0</w:t>
            </w:r>
          </w:p>
        </w:tc>
        <w:tc>
          <w:tcPr>
            <w:tcW w:w="1418" w:type="dxa"/>
            <w:tcBorders>
              <w:top w:val="single" w:sz="4" w:space="0" w:color="auto"/>
              <w:left w:val="single" w:sz="4" w:space="0" w:color="auto"/>
              <w:bottom w:val="single" w:sz="4" w:space="0" w:color="auto"/>
            </w:tcBorders>
          </w:tcPr>
          <w:p w:rsidR="00ED3E64" w:rsidRPr="009C79B2" w:rsidRDefault="00ED3E64" w:rsidP="00ED3E64">
            <w:pPr>
              <w:pStyle w:val="aff3"/>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ED3E64" w:rsidRPr="009C79B2" w:rsidRDefault="00ED3E64" w:rsidP="00ED3E64">
            <w:pPr>
              <w:pStyle w:val="formattext"/>
              <w:ind w:left="-108"/>
              <w:textAlignment w:val="baseline"/>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ED3E64" w:rsidRPr="009C79B2" w:rsidRDefault="00ED3E64" w:rsidP="00ED3E64">
            <w:pPr>
              <w:pStyle w:val="aff3"/>
            </w:pPr>
            <w:r w:rsidRPr="009C79B2">
              <w:t>Не подлежит установлению</w:t>
            </w:r>
          </w:p>
        </w:tc>
        <w:tc>
          <w:tcPr>
            <w:tcW w:w="1705" w:type="dxa"/>
            <w:tcBorders>
              <w:top w:val="single" w:sz="4" w:space="0" w:color="auto"/>
              <w:left w:val="single" w:sz="4" w:space="0" w:color="auto"/>
              <w:bottom w:val="single" w:sz="4" w:space="0" w:color="auto"/>
            </w:tcBorders>
          </w:tcPr>
          <w:p w:rsidR="00ED3E64" w:rsidRPr="00D31766" w:rsidRDefault="00ED3E64" w:rsidP="00ED3E64">
            <w:pPr>
              <w:pStyle w:val="formattext"/>
              <w:ind w:left="-108"/>
              <w:textAlignment w:val="baseline"/>
            </w:pPr>
            <w:r w:rsidRPr="009C79B2">
              <w:t>Не подлежит установлению</w:t>
            </w:r>
          </w:p>
        </w:tc>
      </w:tr>
    </w:tbl>
    <w:p w:rsidR="007415D2" w:rsidRPr="005552C4" w:rsidRDefault="007415D2" w:rsidP="007415D2">
      <w:pPr>
        <w:ind w:right="394" w:firstLine="567"/>
      </w:pPr>
      <w:r w:rsidRPr="005552C4">
        <w:t>* в скобках указаны равнозначные наименования видов разрешенного использования;</w:t>
      </w:r>
    </w:p>
    <w:p w:rsidR="007415D2" w:rsidRPr="005552C4" w:rsidRDefault="007415D2" w:rsidP="007415D2">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415D2" w:rsidRPr="005552C4" w:rsidRDefault="007415D2" w:rsidP="007415D2">
      <w:pPr>
        <w:ind w:firstLine="567"/>
      </w:pPr>
      <w:r w:rsidRPr="005552C4">
        <w:t>*** текстовое наименование ВРИ и его код (числовое обозначение) являются равнозначными.</w:t>
      </w:r>
    </w:p>
    <w:p w:rsidR="007415D2" w:rsidRPr="005552C4" w:rsidRDefault="007415D2" w:rsidP="007415D2">
      <w:pPr>
        <w:ind w:firstLine="567"/>
      </w:pPr>
    </w:p>
    <w:p w:rsidR="007415D2" w:rsidRPr="007415D2" w:rsidRDefault="007415D2" w:rsidP="007415D2">
      <w:pPr>
        <w:spacing w:before="240"/>
        <w:rPr>
          <w:i/>
        </w:rPr>
      </w:pPr>
      <w:r w:rsidRPr="007415D2">
        <w:rPr>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415D2" w:rsidRPr="007415D2" w:rsidRDefault="007415D2" w:rsidP="007415D2">
      <w:pPr>
        <w:rPr>
          <w:b/>
          <w:iCs/>
        </w:rPr>
      </w:pPr>
    </w:p>
    <w:p w:rsidR="007415D2" w:rsidRPr="008C7661" w:rsidRDefault="007415D2" w:rsidP="007415D2">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7415D2" w:rsidRPr="008C7661" w:rsidRDefault="007415D2" w:rsidP="007415D2">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7415D2" w:rsidRDefault="007415D2" w:rsidP="007415D2">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 xml:space="preserve">предусмотренных Правилами, устанавливаются в </w:t>
      </w:r>
      <w:r w:rsidRPr="008C7661">
        <w:rPr>
          <w:b/>
        </w:rPr>
        <w:lastRenderedPageBreak/>
        <w:t>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7415D2" w:rsidRDefault="007415D2" w:rsidP="007415D2">
      <w:pPr>
        <w:spacing w:before="240"/>
        <w:rPr>
          <w:b/>
          <w:i/>
          <w:iCs/>
          <w:sz w:val="28"/>
          <w:szCs w:val="28"/>
        </w:rPr>
      </w:pPr>
    </w:p>
    <w:p w:rsidR="007415D2" w:rsidRPr="001B009A" w:rsidRDefault="007415D2" w:rsidP="000E2252">
      <w:pPr>
        <w:jc w:val="left"/>
        <w:rPr>
          <w:b/>
          <w:bCs/>
          <w:color w:val="8496B0"/>
          <w:u w:val="single"/>
        </w:rPr>
      </w:pPr>
    </w:p>
    <w:p w:rsidR="000E2252" w:rsidRDefault="000E2252" w:rsidP="000E2252">
      <w:pPr>
        <w:rPr>
          <w:b/>
          <w:color w:val="2F5496"/>
          <w:sz w:val="32"/>
          <w:szCs w:val="32"/>
        </w:rPr>
      </w:pPr>
      <w:r w:rsidRPr="000E2252">
        <w:rPr>
          <w:b/>
          <w:color w:val="2F5496" w:themeColor="accent5" w:themeShade="BF"/>
          <w:sz w:val="32"/>
          <w:szCs w:val="32"/>
        </w:rPr>
        <w:t>Зона зеленых насаждений, выполняющих санитарно-защитные функции</w:t>
      </w:r>
      <w:r w:rsidRPr="00694E54">
        <w:rPr>
          <w:b/>
          <w:color w:val="2F5496" w:themeColor="accent5" w:themeShade="BF"/>
          <w:sz w:val="32"/>
          <w:szCs w:val="32"/>
        </w:rPr>
        <w:t xml:space="preserve"> </w:t>
      </w:r>
      <w:r w:rsidRPr="00953924">
        <w:rPr>
          <w:b/>
          <w:color w:val="2F5496"/>
          <w:sz w:val="32"/>
          <w:szCs w:val="32"/>
        </w:rPr>
        <w:t xml:space="preserve">(зона </w:t>
      </w:r>
      <w:r>
        <w:rPr>
          <w:b/>
          <w:color w:val="2F5496"/>
          <w:sz w:val="32"/>
          <w:szCs w:val="32"/>
        </w:rPr>
        <w:t>ПР</w:t>
      </w:r>
      <w:r w:rsidRPr="00953924">
        <w:rPr>
          <w:b/>
          <w:color w:val="2F5496"/>
          <w:sz w:val="32"/>
          <w:szCs w:val="32"/>
        </w:rPr>
        <w:t>)</w:t>
      </w:r>
    </w:p>
    <w:p w:rsidR="000E2252" w:rsidRDefault="000E2252" w:rsidP="000E2252">
      <w:pPr>
        <w:rPr>
          <w:b/>
          <w:color w:val="2F5496"/>
          <w:sz w:val="32"/>
          <w:szCs w:val="32"/>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415D2" w:rsidRPr="007415D2" w:rsidTr="00ED3E64">
        <w:trPr>
          <w:trHeight w:val="589"/>
        </w:trPr>
        <w:tc>
          <w:tcPr>
            <w:tcW w:w="1696" w:type="dxa"/>
            <w:vMerge w:val="restart"/>
            <w:tcBorders>
              <w:top w:val="single" w:sz="4" w:space="0" w:color="auto"/>
              <w:right w:val="single" w:sz="4" w:space="0" w:color="auto"/>
            </w:tcBorders>
          </w:tcPr>
          <w:p w:rsidR="007415D2" w:rsidRPr="007415D2" w:rsidRDefault="007415D2" w:rsidP="00ED3E64">
            <w:pPr>
              <w:pStyle w:val="aff3"/>
              <w:ind w:left="-108" w:right="-108"/>
              <w:rPr>
                <w:b/>
              </w:rPr>
            </w:pPr>
            <w:r w:rsidRPr="007415D2">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415D2" w:rsidRPr="007415D2" w:rsidRDefault="007415D2" w:rsidP="00ED3E64">
            <w:pPr>
              <w:pStyle w:val="aff3"/>
              <w:ind w:left="-108" w:right="-108"/>
              <w:rPr>
                <w:b/>
              </w:rPr>
            </w:pPr>
            <w:r w:rsidRPr="007415D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415D2" w:rsidRPr="007415D2" w:rsidRDefault="007415D2" w:rsidP="00ED3E64">
            <w:pPr>
              <w:pStyle w:val="aff3"/>
              <w:ind w:left="-108" w:right="-117"/>
              <w:rPr>
                <w:b/>
              </w:rPr>
            </w:pPr>
            <w:r w:rsidRPr="007415D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415D2" w:rsidRPr="007415D2" w:rsidTr="00ED3E64">
        <w:trPr>
          <w:trHeight w:val="825"/>
        </w:trPr>
        <w:tc>
          <w:tcPr>
            <w:tcW w:w="1696" w:type="dxa"/>
            <w:vMerge/>
            <w:tcBorders>
              <w:bottom w:val="single" w:sz="4" w:space="0" w:color="auto"/>
              <w:right w:val="single" w:sz="4" w:space="0" w:color="auto"/>
            </w:tcBorders>
          </w:tcPr>
          <w:p w:rsidR="007415D2" w:rsidRPr="007415D2" w:rsidRDefault="007415D2"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p>
        </w:tc>
        <w:tc>
          <w:tcPr>
            <w:tcW w:w="864" w:type="dxa"/>
            <w:vMerge/>
            <w:tcBorders>
              <w:left w:val="single" w:sz="4" w:space="0" w:color="auto"/>
              <w:bottom w:val="single" w:sz="4" w:space="0" w:color="auto"/>
            </w:tcBorders>
          </w:tcPr>
          <w:p w:rsidR="007415D2" w:rsidRPr="007415D2" w:rsidRDefault="007415D2"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415D2" w:rsidRPr="007415D2" w:rsidTr="00ED3E64">
        <w:trPr>
          <w:tblHeader/>
        </w:trPr>
        <w:tc>
          <w:tcPr>
            <w:tcW w:w="1696" w:type="dxa"/>
            <w:tcBorders>
              <w:top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1</w:t>
            </w:r>
          </w:p>
        </w:tc>
        <w:tc>
          <w:tcPr>
            <w:tcW w:w="6087" w:type="dxa"/>
            <w:tcBorders>
              <w:top w:val="single" w:sz="4" w:space="0" w:color="auto"/>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7</w:t>
            </w:r>
          </w:p>
        </w:tc>
      </w:tr>
      <w:tr w:rsidR="00B01691" w:rsidRPr="007415D2" w:rsidTr="00ED3E64">
        <w:tc>
          <w:tcPr>
            <w:tcW w:w="1696" w:type="dxa"/>
            <w:tcBorders>
              <w:top w:val="single" w:sz="4" w:space="0" w:color="auto"/>
              <w:bottom w:val="single" w:sz="4" w:space="0" w:color="auto"/>
              <w:right w:val="single" w:sz="4" w:space="0" w:color="auto"/>
            </w:tcBorders>
          </w:tcPr>
          <w:p w:rsidR="00B01691" w:rsidRPr="007415D2" w:rsidRDefault="00B01691" w:rsidP="00ED3E64">
            <w:pPr>
              <w:pStyle w:val="aff2"/>
              <w:ind w:left="-108" w:right="-108"/>
              <w:jc w:val="left"/>
            </w:pPr>
            <w:r w:rsidRPr="007415D2">
              <w:t>Склады</w:t>
            </w:r>
          </w:p>
        </w:tc>
        <w:tc>
          <w:tcPr>
            <w:tcW w:w="6087" w:type="dxa"/>
            <w:tcBorders>
              <w:top w:val="single" w:sz="4" w:space="0" w:color="auto"/>
              <w:left w:val="single" w:sz="4" w:space="0" w:color="auto"/>
              <w:bottom w:val="single" w:sz="4" w:space="0" w:color="auto"/>
              <w:right w:val="single" w:sz="4" w:space="0" w:color="auto"/>
            </w:tcBorders>
          </w:tcPr>
          <w:p w:rsidR="00B01691" w:rsidRPr="007415D2" w:rsidRDefault="00B01691" w:rsidP="0044578A">
            <w:pPr>
              <w:pStyle w:val="aff2"/>
              <w:ind w:left="-108" w:right="20"/>
            </w:pPr>
            <w:r w:rsidRPr="007415D2">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7415D2">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B01691" w:rsidRPr="007415D2" w:rsidRDefault="00B01691" w:rsidP="00ED3E64">
            <w:pPr>
              <w:pStyle w:val="aff3"/>
            </w:pPr>
            <w:r w:rsidRPr="007415D2">
              <w:lastRenderedPageBreak/>
              <w:t>6.9</w:t>
            </w:r>
          </w:p>
        </w:tc>
        <w:tc>
          <w:tcPr>
            <w:tcW w:w="1418" w:type="dxa"/>
            <w:tcBorders>
              <w:top w:val="single" w:sz="4" w:space="0" w:color="auto"/>
              <w:left w:val="single" w:sz="4" w:space="0" w:color="auto"/>
              <w:bottom w:val="single" w:sz="4" w:space="0" w:color="auto"/>
            </w:tcBorders>
          </w:tcPr>
          <w:p w:rsidR="00B01691" w:rsidRPr="007415D2" w:rsidRDefault="00B01691" w:rsidP="007C551D">
            <w:pPr>
              <w:pStyle w:val="aff3"/>
              <w:ind w:left="-94" w:right="-117"/>
              <w:jc w:val="left"/>
            </w:pPr>
            <w:r>
              <w:t>Минимальная площадь – 3</w:t>
            </w:r>
            <w:r w:rsidRPr="007415D2">
              <w:t>00</w:t>
            </w:r>
          </w:p>
          <w:p w:rsidR="00B01691" w:rsidRPr="007415D2" w:rsidRDefault="00B01691" w:rsidP="007C551D">
            <w:pPr>
              <w:pStyle w:val="aff3"/>
              <w:ind w:left="-108" w:right="-117"/>
              <w:jc w:val="left"/>
            </w:pPr>
          </w:p>
        </w:tc>
        <w:tc>
          <w:tcPr>
            <w:tcW w:w="1559"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9C79B2">
              <w:lastRenderedPageBreak/>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rPr>
                <w:color w:val="000000"/>
              </w:rPr>
            </w:pPr>
            <w:r w:rsidRPr="007415D2">
              <w:rPr>
                <w:color w:val="000000"/>
              </w:rPr>
              <w:t xml:space="preserve">Минимальный отступ зданий, строений, </w:t>
            </w:r>
            <w:r w:rsidRPr="007415D2">
              <w:rPr>
                <w:color w:val="000000"/>
              </w:rPr>
              <w:lastRenderedPageBreak/>
              <w:t xml:space="preserve">сооружений от границ земельного участка - </w:t>
            </w:r>
            <w:r>
              <w:rPr>
                <w:color w:val="000000"/>
              </w:rPr>
              <w:t>5</w:t>
            </w:r>
            <w:r w:rsidRPr="007415D2">
              <w:rPr>
                <w:color w:val="000000"/>
              </w:rPr>
              <w:t xml:space="preserve"> м</w:t>
            </w:r>
          </w:p>
        </w:tc>
        <w:tc>
          <w:tcPr>
            <w:tcW w:w="1705"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pPr>
            <w:r>
              <w:lastRenderedPageBreak/>
              <w:t>8</w:t>
            </w:r>
            <w:r w:rsidRPr="007415D2">
              <w:t>0</w:t>
            </w:r>
          </w:p>
        </w:tc>
      </w:tr>
      <w:tr w:rsidR="00B01691" w:rsidRPr="007415D2" w:rsidTr="00ED3E64">
        <w:tc>
          <w:tcPr>
            <w:tcW w:w="1696" w:type="dxa"/>
            <w:tcBorders>
              <w:top w:val="single" w:sz="4" w:space="0" w:color="auto"/>
              <w:bottom w:val="single" w:sz="4" w:space="0" w:color="auto"/>
              <w:right w:val="single" w:sz="4" w:space="0" w:color="auto"/>
            </w:tcBorders>
          </w:tcPr>
          <w:p w:rsidR="00B01691" w:rsidRPr="007415D2" w:rsidRDefault="00B01691" w:rsidP="00ED3E64">
            <w:pPr>
              <w:pStyle w:val="aff2"/>
              <w:ind w:left="-108" w:right="-108"/>
              <w:jc w:val="left"/>
            </w:pPr>
            <w:r w:rsidRPr="007415D2">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B01691" w:rsidRPr="007415D2" w:rsidRDefault="00B01691" w:rsidP="0044578A">
            <w:pPr>
              <w:pStyle w:val="aff2"/>
              <w:ind w:left="-108" w:right="20"/>
            </w:pPr>
            <w:r w:rsidRPr="007415D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415D2">
                <w:t>кодами 3.0</w:t>
              </w:r>
            </w:hyperlink>
            <w:r w:rsidRPr="007415D2">
              <w:t xml:space="preserve">, </w:t>
            </w:r>
            <w:hyperlink w:anchor="Par333" w:tooltip="4.0" w:history="1">
              <w:r w:rsidRPr="007415D2">
                <w:t>4.0</w:t>
              </w:r>
            </w:hyperlink>
            <w:r w:rsidRPr="007415D2">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B01691" w:rsidRPr="007415D2" w:rsidRDefault="00B01691" w:rsidP="00ED3E64">
            <w:pPr>
              <w:pStyle w:val="aff3"/>
            </w:pPr>
            <w:r w:rsidRPr="007415D2">
              <w:t>4.9</w:t>
            </w:r>
          </w:p>
        </w:tc>
        <w:tc>
          <w:tcPr>
            <w:tcW w:w="1418" w:type="dxa"/>
            <w:tcBorders>
              <w:top w:val="single" w:sz="4" w:space="0" w:color="auto"/>
              <w:left w:val="single" w:sz="4" w:space="0" w:color="auto"/>
              <w:bottom w:val="single" w:sz="4" w:space="0" w:color="auto"/>
            </w:tcBorders>
          </w:tcPr>
          <w:p w:rsidR="00B01691" w:rsidRPr="007415D2" w:rsidRDefault="00B01691" w:rsidP="007C551D">
            <w:pPr>
              <w:pStyle w:val="aff3"/>
              <w:ind w:left="-94" w:right="-117"/>
              <w:jc w:val="left"/>
            </w:pPr>
            <w:r>
              <w:t>Минимальная площадь – 15</w:t>
            </w:r>
            <w:r w:rsidRPr="007415D2">
              <w:t>0</w:t>
            </w:r>
          </w:p>
          <w:p w:rsidR="00B01691" w:rsidRPr="007415D2" w:rsidRDefault="00B01691" w:rsidP="007C551D">
            <w:pPr>
              <w:pStyle w:val="aff3"/>
              <w:ind w:left="-108" w:right="-117"/>
              <w:jc w:val="left"/>
            </w:pPr>
            <w:r w:rsidRPr="007415D2">
              <w:t xml:space="preserve">Максимальная площадь – </w:t>
            </w:r>
            <w:r>
              <w:t>1</w:t>
            </w:r>
            <w:r w:rsidRPr="007415D2">
              <w:t>500</w:t>
            </w:r>
          </w:p>
        </w:tc>
        <w:tc>
          <w:tcPr>
            <w:tcW w:w="1559"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rPr>
                <w:color w:val="000000"/>
              </w:rPr>
            </w:pPr>
            <w:r w:rsidRPr="007415D2">
              <w:rPr>
                <w:color w:val="000000"/>
              </w:rPr>
              <w:t xml:space="preserve">Минимальный отступ зданий, строений, сооружений от границ земельного участка - </w:t>
            </w:r>
            <w:r>
              <w:rPr>
                <w:color w:val="000000"/>
              </w:rPr>
              <w:t>3</w:t>
            </w:r>
            <w:r w:rsidRPr="007415D2">
              <w:rPr>
                <w:color w:val="000000"/>
              </w:rPr>
              <w:t xml:space="preserve"> м</w:t>
            </w:r>
          </w:p>
        </w:tc>
        <w:tc>
          <w:tcPr>
            <w:tcW w:w="1705"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pPr>
            <w:r w:rsidRPr="007415D2">
              <w:t>60</w:t>
            </w:r>
          </w:p>
        </w:tc>
      </w:tr>
      <w:tr w:rsidR="00B01691" w:rsidRPr="007415D2" w:rsidTr="00ED3E64">
        <w:tc>
          <w:tcPr>
            <w:tcW w:w="1696" w:type="dxa"/>
            <w:tcBorders>
              <w:top w:val="single" w:sz="4" w:space="0" w:color="auto"/>
              <w:bottom w:val="single" w:sz="4" w:space="0" w:color="auto"/>
              <w:right w:val="single" w:sz="4" w:space="0" w:color="auto"/>
            </w:tcBorders>
          </w:tcPr>
          <w:p w:rsidR="00B01691" w:rsidRPr="007415D2" w:rsidRDefault="00B01691"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B01691" w:rsidRPr="007415D2" w:rsidRDefault="00B01691"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7415D2">
                <w:rPr>
                  <w:rFonts w:ascii="Times New Roman" w:hAnsi="Times New Roman" w:cs="Times New Roman"/>
                  <w:sz w:val="24"/>
                  <w:szCs w:val="24"/>
                </w:rPr>
                <w:t>кодами 4.9.1.1</w:t>
              </w:r>
            </w:hyperlink>
            <w:r w:rsidRPr="007415D2">
              <w:rPr>
                <w:rFonts w:ascii="Times New Roman" w:hAnsi="Times New Roman" w:cs="Times New Roman"/>
                <w:sz w:val="24"/>
                <w:szCs w:val="24"/>
              </w:rPr>
              <w:t xml:space="preserve"> - </w:t>
            </w:r>
            <w:hyperlink w:anchor="Par402" w:tooltip="4.9.1.4" w:history="1">
              <w:r w:rsidRPr="007415D2">
                <w:rPr>
                  <w:rFonts w:ascii="Times New Roman" w:hAnsi="Times New Roman" w:cs="Times New Roman"/>
                  <w:sz w:val="24"/>
                  <w:szCs w:val="24"/>
                </w:rPr>
                <w:t>4.9.1.4</w:t>
              </w:r>
            </w:hyperlink>
          </w:p>
        </w:tc>
        <w:tc>
          <w:tcPr>
            <w:tcW w:w="864" w:type="dxa"/>
            <w:tcBorders>
              <w:top w:val="single" w:sz="4" w:space="0" w:color="auto"/>
              <w:left w:val="single" w:sz="4" w:space="0" w:color="auto"/>
              <w:bottom w:val="single" w:sz="4" w:space="0" w:color="auto"/>
            </w:tcBorders>
          </w:tcPr>
          <w:p w:rsidR="00B01691" w:rsidRPr="007415D2" w:rsidRDefault="00B01691" w:rsidP="00ED3E64">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t>4.9.1</w:t>
            </w:r>
          </w:p>
        </w:tc>
        <w:tc>
          <w:tcPr>
            <w:tcW w:w="1418" w:type="dxa"/>
            <w:tcBorders>
              <w:top w:val="single" w:sz="4" w:space="0" w:color="auto"/>
              <w:left w:val="single" w:sz="4" w:space="0" w:color="auto"/>
              <w:bottom w:val="single" w:sz="4" w:space="0" w:color="auto"/>
            </w:tcBorders>
          </w:tcPr>
          <w:p w:rsidR="00B01691" w:rsidRPr="007415D2" w:rsidRDefault="00B01691" w:rsidP="007C551D">
            <w:pPr>
              <w:pStyle w:val="aff3"/>
              <w:ind w:left="-94" w:right="-117"/>
              <w:jc w:val="left"/>
            </w:pPr>
            <w:r>
              <w:t>Минимальная площадь – 4</w:t>
            </w:r>
            <w:r w:rsidRPr="007415D2">
              <w:t>00</w:t>
            </w:r>
          </w:p>
          <w:p w:rsidR="00B01691" w:rsidRPr="007415D2" w:rsidRDefault="00B01691" w:rsidP="007C551D">
            <w:pPr>
              <w:pStyle w:val="aff3"/>
              <w:ind w:left="-108" w:right="-117"/>
              <w:jc w:val="left"/>
            </w:pPr>
            <w:r>
              <w:t>Максимальная площадь – 1</w:t>
            </w:r>
            <w:r w:rsidRPr="007415D2">
              <w:t>000</w:t>
            </w:r>
          </w:p>
        </w:tc>
        <w:tc>
          <w:tcPr>
            <w:tcW w:w="1559"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7415D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pPr>
            <w:r>
              <w:t>7</w:t>
            </w:r>
            <w:r w:rsidRPr="007415D2">
              <w:t>0</w:t>
            </w:r>
          </w:p>
        </w:tc>
      </w:tr>
      <w:tr w:rsidR="00B01691" w:rsidRPr="007415D2" w:rsidTr="00ED3E64">
        <w:tc>
          <w:tcPr>
            <w:tcW w:w="1696" w:type="dxa"/>
            <w:tcBorders>
              <w:top w:val="single" w:sz="4" w:space="0" w:color="auto"/>
              <w:bottom w:val="single" w:sz="4" w:space="0" w:color="auto"/>
              <w:right w:val="single" w:sz="4" w:space="0" w:color="auto"/>
            </w:tcBorders>
          </w:tcPr>
          <w:p w:rsidR="00B01691" w:rsidRPr="007415D2" w:rsidRDefault="00B01691"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B01691" w:rsidRPr="007415D2" w:rsidRDefault="00B01691" w:rsidP="00ED3E64">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B01691" w:rsidRPr="007415D2" w:rsidRDefault="00B01691" w:rsidP="00ED3E64">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t>1.18</w:t>
            </w:r>
          </w:p>
        </w:tc>
        <w:tc>
          <w:tcPr>
            <w:tcW w:w="1418" w:type="dxa"/>
            <w:tcBorders>
              <w:top w:val="single" w:sz="4" w:space="0" w:color="auto"/>
              <w:left w:val="single" w:sz="4" w:space="0" w:color="auto"/>
              <w:bottom w:val="single" w:sz="4" w:space="0" w:color="auto"/>
            </w:tcBorders>
          </w:tcPr>
          <w:p w:rsidR="00B01691" w:rsidRPr="007415D2" w:rsidRDefault="00B01691" w:rsidP="007C551D">
            <w:pPr>
              <w:pStyle w:val="aff3"/>
              <w:ind w:left="-94" w:right="-117"/>
              <w:jc w:val="left"/>
            </w:pPr>
            <w:r w:rsidRPr="007415D2">
              <w:t xml:space="preserve">Минимальная площадь – </w:t>
            </w:r>
            <w:r>
              <w:t>1 га</w:t>
            </w:r>
          </w:p>
          <w:p w:rsidR="00B01691" w:rsidRPr="007415D2" w:rsidRDefault="00B01691" w:rsidP="007C551D">
            <w:pPr>
              <w:pStyle w:val="aff3"/>
              <w:ind w:left="-108" w:right="-117"/>
              <w:jc w:val="left"/>
            </w:pPr>
            <w:r>
              <w:t>Максимальная площадь – 1</w:t>
            </w:r>
            <w:r w:rsidRPr="007415D2">
              <w:t>0</w:t>
            </w:r>
            <w:r>
              <w:t xml:space="preserve"> га</w:t>
            </w:r>
          </w:p>
        </w:tc>
        <w:tc>
          <w:tcPr>
            <w:tcW w:w="1559"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9C79B2">
              <w:t xml:space="preserve">Максимальное количество этажей - </w:t>
            </w:r>
            <w:r>
              <w:t>3</w:t>
            </w:r>
          </w:p>
        </w:tc>
        <w:tc>
          <w:tcPr>
            <w:tcW w:w="2122"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jc w:val="left"/>
            </w:pPr>
            <w:r w:rsidRPr="007415D2">
              <w:t>Минимальный отступ зданий, строений, сооружений от границ земельного участка - 1</w:t>
            </w:r>
            <w:r>
              <w:t>0</w:t>
            </w:r>
            <w:r w:rsidRPr="007415D2">
              <w:t xml:space="preserve"> м</w:t>
            </w:r>
          </w:p>
        </w:tc>
        <w:tc>
          <w:tcPr>
            <w:tcW w:w="1705" w:type="dxa"/>
            <w:tcBorders>
              <w:top w:val="single" w:sz="4" w:space="0" w:color="auto"/>
              <w:left w:val="single" w:sz="4" w:space="0" w:color="auto"/>
              <w:bottom w:val="single" w:sz="4" w:space="0" w:color="auto"/>
            </w:tcBorders>
          </w:tcPr>
          <w:p w:rsidR="00B01691" w:rsidRPr="007415D2" w:rsidRDefault="00B01691" w:rsidP="007C551D">
            <w:pPr>
              <w:pStyle w:val="aff3"/>
              <w:ind w:left="-108" w:right="-117"/>
            </w:pPr>
            <w:r>
              <w:t>5</w:t>
            </w:r>
            <w:r w:rsidRPr="007415D2">
              <w:t>0</w:t>
            </w:r>
          </w:p>
        </w:tc>
      </w:tr>
      <w:tr w:rsidR="007415D2" w:rsidRPr="007415D2" w:rsidTr="00ED3E64">
        <w:trPr>
          <w:trHeight w:val="915"/>
        </w:trPr>
        <w:tc>
          <w:tcPr>
            <w:tcW w:w="1696" w:type="dxa"/>
            <w:vMerge w:val="restart"/>
            <w:tcBorders>
              <w:top w:val="single" w:sz="4" w:space="0" w:color="auto"/>
              <w:right w:val="single" w:sz="4" w:space="0" w:color="auto"/>
            </w:tcBorders>
          </w:tcPr>
          <w:p w:rsidR="007415D2" w:rsidRPr="007415D2" w:rsidRDefault="007415D2" w:rsidP="00ED3E64">
            <w:pPr>
              <w:pStyle w:val="aff3"/>
              <w:ind w:left="-108" w:right="-108"/>
              <w:rPr>
                <w:b/>
              </w:rPr>
            </w:pPr>
            <w:r w:rsidRPr="007415D2">
              <w:rPr>
                <w:b/>
              </w:rPr>
              <w:t xml:space="preserve">Условно разрешенные виды </w:t>
            </w:r>
            <w:r w:rsidRPr="007415D2">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415D2" w:rsidRPr="007415D2" w:rsidRDefault="006C47A7" w:rsidP="00ED3E64">
            <w:pPr>
              <w:pStyle w:val="aff3"/>
              <w:ind w:left="-108" w:right="-108"/>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415D2" w:rsidRPr="007415D2" w:rsidRDefault="007415D2" w:rsidP="00ED3E64">
            <w:pPr>
              <w:pStyle w:val="aff3"/>
              <w:ind w:left="-108" w:right="-117"/>
              <w:rPr>
                <w:b/>
              </w:rPr>
            </w:pPr>
            <w:r w:rsidRPr="007415D2">
              <w:rPr>
                <w:b/>
              </w:rPr>
              <w:t xml:space="preserve">Код (числовое </w:t>
            </w:r>
            <w:r w:rsidRPr="007415D2">
              <w:rPr>
                <w:b/>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415D2" w:rsidRPr="007415D2" w:rsidTr="00ED3E64">
        <w:trPr>
          <w:trHeight w:val="1620"/>
        </w:trPr>
        <w:tc>
          <w:tcPr>
            <w:tcW w:w="1696" w:type="dxa"/>
            <w:vMerge/>
            <w:tcBorders>
              <w:bottom w:val="single" w:sz="4" w:space="0" w:color="auto"/>
              <w:right w:val="single" w:sz="4" w:space="0" w:color="auto"/>
            </w:tcBorders>
          </w:tcPr>
          <w:p w:rsidR="007415D2" w:rsidRPr="007415D2" w:rsidRDefault="007415D2"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p>
        </w:tc>
        <w:tc>
          <w:tcPr>
            <w:tcW w:w="864" w:type="dxa"/>
            <w:vMerge/>
            <w:tcBorders>
              <w:left w:val="single" w:sz="4" w:space="0" w:color="auto"/>
              <w:bottom w:val="single" w:sz="4" w:space="0" w:color="auto"/>
            </w:tcBorders>
          </w:tcPr>
          <w:p w:rsidR="007415D2" w:rsidRPr="007415D2" w:rsidRDefault="007415D2"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415D2" w:rsidRPr="007415D2" w:rsidTr="00ED3E64">
        <w:tc>
          <w:tcPr>
            <w:tcW w:w="1696" w:type="dxa"/>
            <w:tcBorders>
              <w:top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7</w:t>
            </w:r>
          </w:p>
        </w:tc>
      </w:tr>
      <w:tr w:rsidR="005077B9" w:rsidRPr="007415D2" w:rsidTr="00ED3E64">
        <w:tc>
          <w:tcPr>
            <w:tcW w:w="1696" w:type="dxa"/>
            <w:tcBorders>
              <w:top w:val="single" w:sz="4" w:space="0" w:color="auto"/>
              <w:bottom w:val="single" w:sz="4" w:space="0" w:color="auto"/>
              <w:right w:val="single" w:sz="4" w:space="0" w:color="auto"/>
            </w:tcBorders>
          </w:tcPr>
          <w:p w:rsidR="005077B9" w:rsidRPr="007415D2" w:rsidRDefault="005077B9" w:rsidP="007C551D">
            <w:pPr>
              <w:pStyle w:val="aff2"/>
              <w:ind w:left="-108" w:right="-108"/>
              <w:jc w:val="left"/>
            </w:pPr>
            <w:r w:rsidRPr="007415D2">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077B9" w:rsidRPr="007415D2" w:rsidRDefault="005077B9" w:rsidP="007C551D">
            <w:pPr>
              <w:pStyle w:val="aff2"/>
            </w:pPr>
            <w:r w:rsidRPr="007415D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7415D2">
                <w:t>кодами 3.1.1</w:t>
              </w:r>
            </w:hyperlink>
            <w:r w:rsidRPr="007415D2">
              <w:t xml:space="preserve"> - </w:t>
            </w:r>
            <w:hyperlink w:anchor="Par202" w:tooltip="3.1.2" w:history="1">
              <w:r w:rsidRPr="007415D2">
                <w:t>3.1.2</w:t>
              </w:r>
            </w:hyperlink>
            <w:r w:rsidRPr="007415D2">
              <w:t>:</w:t>
            </w:r>
          </w:p>
          <w:p w:rsidR="005077B9" w:rsidRPr="007415D2" w:rsidRDefault="005077B9" w:rsidP="007C551D">
            <w:pPr>
              <w:ind w:firstLine="323"/>
            </w:pPr>
            <w:r w:rsidRPr="007415D2">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415D2">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5077B9" w:rsidRPr="007415D2" w:rsidRDefault="005077B9" w:rsidP="007C551D">
            <w:pPr>
              <w:pStyle w:val="aff2"/>
              <w:ind w:firstLine="323"/>
            </w:pPr>
            <w:r w:rsidRPr="007415D2">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5077B9" w:rsidRPr="007415D2" w:rsidRDefault="005077B9" w:rsidP="007C551D">
            <w:pPr>
              <w:pStyle w:val="aff3"/>
            </w:pPr>
            <w:r w:rsidRPr="007415D2">
              <w:lastRenderedPageBreak/>
              <w:t>3.1</w:t>
            </w:r>
          </w:p>
        </w:tc>
        <w:tc>
          <w:tcPr>
            <w:tcW w:w="1418"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5077B9" w:rsidRPr="007415D2" w:rsidRDefault="005077B9" w:rsidP="007C551D">
            <w:pPr>
              <w:pStyle w:val="aff3"/>
              <w:ind w:left="-94" w:right="-117"/>
              <w:jc w:val="left"/>
            </w:pPr>
            <w:r w:rsidRPr="007415D2">
              <w:t>Минимальный отступ зданий, строений, сооружений от границ земельного участка, со стороны, выходящей:</w:t>
            </w:r>
          </w:p>
          <w:p w:rsidR="005077B9" w:rsidRPr="007415D2" w:rsidRDefault="005077B9" w:rsidP="007C551D">
            <w:pPr>
              <w:pStyle w:val="aff3"/>
              <w:ind w:left="-94" w:right="-117"/>
              <w:jc w:val="left"/>
            </w:pPr>
            <w:r w:rsidRPr="007415D2">
              <w:t>на улицу - 5 м</w:t>
            </w:r>
          </w:p>
          <w:p w:rsidR="005077B9" w:rsidRPr="007415D2" w:rsidRDefault="005077B9" w:rsidP="007C551D">
            <w:pPr>
              <w:pStyle w:val="aff3"/>
              <w:ind w:left="-108" w:right="-117"/>
              <w:jc w:val="left"/>
            </w:pPr>
            <w:r w:rsidRPr="007415D2">
              <w:t>на проезд -3 м</w:t>
            </w:r>
          </w:p>
        </w:tc>
        <w:tc>
          <w:tcPr>
            <w:tcW w:w="1705"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Не подлежат установлению</w:t>
            </w:r>
          </w:p>
        </w:tc>
      </w:tr>
      <w:tr w:rsidR="007415D2" w:rsidRPr="007415D2" w:rsidTr="00ED3E64">
        <w:trPr>
          <w:trHeight w:val="609"/>
        </w:trPr>
        <w:tc>
          <w:tcPr>
            <w:tcW w:w="1696" w:type="dxa"/>
            <w:vMerge w:val="restart"/>
            <w:tcBorders>
              <w:top w:val="single" w:sz="4" w:space="0" w:color="auto"/>
              <w:right w:val="single" w:sz="4" w:space="0" w:color="auto"/>
            </w:tcBorders>
          </w:tcPr>
          <w:p w:rsidR="007415D2" w:rsidRPr="007415D2" w:rsidRDefault="007415D2" w:rsidP="00ED3E64">
            <w:pPr>
              <w:pStyle w:val="aff3"/>
              <w:ind w:left="-108" w:right="-108"/>
              <w:rPr>
                <w:b/>
              </w:rPr>
            </w:pPr>
            <w:r w:rsidRPr="007415D2">
              <w:rPr>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415D2" w:rsidRPr="007415D2" w:rsidRDefault="006C47A7" w:rsidP="00ED3E64">
            <w:pPr>
              <w:pStyle w:val="aff3"/>
              <w:ind w:left="-108" w:right="-108"/>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415D2" w:rsidRPr="007415D2" w:rsidRDefault="007415D2" w:rsidP="00ED3E64">
            <w:pPr>
              <w:pStyle w:val="aff3"/>
              <w:ind w:left="-108" w:right="-117"/>
              <w:rPr>
                <w:b/>
              </w:rPr>
            </w:pPr>
            <w:r w:rsidRPr="007415D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415D2" w:rsidRPr="007415D2" w:rsidTr="00ED3E64">
        <w:trPr>
          <w:trHeight w:val="987"/>
        </w:trPr>
        <w:tc>
          <w:tcPr>
            <w:tcW w:w="1696" w:type="dxa"/>
            <w:vMerge/>
            <w:tcBorders>
              <w:bottom w:val="single" w:sz="4" w:space="0" w:color="auto"/>
              <w:right w:val="single" w:sz="4" w:space="0" w:color="auto"/>
            </w:tcBorders>
          </w:tcPr>
          <w:p w:rsidR="007415D2" w:rsidRPr="007415D2" w:rsidRDefault="007415D2" w:rsidP="00ED3E64">
            <w:pPr>
              <w:pStyle w:val="aff3"/>
              <w:ind w:left="-108" w:right="-108"/>
              <w:rPr>
                <w:b/>
              </w:rPr>
            </w:pPr>
          </w:p>
        </w:tc>
        <w:tc>
          <w:tcPr>
            <w:tcW w:w="6087" w:type="dxa"/>
            <w:vMerge/>
            <w:tcBorders>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p>
        </w:tc>
        <w:tc>
          <w:tcPr>
            <w:tcW w:w="864" w:type="dxa"/>
            <w:vMerge/>
            <w:tcBorders>
              <w:left w:val="single" w:sz="4" w:space="0" w:color="auto"/>
              <w:bottom w:val="single" w:sz="4" w:space="0" w:color="auto"/>
            </w:tcBorders>
          </w:tcPr>
          <w:p w:rsidR="007415D2" w:rsidRPr="007415D2" w:rsidRDefault="007415D2" w:rsidP="00ED3E64">
            <w:pPr>
              <w:pStyle w:val="aff3"/>
              <w:ind w:left="-108" w:right="-117"/>
              <w:rPr>
                <w:b/>
              </w:rPr>
            </w:pP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Предельные (минимальные и (или) максимальные) размеры земельных участков,</w:t>
            </w:r>
            <w:r w:rsidRPr="007415D2">
              <w:t xml:space="preserve"> </w:t>
            </w:r>
            <w:r w:rsidRPr="007415D2">
              <w:rPr>
                <w:b/>
              </w:rPr>
              <w:tab/>
            </w:r>
            <w:proofErr w:type="spellStart"/>
            <w:r w:rsidRPr="007415D2">
              <w:rPr>
                <w:b/>
              </w:rPr>
              <w:t>кв.м</w:t>
            </w:r>
            <w:proofErr w:type="spellEnd"/>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415D2" w:rsidRPr="007415D2" w:rsidTr="00ED3E64">
        <w:tc>
          <w:tcPr>
            <w:tcW w:w="1696" w:type="dxa"/>
            <w:tcBorders>
              <w:top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1</w:t>
            </w:r>
          </w:p>
        </w:tc>
        <w:tc>
          <w:tcPr>
            <w:tcW w:w="6087" w:type="dxa"/>
            <w:tcBorders>
              <w:top w:val="single" w:sz="4" w:space="0" w:color="auto"/>
              <w:left w:val="single" w:sz="4" w:space="0" w:color="auto"/>
              <w:bottom w:val="single" w:sz="4" w:space="0" w:color="auto"/>
              <w:right w:val="single" w:sz="4" w:space="0" w:color="auto"/>
            </w:tcBorders>
          </w:tcPr>
          <w:p w:rsidR="007415D2" w:rsidRPr="007415D2" w:rsidRDefault="007415D2" w:rsidP="00ED3E64">
            <w:pPr>
              <w:pStyle w:val="aff3"/>
              <w:ind w:left="-108" w:right="-108"/>
              <w:rPr>
                <w:b/>
              </w:rPr>
            </w:pPr>
            <w:r w:rsidRPr="007415D2">
              <w:rPr>
                <w:b/>
              </w:rPr>
              <w:t>2</w:t>
            </w:r>
          </w:p>
        </w:tc>
        <w:tc>
          <w:tcPr>
            <w:tcW w:w="864"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3</w:t>
            </w:r>
          </w:p>
        </w:tc>
        <w:tc>
          <w:tcPr>
            <w:tcW w:w="1418"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4</w:t>
            </w:r>
          </w:p>
        </w:tc>
        <w:tc>
          <w:tcPr>
            <w:tcW w:w="1559"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5</w:t>
            </w:r>
          </w:p>
        </w:tc>
        <w:tc>
          <w:tcPr>
            <w:tcW w:w="2122"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6</w:t>
            </w:r>
          </w:p>
        </w:tc>
        <w:tc>
          <w:tcPr>
            <w:tcW w:w="1705" w:type="dxa"/>
            <w:tcBorders>
              <w:top w:val="single" w:sz="4" w:space="0" w:color="auto"/>
              <w:left w:val="single" w:sz="4" w:space="0" w:color="auto"/>
              <w:bottom w:val="single" w:sz="4" w:space="0" w:color="auto"/>
            </w:tcBorders>
          </w:tcPr>
          <w:p w:rsidR="007415D2" w:rsidRPr="007415D2" w:rsidRDefault="007415D2" w:rsidP="00ED3E64">
            <w:pPr>
              <w:pStyle w:val="aff3"/>
              <w:ind w:left="-108" w:right="-117"/>
              <w:rPr>
                <w:b/>
              </w:rPr>
            </w:pPr>
            <w:r w:rsidRPr="007415D2">
              <w:rPr>
                <w:b/>
              </w:rPr>
              <w:t>7</w:t>
            </w:r>
          </w:p>
        </w:tc>
      </w:tr>
      <w:tr w:rsidR="005077B9" w:rsidRPr="007415D2" w:rsidTr="005077B9">
        <w:tc>
          <w:tcPr>
            <w:tcW w:w="1696" w:type="dxa"/>
            <w:tcBorders>
              <w:top w:val="single" w:sz="4" w:space="0" w:color="auto"/>
              <w:left w:val="single" w:sz="4" w:space="0" w:color="auto"/>
              <w:bottom w:val="single" w:sz="4" w:space="0" w:color="auto"/>
              <w:right w:val="single" w:sz="4" w:space="0" w:color="auto"/>
            </w:tcBorders>
          </w:tcPr>
          <w:p w:rsidR="005077B9" w:rsidRPr="007415D2" w:rsidRDefault="005077B9" w:rsidP="007C551D">
            <w:pPr>
              <w:pStyle w:val="ConsPlusNormal"/>
              <w:rPr>
                <w:rFonts w:ascii="Times New Roman" w:hAnsi="Times New Roman" w:cs="Times New Roman"/>
                <w:sz w:val="24"/>
                <w:szCs w:val="24"/>
              </w:rPr>
            </w:pPr>
            <w:r w:rsidRPr="007415D2">
              <w:rPr>
                <w:rFonts w:ascii="Times New Roman" w:hAnsi="Times New Roman" w:cs="Times New Roman"/>
                <w:sz w:val="24"/>
                <w:szCs w:val="24"/>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077B9" w:rsidRPr="007415D2" w:rsidRDefault="005077B9" w:rsidP="007C551D">
            <w:pPr>
              <w:pStyle w:val="ConsPlusNormal"/>
              <w:jc w:val="both"/>
              <w:rPr>
                <w:rFonts w:ascii="Times New Roman" w:hAnsi="Times New Roman" w:cs="Times New Roman"/>
                <w:sz w:val="24"/>
                <w:szCs w:val="24"/>
              </w:rPr>
            </w:pPr>
            <w:r w:rsidRPr="007415D2">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w:t>
            </w:r>
            <w:r w:rsidRPr="007415D2">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559" w:tooltip="7.2.1" w:history="1">
              <w:r w:rsidRPr="007415D2">
                <w:rPr>
                  <w:rFonts w:ascii="Times New Roman" w:hAnsi="Times New Roman" w:cs="Times New Roman"/>
                  <w:sz w:val="24"/>
                  <w:szCs w:val="24"/>
                </w:rPr>
                <w:t>кодами 7.2.1</w:t>
              </w:r>
            </w:hyperlink>
            <w:r w:rsidRPr="007415D2">
              <w:rPr>
                <w:rFonts w:ascii="Times New Roman" w:hAnsi="Times New Roman" w:cs="Times New Roman"/>
                <w:sz w:val="24"/>
                <w:szCs w:val="24"/>
              </w:rPr>
              <w:t xml:space="preserve"> - </w:t>
            </w:r>
            <w:hyperlink w:anchor="Par567" w:tooltip="7.2.3" w:history="1">
              <w:r w:rsidRPr="007415D2">
                <w:rPr>
                  <w:rFonts w:ascii="Times New Roman" w:hAnsi="Times New Roman" w:cs="Times New Roman"/>
                  <w:sz w:val="24"/>
                  <w:szCs w:val="24"/>
                </w:rPr>
                <w:t>7.2.3</w:t>
              </w:r>
            </w:hyperlink>
          </w:p>
        </w:tc>
        <w:tc>
          <w:tcPr>
            <w:tcW w:w="864" w:type="dxa"/>
            <w:tcBorders>
              <w:top w:val="single" w:sz="4" w:space="0" w:color="auto"/>
              <w:left w:val="single" w:sz="4" w:space="0" w:color="auto"/>
              <w:bottom w:val="single" w:sz="4" w:space="0" w:color="auto"/>
            </w:tcBorders>
          </w:tcPr>
          <w:p w:rsidR="005077B9" w:rsidRPr="007415D2" w:rsidRDefault="005077B9" w:rsidP="007C551D">
            <w:pPr>
              <w:pStyle w:val="ConsPlusNormal"/>
              <w:jc w:val="center"/>
              <w:rPr>
                <w:rFonts w:ascii="Times New Roman" w:hAnsi="Times New Roman" w:cs="Times New Roman"/>
                <w:sz w:val="24"/>
                <w:szCs w:val="24"/>
              </w:rPr>
            </w:pPr>
            <w:r w:rsidRPr="007415D2">
              <w:rPr>
                <w:rFonts w:ascii="Times New Roman" w:hAnsi="Times New Roman" w:cs="Times New Roman"/>
                <w:sz w:val="24"/>
                <w:szCs w:val="24"/>
              </w:rPr>
              <w:lastRenderedPageBreak/>
              <w:t>7.2</w:t>
            </w:r>
          </w:p>
        </w:tc>
        <w:tc>
          <w:tcPr>
            <w:tcW w:w="1418"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Не подлежат установлени</w:t>
            </w:r>
            <w:r w:rsidRPr="007415D2">
              <w:lastRenderedPageBreak/>
              <w:t>ю</w:t>
            </w:r>
          </w:p>
        </w:tc>
        <w:tc>
          <w:tcPr>
            <w:tcW w:w="1559"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lastRenderedPageBreak/>
              <w:t>Не подлежат установлению</w:t>
            </w:r>
          </w:p>
        </w:tc>
        <w:tc>
          <w:tcPr>
            <w:tcW w:w="2122" w:type="dxa"/>
            <w:tcBorders>
              <w:top w:val="single" w:sz="4" w:space="0" w:color="auto"/>
              <w:left w:val="single" w:sz="4" w:space="0" w:color="auto"/>
              <w:bottom w:val="single" w:sz="4" w:space="0" w:color="auto"/>
            </w:tcBorders>
          </w:tcPr>
          <w:p w:rsidR="005077B9" w:rsidRPr="007415D2" w:rsidRDefault="005077B9" w:rsidP="007C551D">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tcPr>
          <w:p w:rsidR="005077B9" w:rsidRPr="007415D2" w:rsidRDefault="005077B9" w:rsidP="007C551D">
            <w:pPr>
              <w:pStyle w:val="aff3"/>
              <w:ind w:left="-108" w:right="-117"/>
              <w:jc w:val="left"/>
            </w:pPr>
            <w:r w:rsidRPr="007415D2">
              <w:t>Не подлежат установлению</w:t>
            </w:r>
          </w:p>
        </w:tc>
      </w:tr>
      <w:tr w:rsidR="005077B9" w:rsidRPr="007415D2" w:rsidTr="005077B9">
        <w:tc>
          <w:tcPr>
            <w:tcW w:w="1696" w:type="dxa"/>
            <w:tcBorders>
              <w:top w:val="single" w:sz="4" w:space="0" w:color="auto"/>
              <w:left w:val="single" w:sz="4" w:space="0" w:color="auto"/>
              <w:bottom w:val="single" w:sz="4" w:space="0" w:color="auto"/>
              <w:right w:val="single" w:sz="4" w:space="0" w:color="auto"/>
            </w:tcBorders>
          </w:tcPr>
          <w:p w:rsidR="005077B9" w:rsidRPr="009C79B2" w:rsidRDefault="005077B9" w:rsidP="005077B9">
            <w:pPr>
              <w:pStyle w:val="aff2"/>
              <w:ind w:left="-108" w:right="-108"/>
              <w:jc w:val="left"/>
            </w:pPr>
            <w:r w:rsidRPr="009C79B2">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077B9" w:rsidRPr="009C79B2" w:rsidRDefault="005077B9" w:rsidP="005077B9">
            <w:pPr>
              <w:pStyle w:val="aff2"/>
            </w:pPr>
            <w:r w:rsidRPr="009C79B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5077B9">
                <w:rPr>
                  <w:rStyle w:val="af7"/>
                </w:rPr>
                <w:t>кодами 12.0.1</w:t>
              </w:r>
            </w:hyperlink>
            <w:r w:rsidRPr="009C79B2">
              <w:t xml:space="preserve"> - </w:t>
            </w:r>
            <w:hyperlink w:anchor="Par668" w:tooltip="12.0.2" w:history="1">
              <w:r w:rsidRPr="005077B9">
                <w:rPr>
                  <w:rStyle w:val="af7"/>
                </w:rPr>
                <w:t>12.0.2</w:t>
              </w:r>
            </w:hyperlink>
            <w:r w:rsidRPr="009C79B2">
              <w:t xml:space="preserve"> </w:t>
            </w:r>
          </w:p>
        </w:tc>
        <w:tc>
          <w:tcPr>
            <w:tcW w:w="864" w:type="dxa"/>
            <w:tcBorders>
              <w:top w:val="single" w:sz="4" w:space="0" w:color="auto"/>
              <w:left w:val="single" w:sz="4" w:space="0" w:color="auto"/>
              <w:bottom w:val="single" w:sz="4" w:space="0" w:color="auto"/>
            </w:tcBorders>
          </w:tcPr>
          <w:p w:rsidR="005077B9" w:rsidRPr="009C79B2" w:rsidRDefault="005077B9" w:rsidP="005077B9">
            <w:pPr>
              <w:pStyle w:val="aff3"/>
            </w:pPr>
            <w:r w:rsidRPr="009C79B2">
              <w:t>12.0</w:t>
            </w:r>
          </w:p>
        </w:tc>
        <w:tc>
          <w:tcPr>
            <w:tcW w:w="1418" w:type="dxa"/>
            <w:tcBorders>
              <w:top w:val="single" w:sz="4" w:space="0" w:color="auto"/>
              <w:left w:val="single" w:sz="4" w:space="0" w:color="auto"/>
              <w:bottom w:val="single" w:sz="4" w:space="0" w:color="auto"/>
            </w:tcBorders>
          </w:tcPr>
          <w:p w:rsidR="005077B9" w:rsidRPr="009C79B2" w:rsidRDefault="005077B9" w:rsidP="005077B9">
            <w:pPr>
              <w:pStyle w:val="aff3"/>
              <w:ind w:left="-94" w:right="-117"/>
              <w:jc w:val="left"/>
            </w:pPr>
            <w:r w:rsidRPr="009C79B2">
              <w:t>Не подлежит установлению</w:t>
            </w:r>
          </w:p>
        </w:tc>
        <w:tc>
          <w:tcPr>
            <w:tcW w:w="1559" w:type="dxa"/>
            <w:tcBorders>
              <w:top w:val="single" w:sz="4" w:space="0" w:color="auto"/>
              <w:left w:val="single" w:sz="4" w:space="0" w:color="auto"/>
              <w:bottom w:val="single" w:sz="4" w:space="0" w:color="auto"/>
            </w:tcBorders>
          </w:tcPr>
          <w:p w:rsidR="005077B9" w:rsidRPr="009C79B2" w:rsidRDefault="005077B9" w:rsidP="005077B9">
            <w:pPr>
              <w:pStyle w:val="aff3"/>
              <w:ind w:left="-94" w:right="-117"/>
            </w:pPr>
            <w:r w:rsidRPr="009C79B2">
              <w:t>Не подлежит установлению</w:t>
            </w:r>
          </w:p>
        </w:tc>
        <w:tc>
          <w:tcPr>
            <w:tcW w:w="2122" w:type="dxa"/>
            <w:tcBorders>
              <w:top w:val="single" w:sz="4" w:space="0" w:color="auto"/>
              <w:left w:val="single" w:sz="4" w:space="0" w:color="auto"/>
              <w:bottom w:val="single" w:sz="4" w:space="0" w:color="auto"/>
            </w:tcBorders>
          </w:tcPr>
          <w:p w:rsidR="005077B9" w:rsidRPr="009C79B2" w:rsidRDefault="005077B9" w:rsidP="005077B9">
            <w:pPr>
              <w:pStyle w:val="aff3"/>
              <w:ind w:left="-108" w:right="-117"/>
              <w:jc w:val="left"/>
            </w:pPr>
            <w:r w:rsidRPr="009C79B2">
              <w:t>Не подлежит установлению</w:t>
            </w:r>
          </w:p>
        </w:tc>
        <w:tc>
          <w:tcPr>
            <w:tcW w:w="1705" w:type="dxa"/>
            <w:tcBorders>
              <w:top w:val="single" w:sz="4" w:space="0" w:color="auto"/>
              <w:left w:val="single" w:sz="4" w:space="0" w:color="auto"/>
              <w:bottom w:val="single" w:sz="4" w:space="0" w:color="auto"/>
              <w:right w:val="single" w:sz="4" w:space="0" w:color="auto"/>
            </w:tcBorders>
          </w:tcPr>
          <w:p w:rsidR="005077B9" w:rsidRPr="00D31766" w:rsidRDefault="005077B9" w:rsidP="005077B9">
            <w:pPr>
              <w:pStyle w:val="aff3"/>
              <w:ind w:right="-117"/>
            </w:pPr>
            <w:r w:rsidRPr="009C79B2">
              <w:t>Не подлежит установлению</w:t>
            </w:r>
          </w:p>
        </w:tc>
      </w:tr>
    </w:tbl>
    <w:p w:rsidR="007415D2" w:rsidRPr="005552C4" w:rsidRDefault="007415D2" w:rsidP="007415D2">
      <w:pPr>
        <w:ind w:right="394" w:firstLine="567"/>
      </w:pPr>
      <w:r w:rsidRPr="005552C4">
        <w:t>* в скобках указаны равнозначные наименования видов разрешенного использования;</w:t>
      </w:r>
    </w:p>
    <w:p w:rsidR="007415D2" w:rsidRPr="005552C4" w:rsidRDefault="007415D2" w:rsidP="007415D2">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415D2" w:rsidRPr="005552C4" w:rsidRDefault="007415D2" w:rsidP="007415D2">
      <w:pPr>
        <w:ind w:firstLine="567"/>
      </w:pPr>
      <w:r w:rsidRPr="005552C4">
        <w:t>*** текстовое наименование ВРИ и его код (числовое обозначение) являются равнозначными.</w:t>
      </w:r>
    </w:p>
    <w:p w:rsidR="007415D2" w:rsidRPr="005552C4" w:rsidRDefault="007415D2" w:rsidP="007415D2">
      <w:pPr>
        <w:ind w:firstLine="567"/>
      </w:pPr>
    </w:p>
    <w:p w:rsidR="007415D2" w:rsidRPr="007415D2" w:rsidRDefault="007415D2" w:rsidP="007415D2">
      <w:pPr>
        <w:spacing w:before="240"/>
        <w:rPr>
          <w:i/>
        </w:rPr>
      </w:pPr>
      <w:r w:rsidRPr="007415D2">
        <w:rPr>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415D2" w:rsidRPr="007415D2" w:rsidRDefault="007415D2" w:rsidP="007415D2">
      <w:pPr>
        <w:rPr>
          <w:b/>
          <w:iCs/>
        </w:rPr>
      </w:pPr>
    </w:p>
    <w:p w:rsidR="007415D2" w:rsidRPr="008C7661" w:rsidRDefault="007415D2" w:rsidP="007415D2">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7415D2" w:rsidRPr="008C7661" w:rsidRDefault="007415D2" w:rsidP="007415D2">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7415D2" w:rsidRDefault="007415D2" w:rsidP="007415D2">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0E2252" w:rsidRDefault="000E2252" w:rsidP="000E2252">
      <w:pPr>
        <w:rPr>
          <w:b/>
          <w:color w:val="2F5496"/>
          <w:sz w:val="32"/>
          <w:szCs w:val="32"/>
        </w:rPr>
      </w:pPr>
    </w:p>
    <w:p w:rsidR="007415D2" w:rsidRPr="00953924" w:rsidRDefault="007415D2" w:rsidP="000E2252">
      <w:pPr>
        <w:rPr>
          <w:b/>
          <w:color w:val="2F5496"/>
          <w:sz w:val="32"/>
          <w:szCs w:val="32"/>
        </w:rPr>
      </w:pPr>
    </w:p>
    <w:p w:rsidR="000E2252" w:rsidRPr="00652A67" w:rsidRDefault="000E2252" w:rsidP="000E2252">
      <w:pPr>
        <w:pStyle w:val="1"/>
        <w:rPr>
          <w:rStyle w:val="aff9"/>
          <w:color w:val="2E74B5"/>
        </w:rPr>
      </w:pPr>
      <w:r w:rsidRPr="00652A67">
        <w:rPr>
          <w:rStyle w:val="aff9"/>
          <w:color w:val="2E74B5"/>
        </w:rPr>
        <w:lastRenderedPageBreak/>
        <w:t>Статья 23.</w:t>
      </w:r>
      <w:r>
        <w:rPr>
          <w:rStyle w:val="aff9"/>
          <w:color w:val="2E74B5"/>
        </w:rPr>
        <w:t>4.</w:t>
      </w:r>
      <w:r w:rsidRPr="00652A67">
        <w:rPr>
          <w:rStyle w:val="aff9"/>
          <w:color w:val="2E74B5"/>
        </w:rPr>
        <w:t xml:space="preserve"> Градостроительные регламенты. </w:t>
      </w:r>
      <w:r w:rsidRPr="000E2252">
        <w:rPr>
          <w:rStyle w:val="aff9"/>
          <w:color w:val="2E74B5"/>
        </w:rPr>
        <w:t>Зоны</w:t>
      </w:r>
      <w:r w:rsidRPr="000E2252">
        <w:rPr>
          <w:rFonts w:eastAsia="Calibri"/>
          <w:b/>
        </w:rPr>
        <w:t xml:space="preserve"> </w:t>
      </w:r>
      <w:r w:rsidRPr="000E2252">
        <w:rPr>
          <w:rFonts w:eastAsia="Calibri"/>
          <w:b/>
          <w:i/>
          <w:color w:val="2E74B5" w:themeColor="accent1" w:themeShade="BF"/>
        </w:rPr>
        <w:t>инженерной и транспортной инфраструктуры</w:t>
      </w:r>
      <w:r w:rsidRPr="000E2252">
        <w:rPr>
          <w:rStyle w:val="aff9"/>
          <w:color w:val="2E74B5"/>
        </w:rPr>
        <w:t>.</w:t>
      </w:r>
    </w:p>
    <w:p w:rsidR="000E2252" w:rsidRDefault="000E2252" w:rsidP="000E2252">
      <w:pPr>
        <w:jc w:val="left"/>
        <w:rPr>
          <w:b/>
          <w:bCs/>
          <w:color w:val="8496B0"/>
        </w:rPr>
      </w:pPr>
    </w:p>
    <w:p w:rsidR="000E2252" w:rsidRPr="00953924" w:rsidRDefault="000E2252" w:rsidP="000E2252">
      <w:pPr>
        <w:rPr>
          <w:b/>
          <w:color w:val="2F5496"/>
          <w:sz w:val="32"/>
          <w:szCs w:val="32"/>
        </w:rPr>
      </w:pPr>
      <w:r w:rsidRPr="00694E54">
        <w:rPr>
          <w:b/>
          <w:color w:val="2F5496" w:themeColor="accent5" w:themeShade="BF"/>
          <w:sz w:val="32"/>
          <w:szCs w:val="32"/>
        </w:rPr>
        <w:t xml:space="preserve">Зона </w:t>
      </w:r>
      <w:proofErr w:type="gramStart"/>
      <w:r w:rsidRPr="000E2252">
        <w:rPr>
          <w:rFonts w:eastAsia="Calibri"/>
          <w:b/>
          <w:color w:val="2F5496" w:themeColor="accent5" w:themeShade="BF"/>
          <w:sz w:val="32"/>
          <w:szCs w:val="32"/>
        </w:rPr>
        <w:t>транспортной  инфраструктуры</w:t>
      </w:r>
      <w:proofErr w:type="gramEnd"/>
      <w:r w:rsidRPr="00953924">
        <w:rPr>
          <w:b/>
          <w:color w:val="2F5496"/>
          <w:sz w:val="32"/>
          <w:szCs w:val="32"/>
        </w:rPr>
        <w:t xml:space="preserve"> (зона </w:t>
      </w:r>
      <w:r>
        <w:rPr>
          <w:b/>
          <w:color w:val="2F5496"/>
          <w:sz w:val="32"/>
          <w:szCs w:val="32"/>
        </w:rPr>
        <w:t>ТР</w:t>
      </w:r>
      <w:r w:rsidRPr="00953924">
        <w:rPr>
          <w:b/>
          <w:color w:val="2F5496"/>
          <w:sz w:val="32"/>
          <w:szCs w:val="32"/>
        </w:rPr>
        <w:t>)</w:t>
      </w:r>
    </w:p>
    <w:p w:rsidR="000E2252" w:rsidRDefault="000E2252" w:rsidP="000E2252">
      <w:pPr>
        <w:jc w:val="left"/>
        <w:rPr>
          <w:b/>
          <w:bCs/>
          <w:color w:val="8496B0"/>
          <w:u w:val="single"/>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392"/>
        <w:gridCol w:w="864"/>
        <w:gridCol w:w="1418"/>
        <w:gridCol w:w="1559"/>
        <w:gridCol w:w="2122"/>
        <w:gridCol w:w="1705"/>
      </w:tblGrid>
      <w:tr w:rsidR="00B64B45" w:rsidRPr="00EE0DA2" w:rsidTr="007C551D">
        <w:trPr>
          <w:trHeight w:val="589"/>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Основные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7C551D">
        <w:trPr>
          <w:trHeight w:val="825"/>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4B45" w:rsidRPr="00EE0DA2" w:rsidTr="007C551D">
        <w:trPr>
          <w:tblHeader/>
        </w:trPr>
        <w:tc>
          <w:tcPr>
            <w:tcW w:w="1696" w:type="dxa"/>
            <w:tcBorders>
              <w:top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1</w:t>
            </w:r>
          </w:p>
        </w:tc>
        <w:tc>
          <w:tcPr>
            <w:tcW w:w="5392" w:type="dxa"/>
            <w:tcBorders>
              <w:top w:val="single" w:sz="4" w:space="0" w:color="auto"/>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7</w:t>
            </w:r>
          </w:p>
        </w:tc>
      </w:tr>
      <w:tr w:rsidR="002D433B" w:rsidRPr="00EE0DA2" w:rsidTr="007C551D">
        <w:tc>
          <w:tcPr>
            <w:tcW w:w="1696" w:type="dxa"/>
            <w:tcBorders>
              <w:top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Служебные гаражи</w:t>
            </w:r>
          </w:p>
        </w:tc>
        <w:tc>
          <w:tcPr>
            <w:tcW w:w="5392" w:type="dxa"/>
            <w:tcBorders>
              <w:top w:val="single" w:sz="4" w:space="0" w:color="auto"/>
              <w:left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61F7">
                <w:rPr>
                  <w:rFonts w:ascii="Times New Roman" w:hAnsi="Times New Roman" w:cs="Times New Roman"/>
                  <w:color w:val="0000FF"/>
                  <w:sz w:val="24"/>
                  <w:szCs w:val="24"/>
                </w:rPr>
                <w:t>кодами 3.0</w:t>
              </w:r>
            </w:hyperlink>
            <w:r w:rsidRPr="002361F7">
              <w:rPr>
                <w:rFonts w:ascii="Times New Roman" w:hAnsi="Times New Roman" w:cs="Times New Roman"/>
                <w:sz w:val="24"/>
                <w:szCs w:val="24"/>
              </w:rPr>
              <w:t xml:space="preserve">, </w:t>
            </w:r>
            <w:hyperlink w:anchor="Par333" w:tooltip="4.0" w:history="1">
              <w:r w:rsidRPr="002361F7">
                <w:rPr>
                  <w:rFonts w:ascii="Times New Roman" w:hAnsi="Times New Roman" w:cs="Times New Roman"/>
                  <w:color w:val="0000FF"/>
                  <w:sz w:val="24"/>
                  <w:szCs w:val="24"/>
                </w:rPr>
                <w:t>4.0</w:t>
              </w:r>
            </w:hyperlink>
            <w:r w:rsidRPr="002361F7">
              <w:rPr>
                <w:rFonts w:ascii="Times New Roman" w:hAnsi="Times New Roman" w:cs="Times New Roman"/>
                <w:sz w:val="24"/>
                <w:szCs w:val="24"/>
              </w:rPr>
              <w:t xml:space="preserve">, а также для стоянки и хранения транспортных </w:t>
            </w:r>
            <w:r w:rsidRPr="002361F7">
              <w:rPr>
                <w:rFonts w:ascii="Times New Roman" w:hAnsi="Times New Roman" w:cs="Times New Roman"/>
                <w:sz w:val="24"/>
                <w:szCs w:val="24"/>
              </w:rPr>
              <w:lastRenderedPageBreak/>
              <w:t>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2D433B" w:rsidRPr="007C551D" w:rsidRDefault="002D433B" w:rsidP="007C551D">
            <w:pPr>
              <w:pStyle w:val="aff3"/>
            </w:pPr>
            <w:r w:rsidRPr="007C551D">
              <w:lastRenderedPageBreak/>
              <w:t>4.9</w:t>
            </w:r>
          </w:p>
        </w:tc>
        <w:tc>
          <w:tcPr>
            <w:tcW w:w="1418"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r>
      <w:tr w:rsidR="002D433B" w:rsidRPr="00EE0DA2" w:rsidTr="007C551D">
        <w:tc>
          <w:tcPr>
            <w:tcW w:w="1696" w:type="dxa"/>
            <w:tcBorders>
              <w:top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lastRenderedPageBreak/>
              <w:t>Связь</w:t>
            </w:r>
          </w:p>
        </w:tc>
        <w:tc>
          <w:tcPr>
            <w:tcW w:w="5392" w:type="dxa"/>
            <w:tcBorders>
              <w:top w:val="single" w:sz="4" w:space="0" w:color="auto"/>
              <w:left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2361F7">
                <w:rPr>
                  <w:rFonts w:ascii="Times New Roman" w:hAnsi="Times New Roman" w:cs="Times New Roman"/>
                  <w:color w:val="0000FF"/>
                  <w:sz w:val="24"/>
                  <w:szCs w:val="24"/>
                </w:rPr>
                <w:t>кодами 3.1.1</w:t>
              </w:r>
            </w:hyperlink>
            <w:r w:rsidRPr="002361F7">
              <w:rPr>
                <w:rFonts w:ascii="Times New Roman" w:hAnsi="Times New Roman" w:cs="Times New Roman"/>
                <w:sz w:val="24"/>
                <w:szCs w:val="24"/>
              </w:rPr>
              <w:t xml:space="preserve">, </w:t>
            </w:r>
            <w:hyperlink w:anchor="Par220" w:tooltip="3.2.3" w:history="1">
              <w:r w:rsidRPr="002361F7">
                <w:rPr>
                  <w:rFonts w:ascii="Times New Roman" w:hAnsi="Times New Roman" w:cs="Times New Roman"/>
                  <w:color w:val="0000FF"/>
                  <w:sz w:val="24"/>
                  <w:szCs w:val="24"/>
                </w:rPr>
                <w:t>3.2.3</w:t>
              </w:r>
            </w:hyperlink>
          </w:p>
        </w:tc>
        <w:tc>
          <w:tcPr>
            <w:tcW w:w="864" w:type="dxa"/>
            <w:tcBorders>
              <w:top w:val="single" w:sz="4" w:space="0" w:color="auto"/>
              <w:left w:val="single" w:sz="4" w:space="0" w:color="auto"/>
              <w:bottom w:val="single" w:sz="4" w:space="0" w:color="auto"/>
            </w:tcBorders>
          </w:tcPr>
          <w:p w:rsidR="002D433B" w:rsidRPr="007C551D" w:rsidRDefault="002D433B" w:rsidP="007C551D">
            <w:pPr>
              <w:pStyle w:val="aff3"/>
            </w:pPr>
            <w:r w:rsidRPr="007C551D">
              <w:t>6.8</w:t>
            </w:r>
          </w:p>
        </w:tc>
        <w:tc>
          <w:tcPr>
            <w:tcW w:w="1418"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r>
      <w:tr w:rsidR="002D433B" w:rsidRPr="00EE0DA2" w:rsidTr="007C551D">
        <w:tc>
          <w:tcPr>
            <w:tcW w:w="1696" w:type="dxa"/>
            <w:tcBorders>
              <w:top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Трубопроводный транспорт</w:t>
            </w:r>
          </w:p>
        </w:tc>
        <w:tc>
          <w:tcPr>
            <w:tcW w:w="5392" w:type="dxa"/>
            <w:tcBorders>
              <w:top w:val="single" w:sz="4" w:space="0" w:color="auto"/>
              <w:left w:val="single" w:sz="4" w:space="0" w:color="auto"/>
              <w:bottom w:val="single" w:sz="4" w:space="0" w:color="auto"/>
              <w:right w:val="single" w:sz="4" w:space="0" w:color="auto"/>
            </w:tcBorders>
          </w:tcPr>
          <w:p w:rsidR="002D433B" w:rsidRPr="002361F7" w:rsidRDefault="002D433B"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2D433B" w:rsidRPr="007C551D" w:rsidRDefault="002D433B" w:rsidP="007C551D">
            <w:pPr>
              <w:spacing w:before="100" w:beforeAutospacing="1" w:after="100" w:afterAutospacing="1"/>
              <w:ind w:firstLine="0"/>
              <w:jc w:val="center"/>
            </w:pPr>
            <w:r w:rsidRPr="007C551D">
              <w:t>7.5</w:t>
            </w:r>
          </w:p>
        </w:tc>
        <w:tc>
          <w:tcPr>
            <w:tcW w:w="1418"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2D433B" w:rsidRPr="007415D2" w:rsidRDefault="002D433B" w:rsidP="002D433B">
            <w:pPr>
              <w:pStyle w:val="aff3"/>
              <w:ind w:left="-108" w:right="-117"/>
              <w:jc w:val="left"/>
            </w:pPr>
            <w:r w:rsidRPr="007415D2">
              <w:t>Не подлежат установлению</w:t>
            </w:r>
          </w:p>
        </w:tc>
      </w:tr>
      <w:tr w:rsidR="00B64B45" w:rsidRPr="00EE0DA2" w:rsidTr="007C551D">
        <w:trPr>
          <w:trHeight w:val="915"/>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Условно разрешенные виды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6C47A7" w:rsidP="007C551D">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AE5D27">
        <w:trPr>
          <w:trHeight w:val="1257"/>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E0DA2">
              <w:rPr>
                <w:b/>
              </w:rPr>
              <w:lastRenderedPageBreak/>
              <w:t>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E0DA2">
              <w:rPr>
                <w:b/>
              </w:rPr>
              <w:lastRenderedPageBreak/>
              <w:t>застроена, ко всей площади земельного участка, %</w:t>
            </w:r>
          </w:p>
        </w:tc>
      </w:tr>
      <w:tr w:rsidR="007C551D" w:rsidRPr="00EE0DA2" w:rsidTr="007C551D">
        <w:tc>
          <w:tcPr>
            <w:tcW w:w="1696" w:type="dxa"/>
            <w:tcBorders>
              <w:top w:val="single" w:sz="4" w:space="0" w:color="auto"/>
              <w:bottom w:val="single" w:sz="4" w:space="0" w:color="auto"/>
              <w:right w:val="single" w:sz="4" w:space="0" w:color="auto"/>
            </w:tcBorders>
          </w:tcPr>
          <w:p w:rsidR="007C551D" w:rsidRPr="00EE0DA2" w:rsidRDefault="007C551D" w:rsidP="007C551D">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7C551D" w:rsidRPr="00EE0DA2" w:rsidRDefault="007C551D" w:rsidP="007C551D">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7C551D" w:rsidRPr="00EE0DA2" w:rsidRDefault="007C551D" w:rsidP="007C551D">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7C551D" w:rsidRPr="00EE0DA2" w:rsidRDefault="007C551D" w:rsidP="007C551D">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7C551D" w:rsidRPr="00EE0DA2" w:rsidRDefault="007C551D" w:rsidP="007C551D">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7C551D" w:rsidRPr="00EE0DA2" w:rsidRDefault="007C551D" w:rsidP="007C551D">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7C551D" w:rsidRPr="00EE0DA2" w:rsidRDefault="007C551D" w:rsidP="007C551D">
            <w:pPr>
              <w:widowControl w:val="0"/>
              <w:autoSpaceDE w:val="0"/>
              <w:autoSpaceDN w:val="0"/>
              <w:adjustRightInd w:val="0"/>
              <w:ind w:left="-108" w:right="-117" w:firstLine="0"/>
              <w:jc w:val="center"/>
              <w:rPr>
                <w:b/>
              </w:rPr>
            </w:pPr>
            <w:r w:rsidRPr="00EE0DA2">
              <w:rPr>
                <w:b/>
              </w:rPr>
              <w:t>7</w:t>
            </w:r>
          </w:p>
        </w:tc>
      </w:tr>
      <w:tr w:rsidR="00AE5D27" w:rsidRPr="00EE0DA2" w:rsidTr="007C551D">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rPr>
                <w:rFonts w:ascii="Times New Roman" w:hAnsi="Times New Roman" w:cs="Times New Roman"/>
                <w:sz w:val="24"/>
                <w:szCs w:val="24"/>
              </w:rPr>
            </w:pPr>
            <w:r w:rsidRPr="002361F7">
              <w:rPr>
                <w:rFonts w:ascii="Times New Roman" w:hAnsi="Times New Roman" w:cs="Times New Roman"/>
                <w:sz w:val="24"/>
                <w:szCs w:val="24"/>
              </w:rPr>
              <w:t>Коммунальное обслуживание</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361F7">
                <w:rPr>
                  <w:rFonts w:ascii="Times New Roman" w:hAnsi="Times New Roman" w:cs="Times New Roman"/>
                  <w:color w:val="0000FF"/>
                  <w:sz w:val="24"/>
                  <w:szCs w:val="24"/>
                </w:rPr>
                <w:t>кодами 3.1.1</w:t>
              </w:r>
            </w:hyperlink>
            <w:r w:rsidRPr="002361F7">
              <w:rPr>
                <w:rFonts w:ascii="Times New Roman" w:hAnsi="Times New Roman" w:cs="Times New Roman"/>
                <w:sz w:val="24"/>
                <w:szCs w:val="24"/>
              </w:rPr>
              <w:t xml:space="preserve"> - </w:t>
            </w:r>
            <w:hyperlink w:anchor="Par202" w:tooltip="3.1.2" w:history="1">
              <w:r w:rsidRPr="002361F7">
                <w:rPr>
                  <w:rFonts w:ascii="Times New Roman" w:hAnsi="Times New Roman" w:cs="Times New Roman"/>
                  <w:color w:val="0000FF"/>
                  <w:sz w:val="24"/>
                  <w:szCs w:val="24"/>
                </w:rPr>
                <w:t>3.1.2</w:t>
              </w:r>
            </w:hyperlink>
          </w:p>
        </w:tc>
        <w:tc>
          <w:tcPr>
            <w:tcW w:w="864" w:type="dxa"/>
            <w:tcBorders>
              <w:top w:val="single" w:sz="4" w:space="0" w:color="auto"/>
              <w:left w:val="single" w:sz="4" w:space="0" w:color="auto"/>
              <w:bottom w:val="single" w:sz="4" w:space="0" w:color="auto"/>
            </w:tcBorders>
          </w:tcPr>
          <w:p w:rsidR="00AE5D27" w:rsidRPr="007C551D" w:rsidRDefault="00AE5D27" w:rsidP="00782BF3">
            <w:pPr>
              <w:pStyle w:val="aff3"/>
            </w:pPr>
            <w:r w:rsidRPr="007C551D">
              <w:t>3.1</w:t>
            </w:r>
          </w:p>
        </w:tc>
        <w:tc>
          <w:tcPr>
            <w:tcW w:w="1418" w:type="dxa"/>
            <w:tcBorders>
              <w:top w:val="single" w:sz="4" w:space="0" w:color="auto"/>
              <w:left w:val="single" w:sz="4" w:space="0" w:color="auto"/>
              <w:bottom w:val="single" w:sz="4" w:space="0" w:color="auto"/>
            </w:tcBorders>
          </w:tcPr>
          <w:p w:rsidR="00AE5D27" w:rsidRPr="002F113F" w:rsidRDefault="00AE5D27" w:rsidP="007D60F1">
            <w:pPr>
              <w:pStyle w:val="aff3"/>
              <w:ind w:left="-94" w:right="-117"/>
              <w:jc w:val="left"/>
            </w:pPr>
            <w:r w:rsidRPr="002F113F">
              <w:t xml:space="preserve">Минимальная площадь – </w:t>
            </w:r>
            <w:r w:rsidR="002F113F" w:rsidRPr="002F113F">
              <w:t>5</w:t>
            </w:r>
            <w:r w:rsidRPr="002F113F">
              <w:t>0</w:t>
            </w:r>
          </w:p>
          <w:p w:rsidR="00AE5D27" w:rsidRPr="002F113F" w:rsidRDefault="00AE5D27" w:rsidP="007D60F1">
            <w:pPr>
              <w:pStyle w:val="aff3"/>
              <w:ind w:left="-108" w:right="-117"/>
              <w:jc w:val="left"/>
            </w:pPr>
          </w:p>
        </w:tc>
        <w:tc>
          <w:tcPr>
            <w:tcW w:w="1559"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t>Максимальное количество этажей - 3</w:t>
            </w:r>
          </w:p>
        </w:tc>
        <w:tc>
          <w:tcPr>
            <w:tcW w:w="2122" w:type="dxa"/>
            <w:tcBorders>
              <w:top w:val="single" w:sz="4" w:space="0" w:color="auto"/>
              <w:left w:val="single" w:sz="4" w:space="0" w:color="auto"/>
              <w:bottom w:val="single" w:sz="4" w:space="0" w:color="auto"/>
            </w:tcBorders>
          </w:tcPr>
          <w:p w:rsidR="00AE5D27" w:rsidRPr="002F113F" w:rsidRDefault="002F113F" w:rsidP="007D60F1">
            <w:pPr>
              <w:pStyle w:val="aff3"/>
              <w:ind w:left="-108" w:right="-117"/>
              <w:jc w:val="left"/>
            </w:pPr>
            <w:r w:rsidRPr="002F113F">
              <w:t>Не подлежат установлению</w:t>
            </w:r>
          </w:p>
        </w:tc>
        <w:tc>
          <w:tcPr>
            <w:tcW w:w="1705" w:type="dxa"/>
            <w:tcBorders>
              <w:top w:val="single" w:sz="4" w:space="0" w:color="auto"/>
              <w:left w:val="single" w:sz="4" w:space="0" w:color="auto"/>
              <w:bottom w:val="single" w:sz="4" w:space="0" w:color="auto"/>
            </w:tcBorders>
          </w:tcPr>
          <w:p w:rsidR="00AE5D27" w:rsidRPr="002F113F" w:rsidRDefault="002F113F" w:rsidP="007D60F1">
            <w:pPr>
              <w:pStyle w:val="aff3"/>
              <w:ind w:left="-108" w:right="-117"/>
            </w:pPr>
            <w:r w:rsidRPr="002F113F">
              <w:t>10</w:t>
            </w:r>
            <w:r w:rsidR="00AE5D27" w:rsidRPr="002F113F">
              <w:t>0</w:t>
            </w:r>
          </w:p>
        </w:tc>
      </w:tr>
      <w:tr w:rsidR="00AE5D27" w:rsidRPr="00EE0DA2" w:rsidTr="007C551D">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rPr>
                <w:rFonts w:ascii="Times New Roman" w:hAnsi="Times New Roman" w:cs="Times New Roman"/>
                <w:sz w:val="24"/>
                <w:szCs w:val="24"/>
              </w:rPr>
            </w:pPr>
            <w:r w:rsidRPr="002361F7">
              <w:rPr>
                <w:rFonts w:ascii="Times New Roman" w:hAnsi="Times New Roman" w:cs="Times New Roman"/>
                <w:sz w:val="24"/>
                <w:szCs w:val="24"/>
              </w:rPr>
              <w:t>Деловое управление</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AE5D27" w:rsidRPr="007C551D" w:rsidRDefault="00AE5D27" w:rsidP="00782BF3">
            <w:pPr>
              <w:pStyle w:val="aff3"/>
            </w:pPr>
            <w:r w:rsidRPr="007C551D">
              <w:t>4.1</w:t>
            </w:r>
          </w:p>
        </w:tc>
        <w:tc>
          <w:tcPr>
            <w:tcW w:w="1418" w:type="dxa"/>
            <w:tcBorders>
              <w:top w:val="single" w:sz="4" w:space="0" w:color="auto"/>
              <w:left w:val="single" w:sz="4" w:space="0" w:color="auto"/>
              <w:bottom w:val="single" w:sz="4" w:space="0" w:color="auto"/>
            </w:tcBorders>
          </w:tcPr>
          <w:p w:rsidR="00AE5D27" w:rsidRPr="002F113F" w:rsidRDefault="002F113F" w:rsidP="007D60F1">
            <w:pPr>
              <w:pStyle w:val="aff3"/>
              <w:ind w:left="-94" w:right="-117"/>
              <w:jc w:val="left"/>
            </w:pPr>
            <w:r w:rsidRPr="002F113F">
              <w:t>Минимальная площадь – 5</w:t>
            </w:r>
            <w:r w:rsidR="00AE5D27" w:rsidRPr="002F113F">
              <w:t>00</w:t>
            </w:r>
          </w:p>
          <w:p w:rsidR="00AE5D27" w:rsidRPr="002F113F" w:rsidRDefault="00AE5D27" w:rsidP="007D60F1">
            <w:pPr>
              <w:pStyle w:val="aff3"/>
              <w:ind w:left="-108" w:right="-117"/>
              <w:jc w:val="left"/>
            </w:pPr>
            <w:r w:rsidRPr="002F113F">
              <w:t>Максимальная площадь – 1000</w:t>
            </w:r>
          </w:p>
        </w:tc>
        <w:tc>
          <w:tcPr>
            <w:tcW w:w="1559"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t>Максимальное количество этажей - 3</w:t>
            </w:r>
          </w:p>
        </w:tc>
        <w:tc>
          <w:tcPr>
            <w:tcW w:w="2122"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E5D27" w:rsidRPr="002F113F" w:rsidRDefault="002F113F" w:rsidP="007D60F1">
            <w:pPr>
              <w:pStyle w:val="aff3"/>
              <w:ind w:left="-108" w:right="-117"/>
            </w:pPr>
            <w:r w:rsidRPr="002F113F">
              <w:t>6</w:t>
            </w:r>
            <w:r w:rsidR="00AE5D27" w:rsidRPr="002F113F">
              <w:t>0</w:t>
            </w:r>
          </w:p>
        </w:tc>
      </w:tr>
      <w:tr w:rsidR="00AE5D27" w:rsidRPr="00EE0DA2" w:rsidTr="007C551D">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Магазины</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AE5D27" w:rsidRPr="007C551D" w:rsidRDefault="00AE5D27" w:rsidP="00782BF3">
            <w:pPr>
              <w:pStyle w:val="aff3"/>
            </w:pPr>
            <w:r w:rsidRPr="007C551D">
              <w:t>4.4</w:t>
            </w:r>
          </w:p>
        </w:tc>
        <w:tc>
          <w:tcPr>
            <w:tcW w:w="1418" w:type="dxa"/>
            <w:tcBorders>
              <w:top w:val="single" w:sz="4" w:space="0" w:color="auto"/>
              <w:left w:val="single" w:sz="4" w:space="0" w:color="auto"/>
              <w:bottom w:val="single" w:sz="4" w:space="0" w:color="auto"/>
            </w:tcBorders>
          </w:tcPr>
          <w:p w:rsidR="00AE5D27" w:rsidRPr="002F113F" w:rsidRDefault="002F113F" w:rsidP="007D60F1">
            <w:pPr>
              <w:pStyle w:val="aff3"/>
              <w:ind w:left="-94" w:right="-117"/>
              <w:jc w:val="left"/>
            </w:pPr>
            <w:r w:rsidRPr="002F113F">
              <w:t>Минимальная площадь – 2</w:t>
            </w:r>
            <w:r w:rsidR="00AE5D27" w:rsidRPr="002F113F">
              <w:t>00</w:t>
            </w:r>
          </w:p>
          <w:p w:rsidR="00AE5D27" w:rsidRPr="002F113F" w:rsidRDefault="002F113F" w:rsidP="002F113F">
            <w:pPr>
              <w:pStyle w:val="aff3"/>
              <w:ind w:left="-108" w:right="-117"/>
              <w:jc w:val="left"/>
            </w:pPr>
            <w:r w:rsidRPr="002F113F">
              <w:t>Максимальная площадь – 5000</w:t>
            </w:r>
          </w:p>
        </w:tc>
        <w:tc>
          <w:tcPr>
            <w:tcW w:w="1559"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t>Максимальное количество этажей - 3</w:t>
            </w:r>
          </w:p>
        </w:tc>
        <w:tc>
          <w:tcPr>
            <w:tcW w:w="2122"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pPr>
            <w:r w:rsidRPr="002F113F">
              <w:t>70</w:t>
            </w:r>
          </w:p>
        </w:tc>
      </w:tr>
      <w:tr w:rsidR="00AE5D27" w:rsidRPr="00EE0DA2" w:rsidTr="007C551D">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Автомобильные мойки</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 w:type="dxa"/>
            <w:tcBorders>
              <w:top w:val="single" w:sz="4" w:space="0" w:color="auto"/>
              <w:left w:val="single" w:sz="4" w:space="0" w:color="auto"/>
              <w:bottom w:val="single" w:sz="4" w:space="0" w:color="auto"/>
            </w:tcBorders>
          </w:tcPr>
          <w:p w:rsidR="00AE5D27" w:rsidRPr="007C551D" w:rsidRDefault="00AE5D27" w:rsidP="00782BF3">
            <w:pPr>
              <w:pStyle w:val="s1"/>
              <w:spacing w:before="75" w:beforeAutospacing="0" w:after="75" w:afterAutospacing="0"/>
              <w:jc w:val="center"/>
            </w:pPr>
            <w:r w:rsidRPr="007C551D">
              <w:t>4.9.1.3</w:t>
            </w:r>
          </w:p>
        </w:tc>
        <w:tc>
          <w:tcPr>
            <w:tcW w:w="1418" w:type="dxa"/>
            <w:tcBorders>
              <w:top w:val="single" w:sz="4" w:space="0" w:color="auto"/>
              <w:left w:val="single" w:sz="4" w:space="0" w:color="auto"/>
              <w:bottom w:val="single" w:sz="4" w:space="0" w:color="auto"/>
            </w:tcBorders>
          </w:tcPr>
          <w:p w:rsidR="00AE5D27" w:rsidRPr="002F113F" w:rsidRDefault="00AE5D27" w:rsidP="007D60F1">
            <w:pPr>
              <w:pStyle w:val="aff3"/>
              <w:ind w:left="-94" w:right="-117"/>
              <w:jc w:val="left"/>
            </w:pPr>
            <w:r w:rsidRPr="002F113F">
              <w:t xml:space="preserve">Минимальная площадь – </w:t>
            </w:r>
            <w:r w:rsidR="002F113F" w:rsidRPr="002F113F">
              <w:t>250</w:t>
            </w:r>
          </w:p>
          <w:p w:rsidR="00AE5D27" w:rsidRPr="002F113F" w:rsidRDefault="00AE5D27" w:rsidP="002F113F">
            <w:pPr>
              <w:pStyle w:val="aff3"/>
              <w:ind w:left="-108" w:right="-117"/>
              <w:jc w:val="left"/>
            </w:pPr>
            <w:r w:rsidRPr="002F113F">
              <w:t xml:space="preserve">Максимальная площадь – </w:t>
            </w:r>
            <w:r w:rsidR="002F113F" w:rsidRPr="002F113F">
              <w:t>7</w:t>
            </w:r>
            <w:r w:rsidRPr="002F113F">
              <w:t>00</w:t>
            </w:r>
          </w:p>
        </w:tc>
        <w:tc>
          <w:tcPr>
            <w:tcW w:w="1559" w:type="dxa"/>
            <w:tcBorders>
              <w:top w:val="single" w:sz="4" w:space="0" w:color="auto"/>
              <w:left w:val="single" w:sz="4" w:space="0" w:color="auto"/>
              <w:bottom w:val="single" w:sz="4" w:space="0" w:color="auto"/>
            </w:tcBorders>
          </w:tcPr>
          <w:p w:rsidR="00AE5D27" w:rsidRPr="002F113F" w:rsidRDefault="003E5C5F" w:rsidP="002F113F">
            <w:pPr>
              <w:pStyle w:val="aff3"/>
              <w:ind w:left="-108" w:right="-117"/>
              <w:jc w:val="left"/>
            </w:pPr>
            <w:r w:rsidRPr="00EE0DA2">
              <w:t>не регламентировано, определяется заданием на проектировани</w:t>
            </w:r>
            <w:r w:rsidRPr="00EE0DA2">
              <w:lastRenderedPageBreak/>
              <w:t>е</w:t>
            </w:r>
          </w:p>
        </w:tc>
        <w:tc>
          <w:tcPr>
            <w:tcW w:w="2122"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jc w:val="left"/>
            </w:pPr>
            <w:r w:rsidRPr="002F113F">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E5D27" w:rsidRPr="002F113F" w:rsidRDefault="00AE5D27" w:rsidP="007D60F1">
            <w:pPr>
              <w:pStyle w:val="aff3"/>
              <w:ind w:left="-108" w:right="-117"/>
            </w:pPr>
            <w:r w:rsidRPr="002F113F">
              <w:t>70</w:t>
            </w:r>
          </w:p>
        </w:tc>
      </w:tr>
      <w:tr w:rsidR="00AE5D27" w:rsidRPr="00EE0DA2" w:rsidTr="007C551D">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lastRenderedPageBreak/>
              <w:t>Заправка транспортных средств</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 w:type="dxa"/>
            <w:tcBorders>
              <w:top w:val="single" w:sz="4" w:space="0" w:color="auto"/>
              <w:left w:val="single" w:sz="4" w:space="0" w:color="auto"/>
              <w:bottom w:val="single" w:sz="4" w:space="0" w:color="auto"/>
            </w:tcBorders>
          </w:tcPr>
          <w:p w:rsidR="00AE5D27" w:rsidRPr="007C551D" w:rsidRDefault="00AE5D27" w:rsidP="00782BF3">
            <w:pPr>
              <w:pStyle w:val="aff3"/>
            </w:pPr>
            <w:r w:rsidRPr="007C551D">
              <w:t>4.9.1</w:t>
            </w:r>
            <w:r>
              <w:t>.1</w:t>
            </w:r>
          </w:p>
        </w:tc>
        <w:tc>
          <w:tcPr>
            <w:tcW w:w="1418" w:type="dxa"/>
            <w:tcBorders>
              <w:top w:val="single" w:sz="4" w:space="0" w:color="auto"/>
              <w:left w:val="single" w:sz="4" w:space="0" w:color="auto"/>
              <w:bottom w:val="single" w:sz="4" w:space="0" w:color="auto"/>
            </w:tcBorders>
          </w:tcPr>
          <w:p w:rsidR="00AE5D27" w:rsidRPr="00CF5423" w:rsidRDefault="00AE5D27" w:rsidP="00CF5423">
            <w:pPr>
              <w:pStyle w:val="aff3"/>
              <w:jc w:val="left"/>
            </w:pPr>
            <w:r w:rsidRPr="00CF5423">
              <w:t>Минимальная площадь –0</w:t>
            </w:r>
            <w:r w:rsidR="002F113F" w:rsidRPr="00CF5423">
              <w:t>,1га</w:t>
            </w:r>
          </w:p>
          <w:p w:rsidR="00AE5D27" w:rsidRPr="00CF5423" w:rsidRDefault="00AE5D27" w:rsidP="00CF5423">
            <w:pPr>
              <w:pStyle w:val="aff3"/>
              <w:jc w:val="left"/>
            </w:pPr>
            <w:r w:rsidRPr="00CF5423">
              <w:t>Максимальная площадь – 0</w:t>
            </w:r>
            <w:r w:rsidR="00CF5423" w:rsidRPr="00CF5423">
              <w:t>,4га</w:t>
            </w:r>
          </w:p>
        </w:tc>
        <w:tc>
          <w:tcPr>
            <w:tcW w:w="1559" w:type="dxa"/>
            <w:tcBorders>
              <w:top w:val="single" w:sz="4" w:space="0" w:color="auto"/>
              <w:left w:val="single" w:sz="4" w:space="0" w:color="auto"/>
              <w:bottom w:val="single" w:sz="4" w:space="0" w:color="auto"/>
            </w:tcBorders>
          </w:tcPr>
          <w:p w:rsidR="00AE5D27" w:rsidRPr="00CF5423" w:rsidRDefault="003E5C5F" w:rsidP="00CF5423">
            <w:pPr>
              <w:pStyle w:val="aff3"/>
              <w:jc w:val="left"/>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E5D27" w:rsidRPr="00CF5423" w:rsidRDefault="00AE5D27" w:rsidP="007D60F1">
            <w:pPr>
              <w:pStyle w:val="aff3"/>
              <w:ind w:left="-108" w:right="-117"/>
              <w:jc w:val="left"/>
            </w:pPr>
            <w:r w:rsidRPr="00CF5423">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E5D27" w:rsidRPr="00CF5423" w:rsidRDefault="00AE5D27" w:rsidP="007D60F1">
            <w:pPr>
              <w:pStyle w:val="aff3"/>
              <w:ind w:left="-108" w:right="-117"/>
            </w:pPr>
            <w:r w:rsidRPr="00CF5423">
              <w:t>70</w:t>
            </w:r>
          </w:p>
        </w:tc>
      </w:tr>
      <w:tr w:rsidR="00B64B45" w:rsidRPr="00EE0DA2" w:rsidTr="007C551D">
        <w:trPr>
          <w:trHeight w:val="609"/>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Вспомогательные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6C47A7" w:rsidP="007C551D">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7C551D">
        <w:trPr>
          <w:trHeight w:val="987"/>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4B45" w:rsidRPr="00EE0DA2" w:rsidTr="007C551D">
        <w:tc>
          <w:tcPr>
            <w:tcW w:w="1696" w:type="dxa"/>
            <w:tcBorders>
              <w:top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1</w:t>
            </w:r>
          </w:p>
        </w:tc>
        <w:tc>
          <w:tcPr>
            <w:tcW w:w="5392" w:type="dxa"/>
            <w:tcBorders>
              <w:top w:val="single" w:sz="4" w:space="0" w:color="auto"/>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7</w:t>
            </w:r>
          </w:p>
        </w:tc>
      </w:tr>
      <w:tr w:rsidR="00AE5D27" w:rsidRPr="00EE0DA2" w:rsidTr="002D433B">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Земельные </w:t>
            </w:r>
            <w:r w:rsidRPr="002361F7">
              <w:rPr>
                <w:rFonts w:ascii="Times New Roman" w:hAnsi="Times New Roman" w:cs="Times New Roman"/>
                <w:sz w:val="24"/>
                <w:szCs w:val="24"/>
              </w:rPr>
              <w:lastRenderedPageBreak/>
              <w:t>участки (территории) общего пользования</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lastRenderedPageBreak/>
              <w:t xml:space="preserve">Земельные участки общего пользования. </w:t>
            </w:r>
            <w:r w:rsidRPr="002361F7">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361F7">
                <w:rPr>
                  <w:rFonts w:ascii="Times New Roman" w:hAnsi="Times New Roman" w:cs="Times New Roman"/>
                  <w:color w:val="0000FF"/>
                  <w:sz w:val="24"/>
                  <w:szCs w:val="24"/>
                </w:rPr>
                <w:t>кодами 12.0.1</w:t>
              </w:r>
            </w:hyperlink>
            <w:r w:rsidRPr="002361F7">
              <w:rPr>
                <w:rFonts w:ascii="Times New Roman" w:hAnsi="Times New Roman" w:cs="Times New Roman"/>
                <w:sz w:val="24"/>
                <w:szCs w:val="24"/>
              </w:rPr>
              <w:t xml:space="preserve"> - </w:t>
            </w:r>
            <w:hyperlink w:anchor="Par668" w:tooltip="12.0.2" w:history="1">
              <w:r w:rsidRPr="002361F7">
                <w:rPr>
                  <w:rFonts w:ascii="Times New Roman" w:hAnsi="Times New Roman" w:cs="Times New Roman"/>
                  <w:color w:val="0000FF"/>
                  <w:sz w:val="24"/>
                  <w:szCs w:val="24"/>
                </w:rPr>
                <w:t>12.0.2</w:t>
              </w:r>
            </w:hyperlink>
          </w:p>
        </w:tc>
        <w:tc>
          <w:tcPr>
            <w:tcW w:w="864" w:type="dxa"/>
            <w:tcBorders>
              <w:top w:val="single" w:sz="4" w:space="0" w:color="auto"/>
              <w:left w:val="single" w:sz="4" w:space="0" w:color="auto"/>
              <w:bottom w:val="single" w:sz="4" w:space="0" w:color="auto"/>
            </w:tcBorders>
          </w:tcPr>
          <w:p w:rsidR="00AE5D27" w:rsidRPr="00782BF3" w:rsidRDefault="00AE5D27" w:rsidP="00782BF3">
            <w:pPr>
              <w:pStyle w:val="aff3"/>
            </w:pPr>
            <w:r w:rsidRPr="00782BF3">
              <w:lastRenderedPageBreak/>
              <w:t>12.0</w:t>
            </w:r>
          </w:p>
        </w:tc>
        <w:tc>
          <w:tcPr>
            <w:tcW w:w="1418"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t xml:space="preserve">Не подлежат </w:t>
            </w:r>
            <w:r w:rsidRPr="007415D2">
              <w:lastRenderedPageBreak/>
              <w:t>установлению</w:t>
            </w:r>
          </w:p>
        </w:tc>
        <w:tc>
          <w:tcPr>
            <w:tcW w:w="1559"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lastRenderedPageBreak/>
              <w:t xml:space="preserve">Не подлежат </w:t>
            </w:r>
            <w:r w:rsidRPr="007415D2">
              <w:lastRenderedPageBreak/>
              <w:t>установлению</w:t>
            </w:r>
          </w:p>
        </w:tc>
        <w:tc>
          <w:tcPr>
            <w:tcW w:w="2122"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lastRenderedPageBreak/>
              <w:t xml:space="preserve">Не подлежат </w:t>
            </w:r>
            <w:r w:rsidRPr="007415D2">
              <w:lastRenderedPageBreak/>
              <w:t>установлению</w:t>
            </w:r>
          </w:p>
        </w:tc>
        <w:tc>
          <w:tcPr>
            <w:tcW w:w="1705"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lastRenderedPageBreak/>
              <w:t xml:space="preserve">Не подлежат </w:t>
            </w:r>
            <w:r w:rsidRPr="007415D2">
              <w:lastRenderedPageBreak/>
              <w:t>установлению</w:t>
            </w:r>
          </w:p>
        </w:tc>
      </w:tr>
      <w:tr w:rsidR="003E5C5F" w:rsidRPr="00EE0DA2" w:rsidTr="002D433B">
        <w:tc>
          <w:tcPr>
            <w:tcW w:w="1696" w:type="dxa"/>
            <w:tcBorders>
              <w:top w:val="single" w:sz="4" w:space="0" w:color="auto"/>
              <w:bottom w:val="single" w:sz="4" w:space="0" w:color="auto"/>
              <w:right w:val="single" w:sz="4" w:space="0" w:color="auto"/>
            </w:tcBorders>
          </w:tcPr>
          <w:p w:rsidR="003E5C5F" w:rsidRPr="002361F7" w:rsidRDefault="003E5C5F"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lastRenderedPageBreak/>
              <w:t>Хранение автотранспорта</w:t>
            </w:r>
          </w:p>
        </w:tc>
        <w:tc>
          <w:tcPr>
            <w:tcW w:w="5392" w:type="dxa"/>
            <w:tcBorders>
              <w:top w:val="single" w:sz="4" w:space="0" w:color="auto"/>
              <w:left w:val="single" w:sz="4" w:space="0" w:color="auto"/>
              <w:bottom w:val="single" w:sz="4" w:space="0" w:color="auto"/>
              <w:right w:val="single" w:sz="4" w:space="0" w:color="auto"/>
            </w:tcBorders>
          </w:tcPr>
          <w:p w:rsidR="003E5C5F" w:rsidRPr="002361F7" w:rsidRDefault="003E5C5F"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1F7">
              <w:rPr>
                <w:rFonts w:ascii="Times New Roman" w:hAnsi="Times New Roman" w:cs="Times New Roman"/>
                <w:sz w:val="24"/>
                <w:szCs w:val="24"/>
              </w:rPr>
              <w:t>машино</w:t>
            </w:r>
            <w:proofErr w:type="spellEnd"/>
            <w:r w:rsidRPr="002361F7">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2361F7">
                <w:rPr>
                  <w:rFonts w:ascii="Times New Roman" w:hAnsi="Times New Roman" w:cs="Times New Roman"/>
                  <w:color w:val="0000FF"/>
                  <w:sz w:val="24"/>
                  <w:szCs w:val="24"/>
                </w:rPr>
                <w:t>кодом 4.9</w:t>
              </w:r>
            </w:hyperlink>
          </w:p>
        </w:tc>
        <w:tc>
          <w:tcPr>
            <w:tcW w:w="864" w:type="dxa"/>
            <w:tcBorders>
              <w:top w:val="single" w:sz="4" w:space="0" w:color="auto"/>
              <w:left w:val="single" w:sz="4" w:space="0" w:color="auto"/>
              <w:bottom w:val="single" w:sz="4" w:space="0" w:color="auto"/>
            </w:tcBorders>
          </w:tcPr>
          <w:p w:rsidR="003E5C5F" w:rsidRPr="00782BF3" w:rsidRDefault="003E5C5F" w:rsidP="00782BF3">
            <w:pPr>
              <w:pStyle w:val="aff3"/>
            </w:pPr>
            <w:r w:rsidRPr="00782BF3">
              <w:t>2.7.1</w:t>
            </w:r>
          </w:p>
        </w:tc>
        <w:tc>
          <w:tcPr>
            <w:tcW w:w="1418" w:type="dxa"/>
            <w:tcBorders>
              <w:top w:val="single" w:sz="4" w:space="0" w:color="auto"/>
              <w:left w:val="single" w:sz="4" w:space="0" w:color="auto"/>
              <w:bottom w:val="single" w:sz="4" w:space="0" w:color="auto"/>
            </w:tcBorders>
          </w:tcPr>
          <w:p w:rsidR="003E5C5F" w:rsidRPr="00CF5423" w:rsidRDefault="003E5C5F" w:rsidP="007D60F1">
            <w:pPr>
              <w:pStyle w:val="aff3"/>
              <w:ind w:left="-94" w:right="-117"/>
              <w:jc w:val="left"/>
            </w:pPr>
            <w:r w:rsidRPr="00CF5423">
              <w:t>Минимальная площадь – 60</w:t>
            </w:r>
          </w:p>
          <w:p w:rsidR="003E5C5F" w:rsidRPr="00CF5423" w:rsidRDefault="003E5C5F" w:rsidP="00CF5423">
            <w:pPr>
              <w:pStyle w:val="aff3"/>
              <w:ind w:left="-108" w:right="-117"/>
              <w:jc w:val="left"/>
            </w:pPr>
            <w:r w:rsidRPr="00CF5423">
              <w:t>Максимальная площадь – 500</w:t>
            </w:r>
          </w:p>
        </w:tc>
        <w:tc>
          <w:tcPr>
            <w:tcW w:w="1559" w:type="dxa"/>
            <w:tcBorders>
              <w:top w:val="single" w:sz="4" w:space="0" w:color="auto"/>
              <w:left w:val="single" w:sz="4" w:space="0" w:color="auto"/>
              <w:bottom w:val="single" w:sz="4" w:space="0" w:color="auto"/>
            </w:tcBorders>
          </w:tcPr>
          <w:p w:rsidR="003E5C5F" w:rsidRDefault="003E5C5F" w:rsidP="003E5C5F">
            <w:pPr>
              <w:ind w:left="20" w:firstLine="0"/>
            </w:pPr>
            <w:r w:rsidRPr="00807199">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3E5C5F" w:rsidRPr="00CF5423" w:rsidRDefault="003E5C5F" w:rsidP="007D60F1">
            <w:pPr>
              <w:pStyle w:val="aff3"/>
              <w:ind w:left="-108" w:right="-117"/>
              <w:jc w:val="left"/>
            </w:pPr>
            <w:r w:rsidRPr="00CF5423">
              <w:t>Не подлежат установлению</w:t>
            </w:r>
          </w:p>
        </w:tc>
        <w:tc>
          <w:tcPr>
            <w:tcW w:w="1705" w:type="dxa"/>
            <w:tcBorders>
              <w:top w:val="single" w:sz="4" w:space="0" w:color="auto"/>
              <w:left w:val="single" w:sz="4" w:space="0" w:color="auto"/>
              <w:bottom w:val="single" w:sz="4" w:space="0" w:color="auto"/>
            </w:tcBorders>
          </w:tcPr>
          <w:p w:rsidR="003E5C5F" w:rsidRPr="00CF5423" w:rsidRDefault="003E5C5F" w:rsidP="007D60F1">
            <w:pPr>
              <w:pStyle w:val="aff3"/>
              <w:ind w:left="-108" w:right="-117"/>
            </w:pPr>
            <w:r w:rsidRPr="00CF5423">
              <w:t>100</w:t>
            </w:r>
          </w:p>
        </w:tc>
      </w:tr>
      <w:tr w:rsidR="003E5C5F" w:rsidRPr="00EE0DA2" w:rsidTr="002D433B">
        <w:tc>
          <w:tcPr>
            <w:tcW w:w="1696" w:type="dxa"/>
            <w:tcBorders>
              <w:top w:val="single" w:sz="4" w:space="0" w:color="auto"/>
              <w:bottom w:val="single" w:sz="4" w:space="0" w:color="auto"/>
              <w:right w:val="single" w:sz="4" w:space="0" w:color="auto"/>
            </w:tcBorders>
          </w:tcPr>
          <w:p w:rsidR="003E5C5F" w:rsidRPr="002361F7" w:rsidRDefault="003E5C5F"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Склады</w:t>
            </w:r>
          </w:p>
        </w:tc>
        <w:tc>
          <w:tcPr>
            <w:tcW w:w="5392" w:type="dxa"/>
            <w:tcBorders>
              <w:top w:val="single" w:sz="4" w:space="0" w:color="auto"/>
              <w:left w:val="single" w:sz="4" w:space="0" w:color="auto"/>
              <w:bottom w:val="single" w:sz="4" w:space="0" w:color="auto"/>
              <w:right w:val="single" w:sz="4" w:space="0" w:color="auto"/>
            </w:tcBorders>
          </w:tcPr>
          <w:p w:rsidR="003E5C5F" w:rsidRPr="002361F7" w:rsidRDefault="003E5C5F"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3E5C5F" w:rsidRPr="00782BF3" w:rsidRDefault="003E5C5F" w:rsidP="00782BF3">
            <w:pPr>
              <w:pStyle w:val="aff3"/>
            </w:pPr>
            <w:r w:rsidRPr="00782BF3">
              <w:t>6.9</w:t>
            </w:r>
          </w:p>
        </w:tc>
        <w:tc>
          <w:tcPr>
            <w:tcW w:w="1418" w:type="dxa"/>
            <w:tcBorders>
              <w:top w:val="single" w:sz="4" w:space="0" w:color="auto"/>
              <w:left w:val="single" w:sz="4" w:space="0" w:color="auto"/>
              <w:bottom w:val="single" w:sz="4" w:space="0" w:color="auto"/>
            </w:tcBorders>
          </w:tcPr>
          <w:p w:rsidR="003E5C5F" w:rsidRPr="00CF5423" w:rsidRDefault="003E5C5F" w:rsidP="007D60F1">
            <w:pPr>
              <w:pStyle w:val="aff3"/>
              <w:ind w:left="-94" w:right="-117"/>
              <w:jc w:val="left"/>
            </w:pPr>
            <w:r w:rsidRPr="00CF5423">
              <w:t>Минимальная площадь – 300</w:t>
            </w:r>
          </w:p>
          <w:p w:rsidR="003E5C5F" w:rsidRPr="00CF5423" w:rsidRDefault="003E5C5F" w:rsidP="007D60F1">
            <w:pPr>
              <w:pStyle w:val="aff3"/>
              <w:ind w:left="-108" w:right="-117"/>
              <w:jc w:val="left"/>
            </w:pPr>
          </w:p>
        </w:tc>
        <w:tc>
          <w:tcPr>
            <w:tcW w:w="1559" w:type="dxa"/>
            <w:tcBorders>
              <w:top w:val="single" w:sz="4" w:space="0" w:color="auto"/>
              <w:left w:val="single" w:sz="4" w:space="0" w:color="auto"/>
              <w:bottom w:val="single" w:sz="4" w:space="0" w:color="auto"/>
            </w:tcBorders>
          </w:tcPr>
          <w:p w:rsidR="003E5C5F" w:rsidRDefault="003E5C5F" w:rsidP="003E5C5F">
            <w:pPr>
              <w:ind w:left="20" w:firstLine="0"/>
            </w:pPr>
            <w:r w:rsidRPr="00807199">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3E5C5F" w:rsidRPr="00CF5423" w:rsidRDefault="003E5C5F" w:rsidP="00CF5423">
            <w:pPr>
              <w:pStyle w:val="aff3"/>
              <w:ind w:left="-108" w:right="-117"/>
              <w:jc w:val="left"/>
            </w:pPr>
            <w:r w:rsidRPr="00CF5423">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3E5C5F" w:rsidRPr="00CF5423" w:rsidRDefault="003E5C5F" w:rsidP="007D60F1">
            <w:pPr>
              <w:pStyle w:val="aff3"/>
              <w:ind w:left="-108" w:right="-117"/>
            </w:pPr>
            <w:r w:rsidRPr="00CF5423">
              <w:t>80</w:t>
            </w:r>
          </w:p>
        </w:tc>
      </w:tr>
      <w:tr w:rsidR="00AE5D27" w:rsidRPr="00EE0DA2" w:rsidTr="002D433B">
        <w:tc>
          <w:tcPr>
            <w:tcW w:w="1696" w:type="dxa"/>
            <w:tcBorders>
              <w:top w:val="single" w:sz="4" w:space="0" w:color="auto"/>
              <w:bottom w:val="single" w:sz="4" w:space="0" w:color="auto"/>
              <w:right w:val="single" w:sz="4" w:space="0" w:color="auto"/>
            </w:tcBorders>
          </w:tcPr>
          <w:p w:rsidR="00AE5D27" w:rsidRPr="002361F7" w:rsidRDefault="00AE5D27" w:rsidP="002D433B">
            <w:pPr>
              <w:pStyle w:val="ConsPlusNormal"/>
              <w:rPr>
                <w:rFonts w:ascii="Times New Roman" w:hAnsi="Times New Roman" w:cs="Times New Roman"/>
                <w:sz w:val="24"/>
                <w:szCs w:val="24"/>
              </w:rPr>
            </w:pPr>
            <w:r w:rsidRPr="002361F7">
              <w:rPr>
                <w:rFonts w:ascii="Times New Roman" w:hAnsi="Times New Roman" w:cs="Times New Roman"/>
                <w:sz w:val="24"/>
                <w:szCs w:val="24"/>
              </w:rPr>
              <w:t>Автомобильный транспорт</w:t>
            </w:r>
          </w:p>
        </w:tc>
        <w:tc>
          <w:tcPr>
            <w:tcW w:w="5392" w:type="dxa"/>
            <w:tcBorders>
              <w:top w:val="single" w:sz="4" w:space="0" w:color="auto"/>
              <w:left w:val="single" w:sz="4" w:space="0" w:color="auto"/>
              <w:bottom w:val="single" w:sz="4" w:space="0" w:color="auto"/>
              <w:right w:val="single" w:sz="4" w:space="0" w:color="auto"/>
            </w:tcBorders>
          </w:tcPr>
          <w:p w:rsidR="00AE5D27" w:rsidRPr="002361F7" w:rsidRDefault="00AE5D27" w:rsidP="002D433B">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2361F7">
                <w:rPr>
                  <w:rFonts w:ascii="Times New Roman" w:hAnsi="Times New Roman" w:cs="Times New Roman"/>
                  <w:color w:val="0000FF"/>
                  <w:sz w:val="24"/>
                  <w:szCs w:val="24"/>
                </w:rPr>
                <w:t>кодами 7.2.1</w:t>
              </w:r>
            </w:hyperlink>
            <w:r w:rsidRPr="002361F7">
              <w:rPr>
                <w:rFonts w:ascii="Times New Roman" w:hAnsi="Times New Roman" w:cs="Times New Roman"/>
                <w:sz w:val="24"/>
                <w:szCs w:val="24"/>
              </w:rPr>
              <w:t xml:space="preserve"> - </w:t>
            </w:r>
            <w:hyperlink w:anchor="Par567" w:tooltip="7.2.3" w:history="1">
              <w:r w:rsidRPr="002361F7">
                <w:rPr>
                  <w:rFonts w:ascii="Times New Roman" w:hAnsi="Times New Roman" w:cs="Times New Roman"/>
                  <w:color w:val="0000FF"/>
                  <w:sz w:val="24"/>
                  <w:szCs w:val="24"/>
                </w:rPr>
                <w:t>7.2.3</w:t>
              </w:r>
            </w:hyperlink>
          </w:p>
        </w:tc>
        <w:tc>
          <w:tcPr>
            <w:tcW w:w="864" w:type="dxa"/>
            <w:tcBorders>
              <w:top w:val="single" w:sz="4" w:space="0" w:color="auto"/>
              <w:left w:val="single" w:sz="4" w:space="0" w:color="auto"/>
              <w:bottom w:val="single" w:sz="4" w:space="0" w:color="auto"/>
            </w:tcBorders>
          </w:tcPr>
          <w:p w:rsidR="00AE5D27" w:rsidRPr="00782BF3" w:rsidRDefault="00AE5D27" w:rsidP="00782BF3">
            <w:pPr>
              <w:pStyle w:val="aff3"/>
            </w:pPr>
            <w:r w:rsidRPr="00782BF3">
              <w:t>7.2</w:t>
            </w:r>
          </w:p>
        </w:tc>
        <w:tc>
          <w:tcPr>
            <w:tcW w:w="1418"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AE5D27" w:rsidRPr="007415D2" w:rsidRDefault="00AE5D27" w:rsidP="007D60F1">
            <w:pPr>
              <w:pStyle w:val="aff3"/>
              <w:ind w:left="-108" w:right="-117"/>
              <w:jc w:val="left"/>
            </w:pPr>
            <w:r w:rsidRPr="007415D2">
              <w:t>Не подлежат установлению</w:t>
            </w:r>
          </w:p>
        </w:tc>
      </w:tr>
    </w:tbl>
    <w:p w:rsidR="00B64B45" w:rsidRPr="005552C4" w:rsidRDefault="00B64B45" w:rsidP="00B64B45">
      <w:pPr>
        <w:ind w:right="394" w:firstLine="567"/>
      </w:pPr>
      <w:r w:rsidRPr="005552C4">
        <w:t>* в скобках указаны равнозначные наименования видов разрешенного использования;</w:t>
      </w:r>
    </w:p>
    <w:p w:rsidR="00B64B45" w:rsidRPr="005552C4" w:rsidRDefault="00B64B45" w:rsidP="00B64B45">
      <w:pPr>
        <w:ind w:right="394" w:firstLine="567"/>
      </w:pPr>
      <w:r w:rsidRPr="005552C4">
        <w:lastRenderedPageBreak/>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64B45" w:rsidRPr="005552C4" w:rsidRDefault="00B64B45" w:rsidP="00B64B45">
      <w:pPr>
        <w:ind w:firstLine="567"/>
      </w:pPr>
      <w:r w:rsidRPr="005552C4">
        <w:t>*** текстовое наименование ВРИ и его код (числовое обозначение) являются равнозначными.</w:t>
      </w:r>
    </w:p>
    <w:p w:rsidR="00B64B45" w:rsidRPr="005552C4" w:rsidRDefault="00B64B45" w:rsidP="00B64B45">
      <w:pPr>
        <w:ind w:firstLine="567"/>
      </w:pPr>
    </w:p>
    <w:p w:rsidR="00B64B45" w:rsidRPr="007415D2" w:rsidRDefault="00B64B45" w:rsidP="00B64B45">
      <w:pPr>
        <w:spacing w:before="240"/>
        <w:rPr>
          <w:i/>
        </w:rPr>
      </w:pPr>
      <w:r w:rsidRPr="007415D2">
        <w:rPr>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64B45" w:rsidRPr="007415D2" w:rsidRDefault="00B64B45" w:rsidP="00B64B45">
      <w:pPr>
        <w:rPr>
          <w:b/>
          <w:iCs/>
        </w:rPr>
      </w:pPr>
    </w:p>
    <w:p w:rsidR="00B64B45" w:rsidRPr="008C7661" w:rsidRDefault="00B64B45" w:rsidP="00B64B45">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B64B45" w:rsidRPr="008C7661" w:rsidRDefault="00B64B45" w:rsidP="00B64B45">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B64B45" w:rsidRDefault="00B64B45" w:rsidP="00B64B45">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B64B45" w:rsidRDefault="00B64B45" w:rsidP="000E2252">
      <w:pPr>
        <w:jc w:val="left"/>
        <w:rPr>
          <w:b/>
          <w:bCs/>
          <w:color w:val="8496B0"/>
          <w:u w:val="single"/>
        </w:rPr>
      </w:pPr>
    </w:p>
    <w:p w:rsidR="00B64B45" w:rsidRPr="001B009A" w:rsidRDefault="00B64B45" w:rsidP="000E2252">
      <w:pPr>
        <w:jc w:val="left"/>
        <w:rPr>
          <w:b/>
          <w:bCs/>
          <w:color w:val="8496B0"/>
          <w:u w:val="single"/>
        </w:rPr>
      </w:pPr>
    </w:p>
    <w:p w:rsidR="000E2252" w:rsidRDefault="000E2252" w:rsidP="008250D6">
      <w:pPr>
        <w:jc w:val="center"/>
        <w:rPr>
          <w:b/>
          <w:color w:val="2F5496"/>
          <w:sz w:val="32"/>
          <w:szCs w:val="32"/>
        </w:rPr>
      </w:pPr>
      <w:r w:rsidRPr="00694E54">
        <w:rPr>
          <w:b/>
          <w:color w:val="2F5496" w:themeColor="accent5" w:themeShade="BF"/>
          <w:sz w:val="32"/>
          <w:szCs w:val="32"/>
        </w:rPr>
        <w:t xml:space="preserve">Зона </w:t>
      </w:r>
      <w:proofErr w:type="gramStart"/>
      <w:r w:rsidRPr="000E2252">
        <w:rPr>
          <w:rFonts w:eastAsia="Calibri"/>
          <w:b/>
          <w:color w:val="2F5496" w:themeColor="accent5" w:themeShade="BF"/>
          <w:sz w:val="32"/>
          <w:szCs w:val="32"/>
        </w:rPr>
        <w:t>транспортной  инфраструктуры</w:t>
      </w:r>
      <w:proofErr w:type="gramEnd"/>
      <w:r w:rsidR="003B64C4" w:rsidRPr="003B64C4">
        <w:rPr>
          <w:rFonts w:eastAsia="Calibri"/>
          <w:b/>
          <w:color w:val="2F5496" w:themeColor="accent5" w:themeShade="BF"/>
          <w:sz w:val="32"/>
          <w:szCs w:val="32"/>
        </w:rPr>
        <w:t>, не требующая организации санитарно-защитных зон</w:t>
      </w:r>
      <w:r w:rsidRPr="00953924">
        <w:rPr>
          <w:b/>
          <w:color w:val="2F5496"/>
          <w:sz w:val="32"/>
          <w:szCs w:val="32"/>
        </w:rPr>
        <w:t xml:space="preserve"> (зона </w:t>
      </w:r>
      <w:r>
        <w:rPr>
          <w:b/>
          <w:color w:val="2F5496"/>
          <w:sz w:val="32"/>
          <w:szCs w:val="32"/>
        </w:rPr>
        <w:t>ТР-1</w:t>
      </w:r>
      <w:r w:rsidRPr="00953924">
        <w:rPr>
          <w:b/>
          <w:color w:val="2F5496"/>
          <w:sz w:val="32"/>
          <w:szCs w:val="32"/>
        </w:rPr>
        <w:t>)</w:t>
      </w:r>
    </w:p>
    <w:p w:rsidR="00B64B45" w:rsidRDefault="00B64B45" w:rsidP="00B64B45">
      <w:pPr>
        <w:jc w:val="left"/>
        <w:rPr>
          <w:b/>
          <w:bCs/>
          <w:color w:val="8496B0"/>
          <w:u w:val="single"/>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392"/>
        <w:gridCol w:w="864"/>
        <w:gridCol w:w="1418"/>
        <w:gridCol w:w="1559"/>
        <w:gridCol w:w="2122"/>
        <w:gridCol w:w="1705"/>
      </w:tblGrid>
      <w:tr w:rsidR="00B64B45" w:rsidRPr="00EE0DA2" w:rsidTr="007C551D">
        <w:trPr>
          <w:trHeight w:val="589"/>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Основные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 xml:space="preserve">Код (числовое обозначение) вида </w:t>
            </w:r>
            <w:r w:rsidRPr="00EE0DA2">
              <w:rPr>
                <w:b/>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7C551D">
        <w:trPr>
          <w:trHeight w:val="825"/>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 xml:space="preserve">Предельные (минимальные и (или) </w:t>
            </w:r>
            <w:r w:rsidRPr="00EE0DA2">
              <w:rPr>
                <w:b/>
              </w:rPr>
              <w:lastRenderedPageBreak/>
              <w:t>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lastRenderedPageBreak/>
              <w:t xml:space="preserve">Предельное количество этажей или </w:t>
            </w:r>
            <w:r w:rsidRPr="00EE0DA2">
              <w:rPr>
                <w:b/>
              </w:rPr>
              <w:lastRenderedPageBreak/>
              <w:t>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lastRenderedPageBreak/>
              <w:t xml:space="preserve">Минимальные отступы от границ земельных </w:t>
            </w:r>
            <w:r w:rsidRPr="00EE0DA2">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lastRenderedPageBreak/>
              <w:t xml:space="preserve">Максимальный процент застройки в </w:t>
            </w:r>
            <w:r w:rsidRPr="00EE0DA2">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4B45" w:rsidRPr="00EE0DA2" w:rsidTr="007C551D">
        <w:trPr>
          <w:tblHeader/>
        </w:trPr>
        <w:tc>
          <w:tcPr>
            <w:tcW w:w="1696" w:type="dxa"/>
            <w:tcBorders>
              <w:top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7</w:t>
            </w:r>
          </w:p>
        </w:tc>
      </w:tr>
      <w:tr w:rsidR="00D12476" w:rsidRPr="00EE0DA2" w:rsidTr="007C551D">
        <w:tc>
          <w:tcPr>
            <w:tcW w:w="1696" w:type="dxa"/>
            <w:tcBorders>
              <w:top w:val="single" w:sz="4" w:space="0" w:color="auto"/>
              <w:bottom w:val="single" w:sz="4" w:space="0" w:color="auto"/>
              <w:right w:val="single" w:sz="4" w:space="0" w:color="auto"/>
            </w:tcBorders>
          </w:tcPr>
          <w:p w:rsidR="00D12476" w:rsidRPr="00D12476" w:rsidRDefault="00D12476" w:rsidP="007D60F1">
            <w:pPr>
              <w:pStyle w:val="ConsPlusNormal"/>
              <w:jc w:val="both"/>
              <w:rPr>
                <w:rFonts w:ascii="Times New Roman" w:hAnsi="Times New Roman" w:cs="Times New Roman"/>
                <w:sz w:val="24"/>
                <w:szCs w:val="24"/>
              </w:rPr>
            </w:pPr>
            <w:r w:rsidRPr="00D12476">
              <w:rPr>
                <w:rFonts w:ascii="Times New Roman" w:hAnsi="Times New Roman" w:cs="Times New Roman"/>
                <w:sz w:val="24"/>
                <w:szCs w:val="24"/>
              </w:rPr>
              <w:t>Обеспечение дорожного отдыха</w:t>
            </w:r>
          </w:p>
        </w:tc>
        <w:tc>
          <w:tcPr>
            <w:tcW w:w="5392" w:type="dxa"/>
            <w:tcBorders>
              <w:top w:val="single" w:sz="4" w:space="0" w:color="auto"/>
              <w:left w:val="single" w:sz="4" w:space="0" w:color="auto"/>
              <w:bottom w:val="single" w:sz="4" w:space="0" w:color="auto"/>
              <w:right w:val="single" w:sz="4" w:space="0" w:color="auto"/>
            </w:tcBorders>
          </w:tcPr>
          <w:p w:rsidR="00D12476" w:rsidRPr="00D12476" w:rsidRDefault="00D12476" w:rsidP="007D60F1">
            <w:pPr>
              <w:pStyle w:val="ConsPlusNormal"/>
              <w:jc w:val="both"/>
              <w:rPr>
                <w:rFonts w:ascii="Times New Roman" w:hAnsi="Times New Roman" w:cs="Times New Roman"/>
                <w:sz w:val="24"/>
                <w:szCs w:val="24"/>
              </w:rPr>
            </w:pPr>
            <w:r w:rsidRPr="00D12476">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 w:type="dxa"/>
            <w:tcBorders>
              <w:top w:val="single" w:sz="4" w:space="0" w:color="auto"/>
              <w:left w:val="single" w:sz="4" w:space="0" w:color="auto"/>
              <w:bottom w:val="single" w:sz="4" w:space="0" w:color="auto"/>
            </w:tcBorders>
          </w:tcPr>
          <w:p w:rsidR="00D12476" w:rsidRPr="00D12476" w:rsidRDefault="00D12476" w:rsidP="007D60F1">
            <w:pPr>
              <w:pStyle w:val="ConsPlusNormal"/>
              <w:jc w:val="center"/>
              <w:rPr>
                <w:rFonts w:ascii="Times New Roman" w:hAnsi="Times New Roman" w:cs="Times New Roman"/>
                <w:sz w:val="24"/>
                <w:szCs w:val="24"/>
              </w:rPr>
            </w:pPr>
            <w:r w:rsidRPr="00D12476">
              <w:rPr>
                <w:rFonts w:ascii="Times New Roman" w:hAnsi="Times New Roman" w:cs="Times New Roman"/>
                <w:sz w:val="24"/>
                <w:szCs w:val="24"/>
              </w:rPr>
              <w:t>4.9.1.2</w:t>
            </w:r>
          </w:p>
        </w:tc>
        <w:tc>
          <w:tcPr>
            <w:tcW w:w="1418" w:type="dxa"/>
            <w:tcBorders>
              <w:top w:val="single" w:sz="4" w:space="0" w:color="auto"/>
              <w:left w:val="single" w:sz="4" w:space="0" w:color="auto"/>
              <w:bottom w:val="single" w:sz="4" w:space="0" w:color="auto"/>
            </w:tcBorders>
          </w:tcPr>
          <w:p w:rsidR="00D12476" w:rsidRPr="00D12476" w:rsidRDefault="00D12476" w:rsidP="000D1CD5">
            <w:pPr>
              <w:pStyle w:val="aff3"/>
              <w:ind w:left="-108" w:right="-117"/>
              <w:jc w:val="left"/>
            </w:pPr>
            <w:r w:rsidRPr="00D12476">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12476" w:rsidRPr="00D12476" w:rsidRDefault="00D12476" w:rsidP="000D1CD5">
            <w:pPr>
              <w:pStyle w:val="aff3"/>
              <w:ind w:left="-108" w:right="-117"/>
              <w:jc w:val="left"/>
            </w:pPr>
            <w:r w:rsidRPr="00D12476">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12476" w:rsidRPr="00D12476" w:rsidRDefault="00D12476" w:rsidP="000D1CD5">
            <w:pPr>
              <w:pStyle w:val="aff3"/>
              <w:ind w:left="-108" w:right="-117"/>
              <w:jc w:val="left"/>
            </w:pPr>
            <w:r w:rsidRPr="00D12476">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12476" w:rsidRPr="002F113F" w:rsidRDefault="00D12476" w:rsidP="000D1CD5">
            <w:pPr>
              <w:pStyle w:val="aff3"/>
              <w:ind w:left="-108" w:right="-117"/>
              <w:jc w:val="left"/>
            </w:pPr>
            <w:r w:rsidRPr="00D12476">
              <w:t>не регламентировано, определяется заданием на проектирование</w:t>
            </w:r>
          </w:p>
        </w:tc>
      </w:tr>
      <w:tr w:rsidR="00DA704E" w:rsidRPr="002F113F" w:rsidTr="00DA704E">
        <w:tc>
          <w:tcPr>
            <w:tcW w:w="1696" w:type="dxa"/>
            <w:tcBorders>
              <w:top w:val="single" w:sz="4" w:space="0" w:color="auto"/>
              <w:bottom w:val="single" w:sz="4" w:space="0" w:color="auto"/>
              <w:right w:val="single" w:sz="4" w:space="0" w:color="auto"/>
            </w:tcBorders>
          </w:tcPr>
          <w:p w:rsidR="00DA704E" w:rsidRPr="003E5C5F" w:rsidRDefault="00DA704E" w:rsidP="00DA704E">
            <w:pPr>
              <w:pStyle w:val="ConsPlusNormal"/>
              <w:jc w:val="both"/>
              <w:rPr>
                <w:rFonts w:ascii="Times New Roman" w:hAnsi="Times New Roman" w:cs="Times New Roman"/>
                <w:sz w:val="24"/>
                <w:szCs w:val="24"/>
              </w:rPr>
            </w:pPr>
            <w:r w:rsidRPr="003E5C5F">
              <w:rPr>
                <w:rFonts w:ascii="Times New Roman" w:hAnsi="Times New Roman" w:cs="Times New Roman"/>
                <w:sz w:val="24"/>
                <w:szCs w:val="24"/>
              </w:rPr>
              <w:t>Ремонт автомобилей</w:t>
            </w:r>
          </w:p>
        </w:tc>
        <w:tc>
          <w:tcPr>
            <w:tcW w:w="5392" w:type="dxa"/>
            <w:tcBorders>
              <w:top w:val="single" w:sz="4" w:space="0" w:color="auto"/>
              <w:left w:val="single" w:sz="4" w:space="0" w:color="auto"/>
              <w:bottom w:val="single" w:sz="4" w:space="0" w:color="auto"/>
              <w:right w:val="single" w:sz="4" w:space="0" w:color="auto"/>
            </w:tcBorders>
          </w:tcPr>
          <w:p w:rsidR="00DA704E" w:rsidRPr="003E5C5F" w:rsidRDefault="00DA704E" w:rsidP="00DA704E">
            <w:pPr>
              <w:pStyle w:val="ConsPlusNormal"/>
              <w:jc w:val="both"/>
              <w:rPr>
                <w:rFonts w:ascii="Times New Roman" w:hAnsi="Times New Roman" w:cs="Times New Roman"/>
                <w:sz w:val="24"/>
                <w:szCs w:val="24"/>
              </w:rPr>
            </w:pPr>
            <w:r w:rsidRPr="003E5C5F">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 w:type="dxa"/>
            <w:tcBorders>
              <w:top w:val="single" w:sz="4" w:space="0" w:color="auto"/>
              <w:left w:val="single" w:sz="4" w:space="0" w:color="auto"/>
              <w:bottom w:val="single" w:sz="4" w:space="0" w:color="auto"/>
            </w:tcBorders>
          </w:tcPr>
          <w:p w:rsidR="00DA704E" w:rsidRPr="003E5C5F" w:rsidRDefault="00DA704E" w:rsidP="00DA704E">
            <w:pPr>
              <w:pStyle w:val="ConsPlusNormal"/>
              <w:jc w:val="center"/>
              <w:rPr>
                <w:rFonts w:ascii="Times New Roman" w:hAnsi="Times New Roman" w:cs="Times New Roman"/>
                <w:sz w:val="24"/>
                <w:szCs w:val="24"/>
              </w:rPr>
            </w:pPr>
            <w:r w:rsidRPr="003E5C5F">
              <w:rPr>
                <w:rFonts w:ascii="Times New Roman" w:hAnsi="Times New Roman" w:cs="Times New Roman"/>
                <w:sz w:val="24"/>
                <w:szCs w:val="24"/>
              </w:rPr>
              <w:t>4.9.1.4</w:t>
            </w:r>
          </w:p>
        </w:tc>
        <w:tc>
          <w:tcPr>
            <w:tcW w:w="1418" w:type="dxa"/>
            <w:tcBorders>
              <w:top w:val="single" w:sz="4" w:space="0" w:color="auto"/>
              <w:left w:val="single" w:sz="4" w:space="0" w:color="auto"/>
              <w:bottom w:val="single" w:sz="4" w:space="0" w:color="auto"/>
            </w:tcBorders>
          </w:tcPr>
          <w:p w:rsidR="00DA704E" w:rsidRPr="002F113F" w:rsidRDefault="00DA704E" w:rsidP="00DA704E">
            <w:pPr>
              <w:pStyle w:val="aff3"/>
              <w:ind w:left="-94" w:right="-117"/>
              <w:jc w:val="left"/>
            </w:pPr>
            <w:r w:rsidRPr="002F113F">
              <w:t xml:space="preserve">Минимальная площадь – </w:t>
            </w:r>
            <w:r>
              <w:t>4</w:t>
            </w:r>
            <w:r w:rsidRPr="002F113F">
              <w:t>00</w:t>
            </w:r>
          </w:p>
          <w:p w:rsidR="00DA704E" w:rsidRPr="002F113F" w:rsidRDefault="00DA704E" w:rsidP="00DA704E">
            <w:pPr>
              <w:pStyle w:val="aff3"/>
              <w:ind w:left="-108" w:right="-117"/>
              <w:jc w:val="left"/>
            </w:pPr>
            <w:r>
              <w:t>Максимальная площадь – 1</w:t>
            </w:r>
            <w:r w:rsidRPr="002F113F">
              <w:t>000</w:t>
            </w:r>
          </w:p>
        </w:tc>
        <w:tc>
          <w:tcPr>
            <w:tcW w:w="1559" w:type="dxa"/>
            <w:tcBorders>
              <w:top w:val="single" w:sz="4" w:space="0" w:color="auto"/>
              <w:left w:val="single" w:sz="4" w:space="0" w:color="auto"/>
              <w:bottom w:val="single" w:sz="4" w:space="0" w:color="auto"/>
            </w:tcBorders>
          </w:tcPr>
          <w:p w:rsidR="00DA704E" w:rsidRPr="002F113F" w:rsidRDefault="00DA704E" w:rsidP="00DA704E">
            <w:pPr>
              <w:pStyle w:val="aff3"/>
              <w:ind w:left="-108" w:right="-117"/>
              <w:jc w:val="left"/>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A704E" w:rsidRPr="002F113F" w:rsidRDefault="00DA704E" w:rsidP="00DA704E">
            <w:pPr>
              <w:pStyle w:val="aff3"/>
              <w:ind w:left="-108" w:right="-117"/>
              <w:jc w:val="left"/>
            </w:pPr>
            <w:r w:rsidRPr="002F113F">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A704E" w:rsidRPr="002F113F" w:rsidRDefault="00DA704E" w:rsidP="00DA704E">
            <w:pPr>
              <w:pStyle w:val="aff3"/>
              <w:ind w:left="-108" w:right="-117"/>
            </w:pPr>
            <w:r>
              <w:t>6</w:t>
            </w:r>
            <w:r w:rsidRPr="002F113F">
              <w:t>0</w:t>
            </w:r>
          </w:p>
        </w:tc>
      </w:tr>
      <w:tr w:rsidR="007D60F1" w:rsidRPr="00EE0DA2" w:rsidTr="007C551D">
        <w:tc>
          <w:tcPr>
            <w:tcW w:w="1696" w:type="dxa"/>
            <w:tcBorders>
              <w:top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Связь</w:t>
            </w:r>
          </w:p>
        </w:tc>
        <w:tc>
          <w:tcPr>
            <w:tcW w:w="5392" w:type="dxa"/>
            <w:tcBorders>
              <w:top w:val="single" w:sz="4" w:space="0" w:color="auto"/>
              <w:left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w:t>
            </w:r>
            <w:r w:rsidRPr="002361F7">
              <w:rPr>
                <w:rFonts w:ascii="Times New Roman" w:hAnsi="Times New Roman" w:cs="Times New Roman"/>
                <w:sz w:val="24"/>
                <w:szCs w:val="24"/>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2361F7">
                <w:rPr>
                  <w:rFonts w:ascii="Times New Roman" w:hAnsi="Times New Roman" w:cs="Times New Roman"/>
                  <w:color w:val="0000FF"/>
                  <w:sz w:val="24"/>
                  <w:szCs w:val="24"/>
                </w:rPr>
                <w:t>кодами 3.1.1</w:t>
              </w:r>
            </w:hyperlink>
            <w:r w:rsidRPr="002361F7">
              <w:rPr>
                <w:rFonts w:ascii="Times New Roman" w:hAnsi="Times New Roman" w:cs="Times New Roman"/>
                <w:sz w:val="24"/>
                <w:szCs w:val="24"/>
              </w:rPr>
              <w:t xml:space="preserve">, </w:t>
            </w:r>
            <w:hyperlink w:anchor="Par220" w:tooltip="3.2.3" w:history="1">
              <w:r w:rsidRPr="002361F7">
                <w:rPr>
                  <w:rFonts w:ascii="Times New Roman" w:hAnsi="Times New Roman" w:cs="Times New Roman"/>
                  <w:color w:val="0000FF"/>
                  <w:sz w:val="24"/>
                  <w:szCs w:val="24"/>
                </w:rPr>
                <w:t>3.2.3</w:t>
              </w:r>
            </w:hyperlink>
          </w:p>
        </w:tc>
        <w:tc>
          <w:tcPr>
            <w:tcW w:w="864" w:type="dxa"/>
            <w:tcBorders>
              <w:top w:val="single" w:sz="4" w:space="0" w:color="auto"/>
              <w:left w:val="single" w:sz="4" w:space="0" w:color="auto"/>
              <w:bottom w:val="single" w:sz="4" w:space="0" w:color="auto"/>
            </w:tcBorders>
          </w:tcPr>
          <w:p w:rsidR="007D60F1" w:rsidRPr="007C551D" w:rsidRDefault="007D60F1" w:rsidP="007D60F1">
            <w:pPr>
              <w:pStyle w:val="aff3"/>
            </w:pPr>
            <w:r w:rsidRPr="007C551D">
              <w:lastRenderedPageBreak/>
              <w:t>6.8</w:t>
            </w:r>
          </w:p>
        </w:tc>
        <w:tc>
          <w:tcPr>
            <w:tcW w:w="1418"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w:t>
            </w:r>
            <w:r w:rsidRPr="007415D2">
              <w:lastRenderedPageBreak/>
              <w:t>ю</w:t>
            </w:r>
          </w:p>
        </w:tc>
        <w:tc>
          <w:tcPr>
            <w:tcW w:w="1559"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lastRenderedPageBreak/>
              <w:t>Не подлежат установлению</w:t>
            </w:r>
          </w:p>
        </w:tc>
        <w:tc>
          <w:tcPr>
            <w:tcW w:w="2122"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r>
      <w:tr w:rsidR="007D60F1" w:rsidRPr="00EE0DA2" w:rsidTr="007C551D">
        <w:tc>
          <w:tcPr>
            <w:tcW w:w="1696" w:type="dxa"/>
            <w:tcBorders>
              <w:top w:val="single" w:sz="4" w:space="0" w:color="auto"/>
              <w:bottom w:val="single" w:sz="4" w:space="0" w:color="auto"/>
              <w:right w:val="single" w:sz="4" w:space="0" w:color="auto"/>
            </w:tcBorders>
          </w:tcPr>
          <w:p w:rsidR="007D60F1" w:rsidRPr="002361F7" w:rsidRDefault="007D60F1" w:rsidP="007D60F1">
            <w:pPr>
              <w:pStyle w:val="ConsPlusNormal"/>
              <w:rPr>
                <w:rFonts w:ascii="Times New Roman" w:hAnsi="Times New Roman" w:cs="Times New Roman"/>
                <w:sz w:val="24"/>
                <w:szCs w:val="24"/>
              </w:rPr>
            </w:pPr>
            <w:r w:rsidRPr="002361F7">
              <w:rPr>
                <w:rFonts w:ascii="Times New Roman" w:hAnsi="Times New Roman" w:cs="Times New Roman"/>
                <w:sz w:val="24"/>
                <w:szCs w:val="24"/>
              </w:rPr>
              <w:lastRenderedPageBreak/>
              <w:t>Автомобильный транспорт</w:t>
            </w:r>
          </w:p>
        </w:tc>
        <w:tc>
          <w:tcPr>
            <w:tcW w:w="5392" w:type="dxa"/>
            <w:tcBorders>
              <w:top w:val="single" w:sz="4" w:space="0" w:color="auto"/>
              <w:left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2361F7">
                <w:rPr>
                  <w:rFonts w:ascii="Times New Roman" w:hAnsi="Times New Roman" w:cs="Times New Roman"/>
                  <w:color w:val="0000FF"/>
                  <w:sz w:val="24"/>
                  <w:szCs w:val="24"/>
                </w:rPr>
                <w:t>кодами 7.2.1</w:t>
              </w:r>
            </w:hyperlink>
            <w:r w:rsidRPr="002361F7">
              <w:rPr>
                <w:rFonts w:ascii="Times New Roman" w:hAnsi="Times New Roman" w:cs="Times New Roman"/>
                <w:sz w:val="24"/>
                <w:szCs w:val="24"/>
              </w:rPr>
              <w:t xml:space="preserve"> - </w:t>
            </w:r>
            <w:hyperlink w:anchor="Par567" w:tooltip="7.2.3" w:history="1">
              <w:r w:rsidRPr="002361F7">
                <w:rPr>
                  <w:rFonts w:ascii="Times New Roman" w:hAnsi="Times New Roman" w:cs="Times New Roman"/>
                  <w:color w:val="0000FF"/>
                  <w:sz w:val="24"/>
                  <w:szCs w:val="24"/>
                </w:rPr>
                <w:t>7.2.3</w:t>
              </w:r>
            </w:hyperlink>
          </w:p>
        </w:tc>
        <w:tc>
          <w:tcPr>
            <w:tcW w:w="864" w:type="dxa"/>
            <w:tcBorders>
              <w:top w:val="single" w:sz="4" w:space="0" w:color="auto"/>
              <w:left w:val="single" w:sz="4" w:space="0" w:color="auto"/>
              <w:bottom w:val="single" w:sz="4" w:space="0" w:color="auto"/>
            </w:tcBorders>
          </w:tcPr>
          <w:p w:rsidR="007D60F1" w:rsidRPr="00782BF3" w:rsidRDefault="007D60F1" w:rsidP="007D60F1">
            <w:pPr>
              <w:pStyle w:val="aff3"/>
            </w:pPr>
            <w:r w:rsidRPr="00782BF3">
              <w:t>7.2</w:t>
            </w:r>
          </w:p>
        </w:tc>
        <w:tc>
          <w:tcPr>
            <w:tcW w:w="1418"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r>
      <w:tr w:rsidR="00B64B45" w:rsidRPr="00EE0DA2" w:rsidTr="007C551D">
        <w:trPr>
          <w:trHeight w:val="915"/>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Условно разрешенные виды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6C47A7" w:rsidP="007C551D">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7C551D">
        <w:trPr>
          <w:trHeight w:val="1620"/>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EE0DA2">
              <w:rPr>
                <w:b/>
              </w:rPr>
              <w:lastRenderedPageBreak/>
              <w:t>земельного участка, %</w:t>
            </w:r>
          </w:p>
        </w:tc>
      </w:tr>
      <w:tr w:rsidR="00CF5423" w:rsidRPr="00EE0DA2" w:rsidTr="007D60F1">
        <w:tc>
          <w:tcPr>
            <w:tcW w:w="1696" w:type="dxa"/>
            <w:tcBorders>
              <w:top w:val="single" w:sz="4" w:space="0" w:color="auto"/>
              <w:bottom w:val="single" w:sz="4" w:space="0" w:color="auto"/>
              <w:right w:val="single" w:sz="4" w:space="0" w:color="auto"/>
            </w:tcBorders>
          </w:tcPr>
          <w:p w:rsidR="00CF5423" w:rsidRPr="00EE0DA2" w:rsidRDefault="00CF5423" w:rsidP="007D60F1">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CF5423" w:rsidRPr="00EE0DA2" w:rsidRDefault="00CF5423" w:rsidP="007D60F1">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CF5423" w:rsidRPr="00EE0DA2" w:rsidRDefault="00CF5423" w:rsidP="007D60F1">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CF5423" w:rsidRPr="00EE0DA2" w:rsidRDefault="00CF5423" w:rsidP="007D60F1">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CF5423" w:rsidRPr="00EE0DA2" w:rsidRDefault="00CF5423" w:rsidP="007D60F1">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CF5423" w:rsidRPr="00EE0DA2" w:rsidRDefault="00CF5423" w:rsidP="007D60F1">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CF5423" w:rsidRPr="00EE0DA2" w:rsidRDefault="00CF5423" w:rsidP="007D60F1">
            <w:pPr>
              <w:widowControl w:val="0"/>
              <w:autoSpaceDE w:val="0"/>
              <w:autoSpaceDN w:val="0"/>
              <w:adjustRightInd w:val="0"/>
              <w:ind w:left="-108" w:right="-117" w:firstLine="0"/>
              <w:jc w:val="center"/>
              <w:rPr>
                <w:b/>
              </w:rPr>
            </w:pPr>
            <w:r w:rsidRPr="00EE0DA2">
              <w:rPr>
                <w:b/>
              </w:rPr>
              <w:t>7</w:t>
            </w:r>
          </w:p>
        </w:tc>
      </w:tr>
      <w:tr w:rsidR="007D60F1" w:rsidRPr="00EE0DA2" w:rsidTr="007D60F1">
        <w:tc>
          <w:tcPr>
            <w:tcW w:w="1696" w:type="dxa"/>
            <w:tcBorders>
              <w:top w:val="single" w:sz="4" w:space="0" w:color="auto"/>
              <w:bottom w:val="single" w:sz="4" w:space="0" w:color="auto"/>
              <w:right w:val="single" w:sz="4" w:space="0" w:color="auto"/>
            </w:tcBorders>
          </w:tcPr>
          <w:p w:rsidR="007D60F1" w:rsidRPr="002361F7" w:rsidRDefault="007D60F1" w:rsidP="007D60F1">
            <w:pPr>
              <w:pStyle w:val="ConsPlusNormal"/>
              <w:rPr>
                <w:rFonts w:ascii="Times New Roman" w:hAnsi="Times New Roman" w:cs="Times New Roman"/>
                <w:sz w:val="24"/>
                <w:szCs w:val="24"/>
              </w:rPr>
            </w:pPr>
            <w:r w:rsidRPr="002361F7">
              <w:rPr>
                <w:rFonts w:ascii="Times New Roman" w:hAnsi="Times New Roman" w:cs="Times New Roman"/>
                <w:sz w:val="24"/>
                <w:szCs w:val="24"/>
              </w:rPr>
              <w:t>Коммунальное обслуживание</w:t>
            </w:r>
          </w:p>
        </w:tc>
        <w:tc>
          <w:tcPr>
            <w:tcW w:w="5392" w:type="dxa"/>
            <w:tcBorders>
              <w:top w:val="single" w:sz="4" w:space="0" w:color="auto"/>
              <w:left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2361F7">
                <w:rPr>
                  <w:rFonts w:ascii="Times New Roman" w:hAnsi="Times New Roman" w:cs="Times New Roman"/>
                  <w:color w:val="0000FF"/>
                  <w:sz w:val="24"/>
                  <w:szCs w:val="24"/>
                </w:rPr>
                <w:t>кодами 3.1.1</w:t>
              </w:r>
            </w:hyperlink>
            <w:r w:rsidRPr="002361F7">
              <w:rPr>
                <w:rFonts w:ascii="Times New Roman" w:hAnsi="Times New Roman" w:cs="Times New Roman"/>
                <w:sz w:val="24"/>
                <w:szCs w:val="24"/>
              </w:rPr>
              <w:t xml:space="preserve"> - </w:t>
            </w:r>
            <w:hyperlink w:anchor="Par202" w:tooltip="3.1.2" w:history="1">
              <w:r w:rsidRPr="002361F7">
                <w:rPr>
                  <w:rFonts w:ascii="Times New Roman" w:hAnsi="Times New Roman" w:cs="Times New Roman"/>
                  <w:color w:val="0000FF"/>
                  <w:sz w:val="24"/>
                  <w:szCs w:val="24"/>
                </w:rPr>
                <w:t>3.1.2</w:t>
              </w:r>
            </w:hyperlink>
          </w:p>
        </w:tc>
        <w:tc>
          <w:tcPr>
            <w:tcW w:w="864" w:type="dxa"/>
            <w:tcBorders>
              <w:top w:val="single" w:sz="4" w:space="0" w:color="auto"/>
              <w:left w:val="single" w:sz="4" w:space="0" w:color="auto"/>
              <w:bottom w:val="single" w:sz="4" w:space="0" w:color="auto"/>
            </w:tcBorders>
          </w:tcPr>
          <w:p w:rsidR="007D60F1" w:rsidRPr="007C551D" w:rsidRDefault="007D60F1" w:rsidP="007D60F1">
            <w:pPr>
              <w:pStyle w:val="aff3"/>
            </w:pPr>
            <w:r w:rsidRPr="007C551D">
              <w:t>3.1</w:t>
            </w:r>
          </w:p>
        </w:tc>
        <w:tc>
          <w:tcPr>
            <w:tcW w:w="1418" w:type="dxa"/>
            <w:tcBorders>
              <w:top w:val="single" w:sz="4" w:space="0" w:color="auto"/>
              <w:left w:val="single" w:sz="4" w:space="0" w:color="auto"/>
              <w:bottom w:val="single" w:sz="4" w:space="0" w:color="auto"/>
            </w:tcBorders>
          </w:tcPr>
          <w:p w:rsidR="007D60F1" w:rsidRPr="002F113F" w:rsidRDefault="007D60F1" w:rsidP="007D60F1">
            <w:pPr>
              <w:pStyle w:val="aff3"/>
              <w:ind w:left="-94" w:right="-117"/>
              <w:jc w:val="left"/>
            </w:pPr>
            <w:r w:rsidRPr="002F113F">
              <w:t>Минимальная площадь – 50</w:t>
            </w:r>
          </w:p>
          <w:p w:rsidR="007D60F1" w:rsidRPr="002F113F" w:rsidRDefault="007D60F1" w:rsidP="007D60F1">
            <w:pPr>
              <w:pStyle w:val="aff3"/>
              <w:ind w:left="-108" w:right="-117"/>
              <w:jc w:val="left"/>
            </w:pPr>
          </w:p>
        </w:tc>
        <w:tc>
          <w:tcPr>
            <w:tcW w:w="1559" w:type="dxa"/>
            <w:tcBorders>
              <w:top w:val="single" w:sz="4" w:space="0" w:color="auto"/>
              <w:left w:val="single" w:sz="4" w:space="0" w:color="auto"/>
              <w:bottom w:val="single" w:sz="4" w:space="0" w:color="auto"/>
            </w:tcBorders>
          </w:tcPr>
          <w:p w:rsidR="007D60F1" w:rsidRPr="002F113F" w:rsidRDefault="007D60F1" w:rsidP="007D60F1">
            <w:pPr>
              <w:pStyle w:val="aff3"/>
              <w:ind w:left="-108" w:right="-117"/>
              <w:jc w:val="left"/>
            </w:pPr>
            <w:r w:rsidRPr="002F113F">
              <w:t>Максимальное количество этажей - 3</w:t>
            </w:r>
          </w:p>
        </w:tc>
        <w:tc>
          <w:tcPr>
            <w:tcW w:w="2122" w:type="dxa"/>
            <w:tcBorders>
              <w:top w:val="single" w:sz="4" w:space="0" w:color="auto"/>
              <w:left w:val="single" w:sz="4" w:space="0" w:color="auto"/>
              <w:bottom w:val="single" w:sz="4" w:space="0" w:color="auto"/>
            </w:tcBorders>
          </w:tcPr>
          <w:p w:rsidR="007D60F1" w:rsidRPr="002F113F" w:rsidRDefault="007D60F1" w:rsidP="007D60F1">
            <w:pPr>
              <w:pStyle w:val="aff3"/>
              <w:ind w:left="-108" w:right="-117"/>
              <w:jc w:val="left"/>
            </w:pPr>
            <w:r w:rsidRPr="002F113F">
              <w:t>Не подлежат установлению</w:t>
            </w:r>
          </w:p>
        </w:tc>
        <w:tc>
          <w:tcPr>
            <w:tcW w:w="1705" w:type="dxa"/>
            <w:tcBorders>
              <w:top w:val="single" w:sz="4" w:space="0" w:color="auto"/>
              <w:left w:val="single" w:sz="4" w:space="0" w:color="auto"/>
              <w:bottom w:val="single" w:sz="4" w:space="0" w:color="auto"/>
            </w:tcBorders>
          </w:tcPr>
          <w:p w:rsidR="007D60F1" w:rsidRPr="002F113F" w:rsidRDefault="007D60F1" w:rsidP="007D60F1">
            <w:pPr>
              <w:pStyle w:val="aff3"/>
              <w:ind w:left="-108" w:right="-117"/>
            </w:pPr>
            <w:r w:rsidRPr="002F113F">
              <w:t>100</w:t>
            </w:r>
          </w:p>
        </w:tc>
      </w:tr>
      <w:tr w:rsidR="003E5C5F" w:rsidRPr="00EE0DA2" w:rsidTr="007C551D">
        <w:tc>
          <w:tcPr>
            <w:tcW w:w="1696" w:type="dxa"/>
            <w:tcBorders>
              <w:top w:val="single" w:sz="4" w:space="0" w:color="auto"/>
              <w:bottom w:val="single" w:sz="4" w:space="0" w:color="auto"/>
              <w:right w:val="single" w:sz="4" w:space="0" w:color="auto"/>
            </w:tcBorders>
          </w:tcPr>
          <w:p w:rsidR="003E5C5F" w:rsidRPr="003E5C5F" w:rsidRDefault="003E5C5F" w:rsidP="007D60F1">
            <w:pPr>
              <w:pStyle w:val="ConsPlusNormal"/>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3E5C5F" w:rsidRPr="003E5C5F" w:rsidRDefault="003E5C5F" w:rsidP="007D60F1">
            <w:pPr>
              <w:pStyle w:val="ConsPlusNormal"/>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tcPr>
          <w:p w:rsidR="003E5C5F" w:rsidRPr="003E5C5F" w:rsidRDefault="003E5C5F" w:rsidP="007D60F1">
            <w:pPr>
              <w:pStyle w:val="ConsPlusNormal"/>
              <w:jc w:val="center"/>
              <w:rPr>
                <w:rFonts w:ascii="Times New Roman" w:hAnsi="Times New Roman" w:cs="Times New Roman"/>
                <w:sz w:val="24"/>
                <w:szCs w:val="24"/>
              </w:rPr>
            </w:pPr>
            <w:bookmarkStart w:id="160" w:name="Par402"/>
            <w:bookmarkEnd w:id="160"/>
          </w:p>
        </w:tc>
        <w:tc>
          <w:tcPr>
            <w:tcW w:w="1418" w:type="dxa"/>
            <w:tcBorders>
              <w:top w:val="single" w:sz="4" w:space="0" w:color="auto"/>
              <w:left w:val="single" w:sz="4" w:space="0" w:color="auto"/>
              <w:bottom w:val="single" w:sz="4" w:space="0" w:color="auto"/>
            </w:tcBorders>
          </w:tcPr>
          <w:p w:rsidR="003E5C5F" w:rsidRPr="002F113F" w:rsidRDefault="003E5C5F" w:rsidP="000D1CD5">
            <w:pPr>
              <w:pStyle w:val="aff3"/>
              <w:ind w:left="-108" w:right="-117"/>
              <w:jc w:val="left"/>
            </w:pPr>
          </w:p>
        </w:tc>
        <w:tc>
          <w:tcPr>
            <w:tcW w:w="1559" w:type="dxa"/>
            <w:tcBorders>
              <w:top w:val="single" w:sz="4" w:space="0" w:color="auto"/>
              <w:left w:val="single" w:sz="4" w:space="0" w:color="auto"/>
              <w:bottom w:val="single" w:sz="4" w:space="0" w:color="auto"/>
            </w:tcBorders>
          </w:tcPr>
          <w:p w:rsidR="003E5C5F" w:rsidRPr="002F113F" w:rsidRDefault="003E5C5F" w:rsidP="000D1CD5">
            <w:pPr>
              <w:pStyle w:val="aff3"/>
              <w:ind w:left="-108" w:right="-117"/>
              <w:jc w:val="left"/>
            </w:pPr>
          </w:p>
        </w:tc>
        <w:tc>
          <w:tcPr>
            <w:tcW w:w="2122" w:type="dxa"/>
            <w:tcBorders>
              <w:top w:val="single" w:sz="4" w:space="0" w:color="auto"/>
              <w:left w:val="single" w:sz="4" w:space="0" w:color="auto"/>
              <w:bottom w:val="single" w:sz="4" w:space="0" w:color="auto"/>
            </w:tcBorders>
          </w:tcPr>
          <w:p w:rsidR="003E5C5F" w:rsidRPr="002F113F" w:rsidRDefault="003E5C5F" w:rsidP="000D1CD5">
            <w:pPr>
              <w:pStyle w:val="aff3"/>
              <w:ind w:left="-108" w:right="-117"/>
              <w:jc w:val="left"/>
            </w:pPr>
          </w:p>
        </w:tc>
        <w:tc>
          <w:tcPr>
            <w:tcW w:w="1705" w:type="dxa"/>
            <w:tcBorders>
              <w:top w:val="single" w:sz="4" w:space="0" w:color="auto"/>
              <w:left w:val="single" w:sz="4" w:space="0" w:color="auto"/>
              <w:bottom w:val="single" w:sz="4" w:space="0" w:color="auto"/>
            </w:tcBorders>
          </w:tcPr>
          <w:p w:rsidR="003E5C5F" w:rsidRPr="002F113F" w:rsidRDefault="003E5C5F" w:rsidP="000D1CD5">
            <w:pPr>
              <w:pStyle w:val="aff3"/>
              <w:ind w:left="-108" w:right="-117"/>
            </w:pPr>
          </w:p>
        </w:tc>
      </w:tr>
      <w:tr w:rsidR="00B64B45" w:rsidRPr="00EE0DA2" w:rsidTr="007C551D">
        <w:trPr>
          <w:trHeight w:val="609"/>
        </w:trPr>
        <w:tc>
          <w:tcPr>
            <w:tcW w:w="1696" w:type="dxa"/>
            <w:vMerge w:val="restart"/>
            <w:tcBorders>
              <w:top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Вспомогательные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B64B45" w:rsidRPr="00EE0DA2" w:rsidRDefault="006C47A7" w:rsidP="007C551D">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4B45" w:rsidRPr="00EE0DA2" w:rsidTr="007C551D">
        <w:trPr>
          <w:trHeight w:val="987"/>
        </w:trPr>
        <w:tc>
          <w:tcPr>
            <w:tcW w:w="1696" w:type="dxa"/>
            <w:vMerge/>
            <w:tcBorders>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EE0DA2">
              <w:rPr>
                <w:b/>
              </w:rPr>
              <w:lastRenderedPageBreak/>
              <w:t>всей площади земельного участка, %</w:t>
            </w:r>
          </w:p>
        </w:tc>
      </w:tr>
      <w:tr w:rsidR="00B64B45" w:rsidRPr="00EE0DA2" w:rsidTr="007C551D">
        <w:tc>
          <w:tcPr>
            <w:tcW w:w="1696" w:type="dxa"/>
            <w:tcBorders>
              <w:top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B64B45" w:rsidRPr="00EE0DA2" w:rsidRDefault="00B64B45" w:rsidP="007C551D">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B64B45" w:rsidRPr="00EE0DA2" w:rsidRDefault="00B64B45" w:rsidP="007C551D">
            <w:pPr>
              <w:widowControl w:val="0"/>
              <w:autoSpaceDE w:val="0"/>
              <w:autoSpaceDN w:val="0"/>
              <w:adjustRightInd w:val="0"/>
              <w:ind w:left="-108" w:right="-117" w:firstLine="0"/>
              <w:jc w:val="center"/>
              <w:rPr>
                <w:b/>
              </w:rPr>
            </w:pPr>
            <w:r w:rsidRPr="00EE0DA2">
              <w:rPr>
                <w:b/>
              </w:rPr>
              <w:t>7</w:t>
            </w:r>
          </w:p>
        </w:tc>
      </w:tr>
      <w:tr w:rsidR="00765688" w:rsidRPr="00EE0DA2" w:rsidTr="007D60F1">
        <w:tc>
          <w:tcPr>
            <w:tcW w:w="1696" w:type="dxa"/>
            <w:tcBorders>
              <w:top w:val="single" w:sz="4" w:space="0" w:color="auto"/>
              <w:bottom w:val="single" w:sz="4" w:space="0" w:color="auto"/>
              <w:right w:val="single" w:sz="4" w:space="0" w:color="auto"/>
            </w:tcBorders>
          </w:tcPr>
          <w:p w:rsidR="00765688" w:rsidRPr="002361F7" w:rsidRDefault="00765688" w:rsidP="000D1CD5">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Хранение автотранспорта</w:t>
            </w:r>
          </w:p>
        </w:tc>
        <w:tc>
          <w:tcPr>
            <w:tcW w:w="5392" w:type="dxa"/>
            <w:tcBorders>
              <w:top w:val="single" w:sz="4" w:space="0" w:color="auto"/>
              <w:left w:val="single" w:sz="4" w:space="0" w:color="auto"/>
              <w:bottom w:val="single" w:sz="4" w:space="0" w:color="auto"/>
              <w:right w:val="single" w:sz="4" w:space="0" w:color="auto"/>
            </w:tcBorders>
          </w:tcPr>
          <w:p w:rsidR="00765688" w:rsidRPr="002361F7" w:rsidRDefault="00765688" w:rsidP="000D1CD5">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1F7">
              <w:rPr>
                <w:rFonts w:ascii="Times New Roman" w:hAnsi="Times New Roman" w:cs="Times New Roman"/>
                <w:sz w:val="24"/>
                <w:szCs w:val="24"/>
              </w:rPr>
              <w:t>машино</w:t>
            </w:r>
            <w:proofErr w:type="spellEnd"/>
            <w:r w:rsidRPr="002361F7">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2361F7">
                <w:rPr>
                  <w:rFonts w:ascii="Times New Roman" w:hAnsi="Times New Roman" w:cs="Times New Roman"/>
                  <w:color w:val="0000FF"/>
                  <w:sz w:val="24"/>
                  <w:szCs w:val="24"/>
                </w:rPr>
                <w:t>кодом 4.9</w:t>
              </w:r>
            </w:hyperlink>
          </w:p>
        </w:tc>
        <w:tc>
          <w:tcPr>
            <w:tcW w:w="864" w:type="dxa"/>
            <w:tcBorders>
              <w:top w:val="single" w:sz="4" w:space="0" w:color="auto"/>
              <w:left w:val="single" w:sz="4" w:space="0" w:color="auto"/>
              <w:bottom w:val="single" w:sz="4" w:space="0" w:color="auto"/>
            </w:tcBorders>
          </w:tcPr>
          <w:p w:rsidR="00765688" w:rsidRPr="00782BF3" w:rsidRDefault="00765688" w:rsidP="000D1CD5">
            <w:pPr>
              <w:pStyle w:val="aff3"/>
            </w:pPr>
            <w:r w:rsidRPr="00782BF3">
              <w:t>2.7.1</w:t>
            </w:r>
          </w:p>
        </w:tc>
        <w:tc>
          <w:tcPr>
            <w:tcW w:w="1418" w:type="dxa"/>
            <w:tcBorders>
              <w:top w:val="single" w:sz="4" w:space="0" w:color="auto"/>
              <w:left w:val="single" w:sz="4" w:space="0" w:color="auto"/>
              <w:bottom w:val="single" w:sz="4" w:space="0" w:color="auto"/>
            </w:tcBorders>
          </w:tcPr>
          <w:p w:rsidR="00765688" w:rsidRPr="00CF5423" w:rsidRDefault="00765688" w:rsidP="000D1CD5">
            <w:pPr>
              <w:pStyle w:val="aff3"/>
              <w:ind w:left="-94" w:right="-117"/>
              <w:jc w:val="left"/>
            </w:pPr>
            <w:r w:rsidRPr="00CF5423">
              <w:t>Минимальная площадь – 60</w:t>
            </w:r>
          </w:p>
          <w:p w:rsidR="00765688" w:rsidRPr="00CF5423" w:rsidRDefault="00765688" w:rsidP="000D1CD5">
            <w:pPr>
              <w:pStyle w:val="aff3"/>
              <w:ind w:left="-108" w:right="-117"/>
              <w:jc w:val="left"/>
            </w:pPr>
            <w:r w:rsidRPr="00CF5423">
              <w:t>Максимальная площадь – 500</w:t>
            </w:r>
          </w:p>
        </w:tc>
        <w:tc>
          <w:tcPr>
            <w:tcW w:w="1559" w:type="dxa"/>
            <w:tcBorders>
              <w:top w:val="single" w:sz="4" w:space="0" w:color="auto"/>
              <w:left w:val="single" w:sz="4" w:space="0" w:color="auto"/>
              <w:bottom w:val="single" w:sz="4" w:space="0" w:color="auto"/>
            </w:tcBorders>
          </w:tcPr>
          <w:p w:rsidR="00765688" w:rsidRPr="00CF5423" w:rsidRDefault="003E5C5F" w:rsidP="000D1CD5">
            <w:pPr>
              <w:pStyle w:val="aff3"/>
              <w:ind w:left="-108" w:right="-117"/>
              <w:jc w:val="left"/>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5688" w:rsidRPr="00CF5423" w:rsidRDefault="00765688" w:rsidP="000D1CD5">
            <w:pPr>
              <w:pStyle w:val="aff3"/>
              <w:ind w:left="-108" w:right="-117"/>
              <w:jc w:val="left"/>
            </w:pPr>
            <w:r w:rsidRPr="00CF5423">
              <w:t>Не подлежат установлению</w:t>
            </w:r>
          </w:p>
        </w:tc>
        <w:tc>
          <w:tcPr>
            <w:tcW w:w="1705" w:type="dxa"/>
            <w:tcBorders>
              <w:top w:val="single" w:sz="4" w:space="0" w:color="auto"/>
              <w:left w:val="single" w:sz="4" w:space="0" w:color="auto"/>
              <w:bottom w:val="single" w:sz="4" w:space="0" w:color="auto"/>
            </w:tcBorders>
          </w:tcPr>
          <w:p w:rsidR="00765688" w:rsidRPr="00CF5423" w:rsidRDefault="00765688" w:rsidP="000D1CD5">
            <w:pPr>
              <w:pStyle w:val="aff3"/>
              <w:ind w:left="-108" w:right="-117"/>
            </w:pPr>
            <w:r w:rsidRPr="00CF5423">
              <w:t>100</w:t>
            </w:r>
          </w:p>
        </w:tc>
      </w:tr>
      <w:tr w:rsidR="00765688" w:rsidRPr="00EE0DA2" w:rsidTr="007D60F1">
        <w:tc>
          <w:tcPr>
            <w:tcW w:w="1696" w:type="dxa"/>
            <w:tcBorders>
              <w:top w:val="single" w:sz="4" w:space="0" w:color="auto"/>
              <w:bottom w:val="single" w:sz="4" w:space="0" w:color="auto"/>
              <w:right w:val="single" w:sz="4" w:space="0" w:color="auto"/>
            </w:tcBorders>
          </w:tcPr>
          <w:p w:rsidR="00765688" w:rsidRPr="002361F7" w:rsidRDefault="00765688" w:rsidP="000D1CD5">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Трубопроводный транспорт</w:t>
            </w:r>
          </w:p>
        </w:tc>
        <w:tc>
          <w:tcPr>
            <w:tcW w:w="5392" w:type="dxa"/>
            <w:tcBorders>
              <w:top w:val="single" w:sz="4" w:space="0" w:color="auto"/>
              <w:left w:val="single" w:sz="4" w:space="0" w:color="auto"/>
              <w:bottom w:val="single" w:sz="4" w:space="0" w:color="auto"/>
              <w:right w:val="single" w:sz="4" w:space="0" w:color="auto"/>
            </w:tcBorders>
          </w:tcPr>
          <w:p w:rsidR="00765688" w:rsidRPr="002361F7" w:rsidRDefault="00765688" w:rsidP="000D1CD5">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5688" w:rsidRPr="007C551D" w:rsidRDefault="00765688" w:rsidP="000D1CD5">
            <w:pPr>
              <w:spacing w:before="100" w:beforeAutospacing="1" w:after="100" w:afterAutospacing="1"/>
              <w:ind w:firstLine="0"/>
              <w:jc w:val="center"/>
            </w:pPr>
            <w:r w:rsidRPr="007C551D">
              <w:t>7.5</w:t>
            </w:r>
          </w:p>
        </w:tc>
        <w:tc>
          <w:tcPr>
            <w:tcW w:w="1418" w:type="dxa"/>
            <w:tcBorders>
              <w:top w:val="single" w:sz="4" w:space="0" w:color="auto"/>
              <w:left w:val="single" w:sz="4" w:space="0" w:color="auto"/>
              <w:bottom w:val="single" w:sz="4" w:space="0" w:color="auto"/>
            </w:tcBorders>
          </w:tcPr>
          <w:p w:rsidR="00765688" w:rsidRPr="007415D2" w:rsidRDefault="00765688" w:rsidP="000D1CD5">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765688" w:rsidRPr="007415D2" w:rsidRDefault="00765688" w:rsidP="000D1CD5">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765688" w:rsidRPr="007415D2" w:rsidRDefault="00765688" w:rsidP="000D1CD5">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765688" w:rsidRPr="007415D2" w:rsidRDefault="00765688" w:rsidP="000D1CD5">
            <w:pPr>
              <w:pStyle w:val="aff3"/>
              <w:ind w:left="-108" w:right="-117"/>
              <w:jc w:val="left"/>
            </w:pPr>
            <w:r w:rsidRPr="007415D2">
              <w:t>Не подлежат установлению</w:t>
            </w:r>
          </w:p>
        </w:tc>
      </w:tr>
      <w:tr w:rsidR="007D60F1" w:rsidRPr="00EE0DA2" w:rsidTr="007C551D">
        <w:tc>
          <w:tcPr>
            <w:tcW w:w="1696" w:type="dxa"/>
            <w:tcBorders>
              <w:top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Земельные участки (территории) общего пользования</w:t>
            </w:r>
          </w:p>
        </w:tc>
        <w:tc>
          <w:tcPr>
            <w:tcW w:w="5392" w:type="dxa"/>
            <w:tcBorders>
              <w:top w:val="single" w:sz="4" w:space="0" w:color="auto"/>
              <w:left w:val="single" w:sz="4" w:space="0" w:color="auto"/>
              <w:bottom w:val="single" w:sz="4" w:space="0" w:color="auto"/>
              <w:right w:val="single" w:sz="4" w:space="0" w:color="auto"/>
            </w:tcBorders>
          </w:tcPr>
          <w:p w:rsidR="007D60F1" w:rsidRPr="002361F7" w:rsidRDefault="007D60F1" w:rsidP="007D60F1">
            <w:pPr>
              <w:pStyle w:val="ConsPlusNormal"/>
              <w:jc w:val="both"/>
              <w:rPr>
                <w:rFonts w:ascii="Times New Roman" w:hAnsi="Times New Roman" w:cs="Times New Roman"/>
                <w:sz w:val="24"/>
                <w:szCs w:val="24"/>
              </w:rPr>
            </w:pPr>
            <w:r w:rsidRPr="002361F7">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2361F7">
                <w:rPr>
                  <w:rFonts w:ascii="Times New Roman" w:hAnsi="Times New Roman" w:cs="Times New Roman"/>
                  <w:color w:val="0000FF"/>
                  <w:sz w:val="24"/>
                  <w:szCs w:val="24"/>
                </w:rPr>
                <w:t>кодами 12.0.1</w:t>
              </w:r>
            </w:hyperlink>
            <w:r w:rsidRPr="002361F7">
              <w:rPr>
                <w:rFonts w:ascii="Times New Roman" w:hAnsi="Times New Roman" w:cs="Times New Roman"/>
                <w:sz w:val="24"/>
                <w:szCs w:val="24"/>
              </w:rPr>
              <w:t xml:space="preserve"> - </w:t>
            </w:r>
            <w:hyperlink w:anchor="Par668" w:tooltip="12.0.2" w:history="1">
              <w:r w:rsidRPr="002361F7">
                <w:rPr>
                  <w:rFonts w:ascii="Times New Roman" w:hAnsi="Times New Roman" w:cs="Times New Roman"/>
                  <w:color w:val="0000FF"/>
                  <w:sz w:val="24"/>
                  <w:szCs w:val="24"/>
                </w:rPr>
                <w:t>12.0.2</w:t>
              </w:r>
            </w:hyperlink>
          </w:p>
        </w:tc>
        <w:tc>
          <w:tcPr>
            <w:tcW w:w="864" w:type="dxa"/>
            <w:tcBorders>
              <w:top w:val="single" w:sz="4" w:space="0" w:color="auto"/>
              <w:left w:val="single" w:sz="4" w:space="0" w:color="auto"/>
              <w:bottom w:val="single" w:sz="4" w:space="0" w:color="auto"/>
            </w:tcBorders>
          </w:tcPr>
          <w:p w:rsidR="007D60F1" w:rsidRPr="00782BF3" w:rsidRDefault="007D60F1" w:rsidP="007D60F1">
            <w:pPr>
              <w:pStyle w:val="aff3"/>
            </w:pPr>
            <w:r w:rsidRPr="00782BF3">
              <w:t>12.0</w:t>
            </w:r>
          </w:p>
        </w:tc>
        <w:tc>
          <w:tcPr>
            <w:tcW w:w="1418"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1559"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2122"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c>
          <w:tcPr>
            <w:tcW w:w="1705" w:type="dxa"/>
            <w:tcBorders>
              <w:top w:val="single" w:sz="4" w:space="0" w:color="auto"/>
              <w:left w:val="single" w:sz="4" w:space="0" w:color="auto"/>
              <w:bottom w:val="single" w:sz="4" w:space="0" w:color="auto"/>
            </w:tcBorders>
          </w:tcPr>
          <w:p w:rsidR="007D60F1" w:rsidRPr="007415D2" w:rsidRDefault="007D60F1" w:rsidP="007D60F1">
            <w:pPr>
              <w:pStyle w:val="aff3"/>
              <w:ind w:left="-108" w:right="-117"/>
              <w:jc w:val="left"/>
            </w:pPr>
            <w:r w:rsidRPr="007415D2">
              <w:t>Не подлежат установлению</w:t>
            </w:r>
          </w:p>
        </w:tc>
      </w:tr>
    </w:tbl>
    <w:p w:rsidR="00B64B45" w:rsidRPr="005552C4" w:rsidRDefault="00B64B45" w:rsidP="00B64B45">
      <w:pPr>
        <w:ind w:right="394" w:firstLine="567"/>
      </w:pPr>
      <w:r w:rsidRPr="005552C4">
        <w:t>* в скобках указаны равнозначные наименования видов разрешенного использования;</w:t>
      </w:r>
    </w:p>
    <w:p w:rsidR="00B64B45" w:rsidRPr="005552C4" w:rsidRDefault="00B64B45" w:rsidP="00B64B45">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64B45" w:rsidRPr="005552C4" w:rsidRDefault="00B64B45" w:rsidP="00B64B45">
      <w:pPr>
        <w:ind w:firstLine="567"/>
      </w:pPr>
      <w:r w:rsidRPr="005552C4">
        <w:t>*** текстовое наименование ВРИ и его код (числовое обозначение) являются равнозначными.</w:t>
      </w:r>
    </w:p>
    <w:p w:rsidR="00B64B45" w:rsidRPr="005552C4" w:rsidRDefault="00B64B45" w:rsidP="00B64B45">
      <w:pPr>
        <w:ind w:firstLine="567"/>
      </w:pPr>
    </w:p>
    <w:p w:rsidR="00B64B45" w:rsidRPr="007415D2" w:rsidRDefault="00B64B45" w:rsidP="00B64B45">
      <w:pPr>
        <w:spacing w:before="240"/>
        <w:rPr>
          <w:i/>
        </w:rPr>
      </w:pPr>
      <w:r w:rsidRPr="007415D2">
        <w:rPr>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64B45" w:rsidRPr="007415D2" w:rsidRDefault="00B64B45" w:rsidP="00B64B45">
      <w:pPr>
        <w:rPr>
          <w:b/>
          <w:iCs/>
        </w:rPr>
      </w:pPr>
    </w:p>
    <w:p w:rsidR="00B64B45" w:rsidRPr="008C7661" w:rsidRDefault="00B64B45" w:rsidP="00B64B45">
      <w:pPr>
        <w:rPr>
          <w:b/>
          <w:iCs/>
        </w:rPr>
      </w:pPr>
      <w:r w:rsidRPr="008C7661">
        <w:rPr>
          <w:b/>
          <w:iCs/>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B64B45" w:rsidRPr="008C7661" w:rsidRDefault="00B64B45" w:rsidP="00B64B45">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B64B45" w:rsidRDefault="00B64B45" w:rsidP="00B64B45">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B64B45" w:rsidRDefault="00B64B45" w:rsidP="00B64B45">
      <w:pPr>
        <w:jc w:val="left"/>
        <w:rPr>
          <w:b/>
          <w:bCs/>
          <w:color w:val="8496B0"/>
          <w:u w:val="single"/>
        </w:rPr>
      </w:pPr>
    </w:p>
    <w:p w:rsidR="00B64B45" w:rsidRPr="001B009A" w:rsidRDefault="00B64B45" w:rsidP="00B64B45">
      <w:pPr>
        <w:jc w:val="left"/>
        <w:rPr>
          <w:b/>
          <w:bCs/>
          <w:color w:val="8496B0"/>
          <w:u w:val="single"/>
        </w:rPr>
      </w:pPr>
    </w:p>
    <w:p w:rsidR="000E2252" w:rsidRDefault="000E2252" w:rsidP="000E2252">
      <w:pPr>
        <w:rPr>
          <w:b/>
          <w:color w:val="2F5496"/>
          <w:sz w:val="32"/>
          <w:szCs w:val="32"/>
        </w:rPr>
      </w:pPr>
      <w:r w:rsidRPr="00694E54">
        <w:rPr>
          <w:b/>
          <w:color w:val="2F5496" w:themeColor="accent5" w:themeShade="BF"/>
          <w:sz w:val="32"/>
          <w:szCs w:val="32"/>
        </w:rPr>
        <w:t xml:space="preserve">Зона </w:t>
      </w:r>
      <w:r w:rsidR="008250D6">
        <w:rPr>
          <w:rFonts w:eastAsia="Calibri"/>
          <w:b/>
          <w:color w:val="2F5496" w:themeColor="accent5" w:themeShade="BF"/>
          <w:sz w:val="32"/>
          <w:szCs w:val="32"/>
        </w:rPr>
        <w:t>инжене</w:t>
      </w:r>
      <w:r w:rsidR="008250D6" w:rsidRPr="000E2252">
        <w:rPr>
          <w:rFonts w:eastAsia="Calibri"/>
          <w:b/>
          <w:color w:val="2F5496" w:themeColor="accent5" w:themeShade="BF"/>
          <w:sz w:val="32"/>
          <w:szCs w:val="32"/>
        </w:rPr>
        <w:t>рной инфраструктуры</w:t>
      </w:r>
      <w:r w:rsidRPr="00953924">
        <w:rPr>
          <w:b/>
          <w:color w:val="2F5496"/>
          <w:sz w:val="32"/>
          <w:szCs w:val="32"/>
        </w:rPr>
        <w:t xml:space="preserve"> (зона </w:t>
      </w:r>
      <w:r>
        <w:rPr>
          <w:b/>
          <w:color w:val="2F5496"/>
          <w:sz w:val="32"/>
          <w:szCs w:val="32"/>
        </w:rPr>
        <w:t>ИТ</w:t>
      </w:r>
      <w:r w:rsidRPr="00953924">
        <w:rPr>
          <w:b/>
          <w:color w:val="2F5496"/>
          <w:sz w:val="32"/>
          <w:szCs w:val="32"/>
        </w:rPr>
        <w:t>)</w:t>
      </w:r>
    </w:p>
    <w:p w:rsidR="0060763A" w:rsidRPr="00CA7744" w:rsidRDefault="0060763A" w:rsidP="0060763A">
      <w:pPr>
        <w:rPr>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392"/>
        <w:gridCol w:w="864"/>
        <w:gridCol w:w="1418"/>
        <w:gridCol w:w="1559"/>
        <w:gridCol w:w="2122"/>
        <w:gridCol w:w="1705"/>
      </w:tblGrid>
      <w:tr w:rsidR="0060763A" w:rsidRPr="00EE0DA2" w:rsidTr="00A618C9">
        <w:trPr>
          <w:trHeight w:val="589"/>
        </w:trPr>
        <w:tc>
          <w:tcPr>
            <w:tcW w:w="1696" w:type="dxa"/>
            <w:vMerge w:val="restart"/>
            <w:tcBorders>
              <w:top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Основные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0763A" w:rsidRPr="00EE0DA2" w:rsidTr="00A618C9">
        <w:trPr>
          <w:trHeight w:val="825"/>
        </w:trPr>
        <w:tc>
          <w:tcPr>
            <w:tcW w:w="1696" w:type="dxa"/>
            <w:vMerge/>
            <w:tcBorders>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E0DA2">
              <w:rPr>
                <w:b/>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EE0DA2">
              <w:rPr>
                <w:b/>
              </w:rPr>
              <w:lastRenderedPageBreak/>
              <w:t>быть застроена, ко всей площади земельного участка, %</w:t>
            </w:r>
          </w:p>
        </w:tc>
      </w:tr>
      <w:tr w:rsidR="0060763A" w:rsidRPr="00EE0DA2" w:rsidTr="00A618C9">
        <w:trPr>
          <w:tblHeader/>
        </w:trPr>
        <w:tc>
          <w:tcPr>
            <w:tcW w:w="1696" w:type="dxa"/>
            <w:tcBorders>
              <w:top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7</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aff2"/>
              <w:ind w:left="-108" w:right="-108"/>
              <w:jc w:val="left"/>
            </w:pPr>
            <w:r w:rsidRPr="00EE0DA2">
              <w:t>Предоставление коммунальных услуг</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ind w:firstLine="0"/>
            </w:pPr>
            <w:r w:rsidRPr="00EE0DA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aff3"/>
            </w:pPr>
            <w:r w:rsidRPr="00EE0DA2">
              <w:t>3.1.1</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left"/>
            </w:pPr>
            <w:r w:rsidRPr="00EE0DA2">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left"/>
            </w:pPr>
            <w:r w:rsidRPr="00EE0DA2">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94" w:right="-117" w:firstLine="0"/>
              <w:jc w:val="left"/>
            </w:pPr>
            <w:r w:rsidRPr="00EE0DA2">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60</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left"/>
            </w:pPr>
            <w:r w:rsidRPr="00EE0DA2">
              <w:t>Гидротехнические сооружения</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pPr>
            <w:r w:rsidRPr="00EE0DA2">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EE0DA2">
              <w:t>рыбозащитных</w:t>
            </w:r>
            <w:proofErr w:type="spellEnd"/>
            <w:r w:rsidRPr="00EE0DA2">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firstLine="0"/>
              <w:jc w:val="center"/>
            </w:pPr>
            <w:r w:rsidRPr="00EE0DA2">
              <w:t>11.3</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94" w:right="-117" w:firstLine="0"/>
              <w:jc w:val="left"/>
            </w:pPr>
            <w:r w:rsidRPr="00EE0DA2">
              <w:t>Минимальная площадь – 600</w:t>
            </w:r>
          </w:p>
          <w:p w:rsidR="0060763A" w:rsidRPr="00EE0DA2" w:rsidRDefault="0060763A" w:rsidP="00A618C9">
            <w:pPr>
              <w:widowControl w:val="0"/>
              <w:autoSpaceDE w:val="0"/>
              <w:autoSpaceDN w:val="0"/>
              <w:adjustRightInd w:val="0"/>
              <w:ind w:left="-108" w:right="-117" w:firstLine="0"/>
              <w:jc w:val="left"/>
            </w:pPr>
            <w:r w:rsidRPr="00EE0DA2">
              <w:t>Максимальная площадь – 5000000</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left"/>
            </w:pPr>
            <w:r w:rsidRPr="00EE0DA2">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left"/>
            </w:pPr>
            <w:r w:rsidRPr="00EE0DA2">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100</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ConsPlusNormal1"/>
              <w:ind w:firstLine="0"/>
              <w:rPr>
                <w:rFonts w:ascii="Times New Roman" w:hAnsi="Times New Roman" w:cs="Times New Roman"/>
                <w:sz w:val="24"/>
                <w:szCs w:val="24"/>
              </w:rPr>
            </w:pPr>
            <w:r w:rsidRPr="00EE0DA2">
              <w:rPr>
                <w:rFonts w:ascii="Times New Roman" w:hAnsi="Times New Roman" w:cs="Times New Roman"/>
                <w:sz w:val="24"/>
                <w:szCs w:val="24"/>
              </w:rPr>
              <w:t>Улично-дорожная сеть</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pStyle w:val="ConsPlusNormal1"/>
              <w:ind w:right="20" w:firstLine="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EE0DA2">
              <w:rPr>
                <w:rFonts w:ascii="Times New Roman" w:hAnsi="Times New Roman" w:cs="Times New Roman"/>
                <w:sz w:val="24"/>
                <w:szCs w:val="24"/>
              </w:rPr>
              <w:lastRenderedPageBreak/>
              <w:t xml:space="preserve">площадей, проездов, велодорожек и объектов </w:t>
            </w:r>
            <w:proofErr w:type="spellStart"/>
            <w:r w:rsidRPr="00EE0DA2">
              <w:rPr>
                <w:rFonts w:ascii="Times New Roman" w:hAnsi="Times New Roman" w:cs="Times New Roman"/>
                <w:sz w:val="24"/>
                <w:szCs w:val="24"/>
              </w:rPr>
              <w:t>велотранспортной</w:t>
            </w:r>
            <w:proofErr w:type="spellEnd"/>
            <w:r w:rsidRPr="00EE0DA2">
              <w:rPr>
                <w:rFonts w:ascii="Times New Roman" w:hAnsi="Times New Roman" w:cs="Times New Roman"/>
                <w:sz w:val="24"/>
                <w:szCs w:val="24"/>
              </w:rPr>
              <w:t xml:space="preserve"> и инженерной инфраструктуры;</w:t>
            </w:r>
          </w:p>
          <w:p w:rsidR="0060763A" w:rsidRPr="00EE0DA2" w:rsidRDefault="0060763A" w:rsidP="00A618C9">
            <w:pPr>
              <w:pStyle w:val="ConsPlusNormal1"/>
              <w:ind w:right="20" w:firstLine="0"/>
              <w:jc w:val="both"/>
              <w:rPr>
                <w:rFonts w:ascii="Times New Roman" w:hAnsi="Times New Roman" w:cs="Times New Roman"/>
                <w:sz w:val="24"/>
                <w:szCs w:val="24"/>
              </w:rPr>
            </w:pPr>
            <w:r w:rsidRPr="00EE0DA2">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E0DA2">
                <w:rPr>
                  <w:rFonts w:ascii="Times New Roman" w:hAnsi="Times New Roman" w:cs="Times New Roman"/>
                  <w:color w:val="0000FF"/>
                  <w:sz w:val="24"/>
                  <w:szCs w:val="24"/>
                </w:rPr>
                <w:t>кодами 2.7.1</w:t>
              </w:r>
            </w:hyperlink>
            <w:r w:rsidRPr="00EE0DA2">
              <w:rPr>
                <w:rFonts w:ascii="Times New Roman" w:hAnsi="Times New Roman" w:cs="Times New Roman"/>
                <w:sz w:val="24"/>
                <w:szCs w:val="24"/>
              </w:rPr>
              <w:t xml:space="preserve">, </w:t>
            </w:r>
            <w:hyperlink w:anchor="Par382" w:tooltip="4.9" w:history="1">
              <w:r w:rsidRPr="00EE0DA2">
                <w:rPr>
                  <w:rFonts w:ascii="Times New Roman" w:hAnsi="Times New Roman" w:cs="Times New Roman"/>
                  <w:color w:val="0000FF"/>
                  <w:sz w:val="24"/>
                  <w:szCs w:val="24"/>
                </w:rPr>
                <w:t>4.9</w:t>
              </w:r>
            </w:hyperlink>
            <w:r w:rsidRPr="00EE0DA2">
              <w:rPr>
                <w:rFonts w:ascii="Times New Roman" w:hAnsi="Times New Roman" w:cs="Times New Roman"/>
                <w:sz w:val="24"/>
                <w:szCs w:val="24"/>
              </w:rPr>
              <w:t xml:space="preserve">, </w:t>
            </w:r>
            <w:hyperlink w:anchor="Par567" w:tooltip="7.2.3" w:history="1">
              <w:r w:rsidRPr="00EE0DA2">
                <w:rPr>
                  <w:rFonts w:ascii="Times New Roman" w:hAnsi="Times New Roman" w:cs="Times New Roman"/>
                  <w:color w:val="0000FF"/>
                  <w:sz w:val="24"/>
                  <w:szCs w:val="24"/>
                </w:rPr>
                <w:t>7.2.3</w:t>
              </w:r>
            </w:hyperlink>
            <w:r w:rsidRPr="00EE0DA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ConsPlusNormal1"/>
              <w:ind w:left="-108" w:right="-108" w:firstLine="34"/>
              <w:jc w:val="center"/>
              <w:rPr>
                <w:rFonts w:ascii="Times New Roman" w:hAnsi="Times New Roman" w:cs="Times New Roman"/>
                <w:sz w:val="24"/>
                <w:szCs w:val="24"/>
              </w:rPr>
            </w:pPr>
            <w:r w:rsidRPr="00EE0DA2">
              <w:rPr>
                <w:rFonts w:ascii="Times New Roman" w:hAnsi="Times New Roman" w:cs="Times New Roman"/>
                <w:sz w:val="24"/>
                <w:szCs w:val="24"/>
              </w:rPr>
              <w:lastRenderedPageBreak/>
              <w:t>12.0.1</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 xml:space="preserve">не регламентировано, определяется </w:t>
            </w:r>
            <w:r w:rsidRPr="00EE0DA2">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lastRenderedPageBreak/>
              <w:t xml:space="preserve">не регламентировано, определяется </w:t>
            </w:r>
            <w:r w:rsidRPr="00EE0DA2">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94" w:right="-117" w:firstLine="0"/>
              <w:jc w:val="center"/>
            </w:pPr>
            <w:r w:rsidRPr="00EE0DA2">
              <w:lastRenderedPageBreak/>
              <w:t xml:space="preserve">не регламентировано, определяется заданием на </w:t>
            </w:r>
            <w:r w:rsidRPr="00EE0DA2">
              <w:lastRenderedPageBreak/>
              <w:t>проектирование</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lastRenderedPageBreak/>
              <w:t xml:space="preserve">не регламентировано, определяется </w:t>
            </w:r>
            <w:r w:rsidRPr="00EE0DA2">
              <w:lastRenderedPageBreak/>
              <w:t>заданием на проектирование</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aff2"/>
              <w:jc w:val="left"/>
            </w:pPr>
            <w:r w:rsidRPr="00EE0DA2">
              <w:lastRenderedPageBreak/>
              <w:t>Связь</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pStyle w:val="aff2"/>
            </w:pPr>
            <w:r w:rsidRPr="00EE0DA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EE0DA2">
                <w:rPr>
                  <w:color w:val="0000FF"/>
                </w:rPr>
                <w:t>кодами 3.1.1</w:t>
              </w:r>
            </w:hyperlink>
            <w:r w:rsidRPr="00EE0DA2">
              <w:t xml:space="preserve">, </w:t>
            </w:r>
            <w:hyperlink w:anchor="Par220" w:tooltip="3.2.3" w:history="1">
              <w:r w:rsidRPr="00EE0DA2">
                <w:rPr>
                  <w:color w:val="0000FF"/>
                </w:rPr>
                <w:t>3.2.3</w:t>
              </w:r>
            </w:hyperlink>
            <w:r w:rsidRPr="00EE0DA2">
              <w:t xml:space="preserve"> </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aff3"/>
            </w:pPr>
            <w:r w:rsidRPr="00EE0DA2">
              <w:t>6.8</w:t>
            </w:r>
          </w:p>
        </w:tc>
        <w:tc>
          <w:tcPr>
            <w:tcW w:w="1418" w:type="dxa"/>
            <w:tcBorders>
              <w:top w:val="single" w:sz="4" w:space="0" w:color="auto"/>
              <w:left w:val="single" w:sz="4" w:space="0" w:color="auto"/>
              <w:bottom w:val="single" w:sz="4" w:space="0" w:color="auto"/>
            </w:tcBorders>
          </w:tcPr>
          <w:p w:rsidR="0060763A" w:rsidRPr="00EE0DA2" w:rsidRDefault="0060763A" w:rsidP="00A618C9">
            <w:pPr>
              <w:pStyle w:val="aff3"/>
              <w:ind w:left="-94" w:right="-117"/>
              <w:jc w:val="left"/>
            </w:pPr>
            <w:r w:rsidRPr="00EE0DA2">
              <w:t>Минимальная площадь – 600</w:t>
            </w:r>
          </w:p>
          <w:p w:rsidR="0060763A" w:rsidRPr="00EE0DA2" w:rsidRDefault="0060763A" w:rsidP="00A618C9">
            <w:pPr>
              <w:pStyle w:val="aff3"/>
              <w:ind w:left="-108" w:right="-117"/>
              <w:jc w:val="left"/>
            </w:pPr>
            <w:r w:rsidRPr="00EE0DA2">
              <w:t>Максимальная площадь – 50000</w:t>
            </w:r>
          </w:p>
        </w:tc>
        <w:tc>
          <w:tcPr>
            <w:tcW w:w="1559"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Не подлежат установлению</w:t>
            </w:r>
          </w:p>
        </w:tc>
        <w:tc>
          <w:tcPr>
            <w:tcW w:w="2122"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pPr>
            <w:r w:rsidRPr="00EE0DA2">
              <w:t>60</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spacing w:before="100" w:beforeAutospacing="1" w:after="100" w:afterAutospacing="1"/>
              <w:ind w:firstLine="0"/>
            </w:pPr>
            <w:r w:rsidRPr="00EE0DA2">
              <w:t>Трубопроводный транспорт</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spacing w:before="100" w:beforeAutospacing="1" w:after="100" w:afterAutospacing="1"/>
              <w:ind w:firstLine="0"/>
            </w:pPr>
            <w:r w:rsidRPr="00EE0DA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60763A" w:rsidRPr="00EE0DA2" w:rsidRDefault="0060763A" w:rsidP="00A618C9">
            <w:pPr>
              <w:spacing w:before="100" w:beforeAutospacing="1" w:after="100" w:afterAutospacing="1"/>
              <w:ind w:firstLine="0"/>
              <w:jc w:val="center"/>
            </w:pPr>
            <w:r w:rsidRPr="00EE0DA2">
              <w:t>7.5</w:t>
            </w:r>
          </w:p>
        </w:tc>
        <w:tc>
          <w:tcPr>
            <w:tcW w:w="1418" w:type="dxa"/>
            <w:tcBorders>
              <w:top w:val="single" w:sz="4" w:space="0" w:color="auto"/>
              <w:left w:val="single" w:sz="4" w:space="0" w:color="auto"/>
              <w:bottom w:val="single" w:sz="4" w:space="0" w:color="auto"/>
            </w:tcBorders>
          </w:tcPr>
          <w:p w:rsidR="0060763A" w:rsidRPr="00EE0DA2" w:rsidRDefault="0060763A" w:rsidP="00A618C9">
            <w:pPr>
              <w:ind w:firstLine="0"/>
            </w:pPr>
            <w:r w:rsidRPr="00EE0DA2">
              <w:t>Не подлежит установлению</w:t>
            </w:r>
          </w:p>
        </w:tc>
        <w:tc>
          <w:tcPr>
            <w:tcW w:w="1559" w:type="dxa"/>
            <w:tcBorders>
              <w:top w:val="single" w:sz="4" w:space="0" w:color="auto"/>
              <w:left w:val="single" w:sz="4" w:space="0" w:color="auto"/>
              <w:bottom w:val="single" w:sz="4" w:space="0" w:color="auto"/>
            </w:tcBorders>
          </w:tcPr>
          <w:p w:rsidR="0060763A" w:rsidRPr="00EE0DA2" w:rsidRDefault="0060763A" w:rsidP="00A618C9">
            <w:pPr>
              <w:ind w:firstLine="0"/>
            </w:pPr>
            <w:r w:rsidRPr="00EE0DA2">
              <w:t>Не подлежит установлению</w:t>
            </w:r>
          </w:p>
        </w:tc>
        <w:tc>
          <w:tcPr>
            <w:tcW w:w="2122" w:type="dxa"/>
            <w:tcBorders>
              <w:top w:val="single" w:sz="4" w:space="0" w:color="auto"/>
              <w:left w:val="single" w:sz="4" w:space="0" w:color="auto"/>
              <w:bottom w:val="single" w:sz="4" w:space="0" w:color="auto"/>
            </w:tcBorders>
          </w:tcPr>
          <w:p w:rsidR="0060763A" w:rsidRPr="00EE0DA2" w:rsidRDefault="0060763A" w:rsidP="00A618C9">
            <w:pPr>
              <w:ind w:firstLine="0"/>
            </w:pPr>
            <w:r w:rsidRPr="00EE0DA2">
              <w:t>Не подлежит установлению</w:t>
            </w:r>
          </w:p>
        </w:tc>
        <w:tc>
          <w:tcPr>
            <w:tcW w:w="1705" w:type="dxa"/>
            <w:tcBorders>
              <w:top w:val="single" w:sz="4" w:space="0" w:color="auto"/>
              <w:left w:val="single" w:sz="4" w:space="0" w:color="auto"/>
              <w:bottom w:val="single" w:sz="4" w:space="0" w:color="auto"/>
            </w:tcBorders>
          </w:tcPr>
          <w:p w:rsidR="0060763A" w:rsidRPr="00EE0DA2" w:rsidRDefault="0060763A" w:rsidP="00A618C9">
            <w:pPr>
              <w:ind w:firstLine="0"/>
            </w:pPr>
            <w:r w:rsidRPr="00EE0DA2">
              <w:t>Не подлежит установлению</w:t>
            </w:r>
          </w:p>
        </w:tc>
      </w:tr>
      <w:tr w:rsidR="0060763A" w:rsidRPr="00EE0DA2" w:rsidTr="00A618C9">
        <w:trPr>
          <w:trHeight w:val="915"/>
        </w:trPr>
        <w:tc>
          <w:tcPr>
            <w:tcW w:w="1696" w:type="dxa"/>
            <w:vMerge w:val="restart"/>
            <w:tcBorders>
              <w:top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Условно разрешенные виды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60763A" w:rsidRPr="00EE0DA2" w:rsidRDefault="006C47A7" w:rsidP="00A618C9">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Код (числовое обозначение) вида условно разреш</w:t>
            </w:r>
            <w:r w:rsidRPr="00EE0DA2">
              <w:rPr>
                <w:b/>
              </w:rPr>
              <w:lastRenderedPageBreak/>
              <w:t>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0763A" w:rsidRPr="00EE0DA2" w:rsidTr="006C47A7">
        <w:trPr>
          <w:trHeight w:val="1257"/>
        </w:trPr>
        <w:tc>
          <w:tcPr>
            <w:tcW w:w="1696" w:type="dxa"/>
            <w:vMerge/>
            <w:tcBorders>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 xml:space="preserve">Предельные (минимальные и (или) максимальные) размеры </w:t>
            </w:r>
            <w:r w:rsidRPr="00EE0DA2">
              <w:rPr>
                <w:b/>
              </w:rPr>
              <w:lastRenderedPageBreak/>
              <w:t>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lastRenderedPageBreak/>
              <w:t xml:space="preserve">Предельное количество этажей или предельная высота </w:t>
            </w:r>
            <w:r w:rsidRPr="00EE0DA2">
              <w:rPr>
                <w:b/>
              </w:rPr>
              <w:lastRenderedPageBreak/>
              <w:t>зданий, строений, сооружений</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lastRenderedPageBreak/>
              <w:t xml:space="preserve">Минимальные отступы от границ земельных участков в целях определения мест </w:t>
            </w:r>
            <w:r w:rsidRPr="00EE0DA2">
              <w:rPr>
                <w:b/>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lastRenderedPageBreak/>
              <w:t xml:space="preserve">Максимальный процент застройки в границах земельного </w:t>
            </w:r>
            <w:r w:rsidRPr="00EE0DA2">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7</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aff2"/>
              <w:ind w:left="-108" w:right="-108"/>
              <w:jc w:val="left"/>
            </w:pPr>
            <w:r w:rsidRPr="00EE0DA2">
              <w:t>Бытовое обслуживание</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pStyle w:val="ConsPlusNormal"/>
              <w:jc w:val="both"/>
              <w:rPr>
                <w:rFonts w:ascii="Times New Roman" w:hAnsi="Times New Roman" w:cs="Times New Roman"/>
                <w:sz w:val="24"/>
                <w:szCs w:val="24"/>
              </w:rPr>
            </w:pPr>
            <w:r w:rsidRPr="00EE0DA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pPr>
            <w:r w:rsidRPr="00EE0DA2">
              <w:t>3.3</w:t>
            </w:r>
          </w:p>
        </w:tc>
        <w:tc>
          <w:tcPr>
            <w:tcW w:w="1418"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Минимальная площадь – 600</w:t>
            </w:r>
          </w:p>
          <w:p w:rsidR="0060763A" w:rsidRPr="00EE0DA2" w:rsidRDefault="0060763A" w:rsidP="00A618C9">
            <w:pPr>
              <w:pStyle w:val="aff3"/>
              <w:ind w:left="-108" w:right="-117"/>
              <w:jc w:val="left"/>
            </w:pPr>
            <w:r w:rsidRPr="00EE0DA2">
              <w:t>Максимальная площадь – 5000</w:t>
            </w:r>
          </w:p>
        </w:tc>
        <w:tc>
          <w:tcPr>
            <w:tcW w:w="1559"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Максимальное количество этажей - 4</w:t>
            </w:r>
          </w:p>
          <w:p w:rsidR="0060763A" w:rsidRPr="00EE0DA2" w:rsidRDefault="0060763A" w:rsidP="00A618C9">
            <w:pPr>
              <w:pStyle w:val="aff3"/>
              <w:ind w:left="-108" w:right="-117"/>
              <w:jc w:val="left"/>
            </w:pPr>
          </w:p>
        </w:tc>
        <w:tc>
          <w:tcPr>
            <w:tcW w:w="2122"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Минимальный отступ зданий, строений, сооружений от границ земельного участка, со стороны, выходящей:</w:t>
            </w:r>
          </w:p>
          <w:p w:rsidR="0060763A" w:rsidRPr="00EE0DA2" w:rsidRDefault="0060763A" w:rsidP="00A618C9">
            <w:pPr>
              <w:pStyle w:val="aff3"/>
              <w:ind w:left="-108" w:right="-117"/>
              <w:jc w:val="left"/>
            </w:pPr>
            <w:r w:rsidRPr="00EE0DA2">
              <w:t>на улицу - 5 м</w:t>
            </w:r>
          </w:p>
          <w:p w:rsidR="0060763A" w:rsidRPr="00EE0DA2" w:rsidRDefault="0060763A" w:rsidP="00A618C9">
            <w:pPr>
              <w:pStyle w:val="aff3"/>
              <w:ind w:left="-108" w:right="-117"/>
              <w:jc w:val="left"/>
            </w:pPr>
            <w:r w:rsidRPr="00EE0DA2">
              <w:t>на проезд -3 м</w:t>
            </w:r>
          </w:p>
        </w:tc>
        <w:tc>
          <w:tcPr>
            <w:tcW w:w="1705"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pPr>
            <w:r w:rsidRPr="00EE0DA2">
              <w:t>80</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aff2"/>
              <w:ind w:right="-108"/>
              <w:jc w:val="left"/>
            </w:pPr>
            <w:r w:rsidRPr="00EE0DA2">
              <w:t>Деловое управление</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pStyle w:val="aff2"/>
              <w:ind w:left="-108"/>
            </w:pPr>
            <w:r w:rsidRPr="00EE0DA2">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EE0DA2">
              <w:lastRenderedPageBreak/>
              <w:t>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aff3"/>
            </w:pPr>
            <w:r w:rsidRPr="00EE0DA2">
              <w:lastRenderedPageBreak/>
              <w:t>4.1</w:t>
            </w:r>
          </w:p>
        </w:tc>
        <w:tc>
          <w:tcPr>
            <w:tcW w:w="1418" w:type="dxa"/>
            <w:tcBorders>
              <w:top w:val="single" w:sz="4" w:space="0" w:color="auto"/>
              <w:left w:val="single" w:sz="4" w:space="0" w:color="auto"/>
              <w:bottom w:val="single" w:sz="4" w:space="0" w:color="auto"/>
            </w:tcBorders>
          </w:tcPr>
          <w:p w:rsidR="0060763A" w:rsidRPr="00EE0DA2" w:rsidRDefault="0060763A" w:rsidP="00A618C9">
            <w:pPr>
              <w:pStyle w:val="aff3"/>
              <w:ind w:left="-94" w:right="-117"/>
              <w:jc w:val="left"/>
            </w:pPr>
            <w:r w:rsidRPr="00EE0DA2">
              <w:t>Минимальная площадь – 600</w:t>
            </w:r>
          </w:p>
          <w:p w:rsidR="0060763A" w:rsidRPr="00EE0DA2" w:rsidRDefault="0060763A" w:rsidP="00A618C9">
            <w:pPr>
              <w:pStyle w:val="aff3"/>
              <w:ind w:left="-108" w:right="-117"/>
              <w:jc w:val="left"/>
            </w:pPr>
            <w:r w:rsidRPr="00EE0DA2">
              <w:t>Максимальная площадь – 20000</w:t>
            </w:r>
          </w:p>
        </w:tc>
        <w:tc>
          <w:tcPr>
            <w:tcW w:w="1559" w:type="dxa"/>
            <w:tcBorders>
              <w:top w:val="single" w:sz="4" w:space="0" w:color="auto"/>
              <w:left w:val="single" w:sz="4" w:space="0" w:color="auto"/>
              <w:bottom w:val="single" w:sz="4" w:space="0" w:color="auto"/>
            </w:tcBorders>
          </w:tcPr>
          <w:p w:rsidR="0060763A" w:rsidRPr="00EE0DA2" w:rsidRDefault="0060763A" w:rsidP="00A618C9">
            <w:pPr>
              <w:pStyle w:val="aff3"/>
              <w:ind w:left="-94" w:right="-117"/>
              <w:jc w:val="left"/>
            </w:pPr>
            <w:r w:rsidRPr="00EE0DA2">
              <w:t>Максимальное количество этажей - 4</w:t>
            </w:r>
          </w:p>
          <w:p w:rsidR="0060763A" w:rsidRPr="00EE0DA2" w:rsidRDefault="0060763A" w:rsidP="00A618C9">
            <w:pPr>
              <w:pStyle w:val="aff3"/>
              <w:ind w:left="-108" w:right="-117"/>
              <w:jc w:val="left"/>
            </w:pPr>
          </w:p>
        </w:tc>
        <w:tc>
          <w:tcPr>
            <w:tcW w:w="2122"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jc w:val="left"/>
            </w:pPr>
            <w:r w:rsidRPr="00EE0DA2">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0763A" w:rsidRPr="00EE0DA2" w:rsidRDefault="0060763A" w:rsidP="00A618C9">
            <w:pPr>
              <w:pStyle w:val="aff3"/>
              <w:ind w:left="-108" w:right="-117"/>
            </w:pPr>
            <w:r w:rsidRPr="00EE0DA2">
              <w:t>80</w:t>
            </w:r>
          </w:p>
        </w:tc>
      </w:tr>
      <w:tr w:rsidR="0060763A" w:rsidRPr="00EE0DA2" w:rsidTr="00A618C9">
        <w:trPr>
          <w:trHeight w:val="609"/>
        </w:trPr>
        <w:tc>
          <w:tcPr>
            <w:tcW w:w="1696" w:type="dxa"/>
            <w:vMerge w:val="restart"/>
            <w:tcBorders>
              <w:top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lastRenderedPageBreak/>
              <w:t>Вспомогательные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60763A" w:rsidRPr="00EE0DA2" w:rsidRDefault="006C47A7" w:rsidP="00A618C9">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0763A" w:rsidRPr="00EE0DA2" w:rsidTr="00A618C9">
        <w:trPr>
          <w:trHeight w:val="987"/>
        </w:trPr>
        <w:tc>
          <w:tcPr>
            <w:tcW w:w="1696" w:type="dxa"/>
            <w:vMerge/>
            <w:tcBorders>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5392" w:type="dxa"/>
            <w:vMerge/>
            <w:tcBorders>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Предельные (минимальные и (или) максимальные) размеры земельных участков,</w:t>
            </w:r>
            <w:r w:rsidRPr="00EE0DA2">
              <w:rPr>
                <w:b/>
              </w:rPr>
              <w:tab/>
            </w:r>
            <w:proofErr w:type="spellStart"/>
            <w:r w:rsidRPr="00EE0DA2">
              <w:rPr>
                <w:b/>
              </w:rPr>
              <w:t>кв.м</w:t>
            </w:r>
            <w:proofErr w:type="spellEnd"/>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1</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widowControl w:val="0"/>
              <w:autoSpaceDE w:val="0"/>
              <w:autoSpaceDN w:val="0"/>
              <w:adjustRightInd w:val="0"/>
              <w:ind w:left="-108" w:right="-108" w:firstLine="0"/>
              <w:jc w:val="center"/>
              <w:rPr>
                <w:b/>
              </w:rPr>
            </w:pPr>
            <w:r w:rsidRPr="00EE0DA2">
              <w:rPr>
                <w:b/>
              </w:rPr>
              <w:t>2</w:t>
            </w:r>
          </w:p>
        </w:tc>
        <w:tc>
          <w:tcPr>
            <w:tcW w:w="864"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3</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4</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5</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6</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rPr>
                <w:b/>
              </w:rPr>
            </w:pPr>
            <w:r w:rsidRPr="00EE0DA2">
              <w:rPr>
                <w:b/>
              </w:rPr>
              <w:t>7</w:t>
            </w:r>
          </w:p>
        </w:tc>
      </w:tr>
      <w:tr w:rsidR="0060763A" w:rsidRPr="00EE0DA2" w:rsidTr="00A618C9">
        <w:tc>
          <w:tcPr>
            <w:tcW w:w="1696" w:type="dxa"/>
            <w:tcBorders>
              <w:top w:val="single" w:sz="4" w:space="0" w:color="auto"/>
              <w:bottom w:val="single" w:sz="4" w:space="0" w:color="auto"/>
              <w:right w:val="single" w:sz="4" w:space="0" w:color="auto"/>
            </w:tcBorders>
          </w:tcPr>
          <w:p w:rsidR="0060763A" w:rsidRPr="00EE0DA2" w:rsidRDefault="0060763A" w:rsidP="00A618C9">
            <w:pPr>
              <w:pStyle w:val="ConsPlusNormal1"/>
              <w:ind w:firstLine="0"/>
              <w:jc w:val="center"/>
              <w:rPr>
                <w:rFonts w:ascii="Times New Roman" w:hAnsi="Times New Roman" w:cs="Times New Roman"/>
                <w:sz w:val="24"/>
                <w:szCs w:val="24"/>
              </w:rPr>
            </w:pPr>
            <w:r w:rsidRPr="00EE0DA2">
              <w:rPr>
                <w:rFonts w:ascii="Times New Roman" w:hAnsi="Times New Roman" w:cs="Times New Roman"/>
                <w:sz w:val="24"/>
                <w:szCs w:val="24"/>
              </w:rPr>
              <w:t>-</w:t>
            </w:r>
          </w:p>
        </w:tc>
        <w:tc>
          <w:tcPr>
            <w:tcW w:w="5392" w:type="dxa"/>
            <w:tcBorders>
              <w:top w:val="single" w:sz="4" w:space="0" w:color="auto"/>
              <w:left w:val="single" w:sz="4" w:space="0" w:color="auto"/>
              <w:bottom w:val="single" w:sz="4" w:space="0" w:color="auto"/>
              <w:right w:val="single" w:sz="4" w:space="0" w:color="auto"/>
            </w:tcBorders>
          </w:tcPr>
          <w:p w:rsidR="0060763A" w:rsidRPr="00EE0DA2" w:rsidRDefault="0060763A" w:rsidP="00A618C9">
            <w:pPr>
              <w:pStyle w:val="ConsPlusNormal1"/>
              <w:ind w:right="20" w:firstLine="0"/>
              <w:jc w:val="center"/>
              <w:rPr>
                <w:rFonts w:ascii="Times New Roman" w:hAnsi="Times New Roman" w:cs="Times New Roman"/>
                <w:sz w:val="24"/>
                <w:szCs w:val="24"/>
              </w:rPr>
            </w:pPr>
            <w:r w:rsidRPr="00EE0DA2">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tcBorders>
          </w:tcPr>
          <w:p w:rsidR="0060763A" w:rsidRPr="00EE0DA2" w:rsidRDefault="0060763A" w:rsidP="00A618C9">
            <w:pPr>
              <w:pStyle w:val="ConsPlusNormal1"/>
              <w:ind w:left="-108" w:right="-108" w:firstLine="34"/>
              <w:jc w:val="center"/>
              <w:rPr>
                <w:rFonts w:ascii="Times New Roman" w:hAnsi="Times New Roman" w:cs="Times New Roman"/>
                <w:sz w:val="24"/>
                <w:szCs w:val="24"/>
              </w:rPr>
            </w:pPr>
            <w:r w:rsidRPr="00EE0DA2">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w:t>
            </w:r>
          </w:p>
        </w:tc>
        <w:tc>
          <w:tcPr>
            <w:tcW w:w="1559"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w:t>
            </w:r>
          </w:p>
        </w:tc>
        <w:tc>
          <w:tcPr>
            <w:tcW w:w="2122"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94" w:right="-117" w:firstLine="0"/>
              <w:jc w:val="center"/>
            </w:pPr>
            <w:r w:rsidRPr="00EE0DA2">
              <w:t>-</w:t>
            </w:r>
          </w:p>
        </w:tc>
        <w:tc>
          <w:tcPr>
            <w:tcW w:w="1705" w:type="dxa"/>
            <w:tcBorders>
              <w:top w:val="single" w:sz="4" w:space="0" w:color="auto"/>
              <w:left w:val="single" w:sz="4" w:space="0" w:color="auto"/>
              <w:bottom w:val="single" w:sz="4" w:space="0" w:color="auto"/>
            </w:tcBorders>
          </w:tcPr>
          <w:p w:rsidR="0060763A" w:rsidRPr="00EE0DA2" w:rsidRDefault="0060763A" w:rsidP="00A618C9">
            <w:pPr>
              <w:widowControl w:val="0"/>
              <w:autoSpaceDE w:val="0"/>
              <w:autoSpaceDN w:val="0"/>
              <w:adjustRightInd w:val="0"/>
              <w:ind w:left="-108" w:right="-117" w:firstLine="0"/>
              <w:jc w:val="center"/>
            </w:pPr>
            <w:r w:rsidRPr="00EE0DA2">
              <w:t>-</w:t>
            </w:r>
          </w:p>
        </w:tc>
      </w:tr>
    </w:tbl>
    <w:p w:rsidR="001D74E1" w:rsidRPr="005552C4" w:rsidRDefault="001D74E1" w:rsidP="001D74E1">
      <w:pPr>
        <w:ind w:right="394" w:firstLine="567"/>
      </w:pPr>
      <w:r w:rsidRPr="005552C4">
        <w:t>* в скобках указаны равнозначные наименования видов разрешенного использования;</w:t>
      </w:r>
    </w:p>
    <w:p w:rsidR="001D74E1" w:rsidRPr="005552C4" w:rsidRDefault="001D74E1" w:rsidP="001D74E1">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D74E1" w:rsidRPr="005552C4" w:rsidRDefault="001D74E1" w:rsidP="001D74E1">
      <w:pPr>
        <w:ind w:firstLine="567"/>
      </w:pPr>
      <w:r w:rsidRPr="005552C4">
        <w:t>*** текстовое наименование ВРИ и его код (числовое обозначение) являются равнозначными.</w:t>
      </w:r>
    </w:p>
    <w:p w:rsidR="001D74E1" w:rsidRPr="005552C4" w:rsidRDefault="001D74E1" w:rsidP="001D74E1">
      <w:pPr>
        <w:ind w:firstLine="567"/>
      </w:pPr>
    </w:p>
    <w:p w:rsidR="001D74E1" w:rsidRPr="007415D2" w:rsidRDefault="001D74E1" w:rsidP="001D74E1">
      <w:pPr>
        <w:spacing w:before="240"/>
        <w:rPr>
          <w:i/>
        </w:rPr>
      </w:pPr>
      <w:r w:rsidRPr="007415D2">
        <w:rPr>
          <w:i/>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D74E1" w:rsidRPr="007415D2" w:rsidRDefault="001D74E1" w:rsidP="001D74E1">
      <w:pPr>
        <w:rPr>
          <w:b/>
          <w:iCs/>
        </w:rPr>
      </w:pPr>
    </w:p>
    <w:p w:rsidR="001D74E1" w:rsidRPr="008C7661" w:rsidRDefault="001D74E1" w:rsidP="001D74E1">
      <w:pPr>
        <w:rPr>
          <w:b/>
          <w:iCs/>
        </w:rPr>
      </w:pPr>
      <w:r w:rsidRPr="008C7661">
        <w:rPr>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w:t>
      </w:r>
      <w:r>
        <w:rPr>
          <w:b/>
          <w:iCs/>
        </w:rPr>
        <w:t>6</w:t>
      </w:r>
      <w:r w:rsidRPr="008C7661">
        <w:rPr>
          <w:b/>
          <w:iCs/>
        </w:rPr>
        <w:t>, нормами освещенности, приведенными в СП 52.13330, а также в соответствии с противопожарными требованиями.</w:t>
      </w:r>
    </w:p>
    <w:p w:rsidR="001D74E1" w:rsidRPr="008C7661" w:rsidRDefault="001D74E1" w:rsidP="001D74E1">
      <w:pPr>
        <w:spacing w:before="240"/>
        <w:rPr>
          <w:b/>
          <w:iCs/>
        </w:rPr>
      </w:pPr>
      <w:r w:rsidRPr="008C7661">
        <w:rPr>
          <w:b/>
          <w:iCs/>
        </w:rPr>
        <w:t xml:space="preserve">Требования к противопожарным расстояниям между зданиями, сооружениями и строениями определяются </w:t>
      </w:r>
      <w:proofErr w:type="gramStart"/>
      <w:r w:rsidRPr="008C7661">
        <w:rPr>
          <w:b/>
          <w:iCs/>
        </w:rPr>
        <w:t xml:space="preserve">согласно </w:t>
      </w:r>
      <w:r>
        <w:rPr>
          <w:b/>
          <w:iCs/>
        </w:rPr>
        <w:t>с</w:t>
      </w:r>
      <w:r w:rsidRPr="008C7661">
        <w:rPr>
          <w:b/>
          <w:iCs/>
        </w:rPr>
        <w:t>татьи</w:t>
      </w:r>
      <w:proofErr w:type="gramEnd"/>
      <w:r w:rsidRPr="008C7661">
        <w:rPr>
          <w:b/>
          <w:iCs/>
        </w:rPr>
        <w:t xml:space="preserve"> 69 «Противопожарные расстояния между зданиями, сооружениями и лесничес</w:t>
      </w:r>
      <w:r>
        <w:rPr>
          <w:b/>
          <w:iCs/>
        </w:rPr>
        <w:t>твами</w:t>
      </w:r>
      <w:r w:rsidRPr="008C7661">
        <w:rPr>
          <w:b/>
          <w:iCs/>
        </w:rPr>
        <w:t xml:space="preserve">» Федерального закона </w:t>
      </w:r>
      <w:r w:rsidRPr="00A8302B">
        <w:rPr>
          <w:b/>
          <w:iCs/>
        </w:rPr>
        <w:t>от 22 июля 2008 года N 123-ФЗ "Технический регламент о требованиях пожарной безопасности"</w:t>
      </w:r>
      <w:r>
        <w:rPr>
          <w:b/>
          <w:iCs/>
        </w:rPr>
        <w:t xml:space="preserve"> </w:t>
      </w:r>
      <w:r w:rsidRPr="00A8302B">
        <w:rPr>
          <w:b/>
          <w:iCs/>
        </w:rPr>
        <w:t>(с изменениями на 27 декабря 2018 года)</w:t>
      </w:r>
      <w:r w:rsidRPr="008C7661">
        <w:rPr>
          <w:b/>
          <w:iCs/>
        </w:rPr>
        <w:t>.</w:t>
      </w:r>
    </w:p>
    <w:p w:rsidR="001D74E1" w:rsidRDefault="001D74E1" w:rsidP="001D74E1">
      <w:pPr>
        <w:spacing w:before="240"/>
        <w:rPr>
          <w:b/>
          <w:i/>
          <w:iCs/>
          <w:sz w:val="28"/>
          <w:szCs w:val="28"/>
        </w:rPr>
      </w:pPr>
      <w:r w:rsidRPr="008C7661">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rsidRPr="008C7661">
        <w:rPr>
          <w:b/>
        </w:rPr>
        <w:t>для случаев</w:t>
      </w:r>
      <w:proofErr w:type="gramEnd"/>
      <w:r w:rsidRPr="008C7661">
        <w:rPr>
          <w:b/>
        </w:rPr>
        <w:t xml:space="preserve"> не</w:t>
      </w:r>
      <w:r>
        <w:rPr>
          <w:b/>
        </w:rPr>
        <w:t xml:space="preserve"> </w:t>
      </w:r>
      <w:r w:rsidRPr="008C7661">
        <w:rPr>
          <w:b/>
        </w:rPr>
        <w:t>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w:t>
      </w:r>
      <w:r>
        <w:rPr>
          <w:b/>
        </w:rPr>
        <w:t>и</w:t>
      </w:r>
      <w:r w:rsidRPr="008C7661">
        <w:rPr>
          <w:b/>
        </w:rPr>
        <w:t xml:space="preserve"> регламентами.</w:t>
      </w:r>
    </w:p>
    <w:p w:rsidR="0060763A" w:rsidRDefault="0060763A" w:rsidP="0060763A">
      <w:pPr>
        <w:rPr>
          <w:b/>
          <w:i/>
          <w:iCs/>
          <w:szCs w:val="28"/>
        </w:rPr>
      </w:pPr>
    </w:p>
    <w:p w:rsidR="0060763A" w:rsidRDefault="0060763A" w:rsidP="0060763A">
      <w:pPr>
        <w:pStyle w:val="ConsPlusNormal1"/>
        <w:widowControl/>
        <w:ind w:firstLine="709"/>
        <w:jc w:val="both"/>
        <w:rPr>
          <w:rFonts w:ascii="Times New Roman" w:hAnsi="Times New Roman" w:cs="Times New Roman"/>
          <w:i/>
          <w:sz w:val="24"/>
          <w:szCs w:val="24"/>
        </w:rPr>
      </w:pPr>
      <w:r w:rsidRPr="00EE0DA2">
        <w:rPr>
          <w:rFonts w:ascii="Times New Roman" w:hAnsi="Times New Roman" w:cs="Times New Roman"/>
          <w:sz w:val="24"/>
          <w:szCs w:val="24"/>
        </w:rPr>
        <w:t>Вспомогательные виды разрешенного использования земельного участка не предусмотрены</w:t>
      </w:r>
      <w:r w:rsidRPr="009A6018">
        <w:rPr>
          <w:rFonts w:ascii="Times New Roman" w:hAnsi="Times New Roman" w:cs="Times New Roman"/>
          <w:i/>
          <w:sz w:val="24"/>
          <w:szCs w:val="24"/>
        </w:rPr>
        <w:t>.</w:t>
      </w:r>
    </w:p>
    <w:p w:rsidR="0060763A" w:rsidRDefault="0060763A" w:rsidP="0060763A">
      <w:pPr>
        <w:rPr>
          <w:sz w:val="28"/>
          <w:szCs w:val="28"/>
        </w:rPr>
      </w:pPr>
    </w:p>
    <w:p w:rsidR="003B64C4" w:rsidRPr="00CA7744" w:rsidRDefault="003B64C4" w:rsidP="0060763A">
      <w:pPr>
        <w:rPr>
          <w:sz w:val="28"/>
          <w:szCs w:val="28"/>
        </w:rPr>
      </w:pPr>
    </w:p>
    <w:p w:rsidR="003B64C4" w:rsidRPr="00652A67" w:rsidRDefault="003B64C4" w:rsidP="003B64C4">
      <w:pPr>
        <w:pStyle w:val="1"/>
        <w:rPr>
          <w:rStyle w:val="aff9"/>
          <w:color w:val="2E74B5"/>
        </w:rPr>
      </w:pPr>
      <w:r w:rsidRPr="00652A67">
        <w:rPr>
          <w:rStyle w:val="aff9"/>
          <w:color w:val="2E74B5"/>
        </w:rPr>
        <w:t>Статья 23.</w:t>
      </w:r>
      <w:r>
        <w:rPr>
          <w:rStyle w:val="aff9"/>
          <w:color w:val="2E74B5"/>
        </w:rPr>
        <w:t>5.</w:t>
      </w:r>
      <w:r w:rsidRPr="00652A67">
        <w:rPr>
          <w:rStyle w:val="aff9"/>
          <w:color w:val="2E74B5"/>
        </w:rPr>
        <w:t xml:space="preserve"> Градостроительные регламенты. </w:t>
      </w:r>
      <w:r>
        <w:rPr>
          <w:rStyle w:val="aff9"/>
          <w:color w:val="2E74B5"/>
        </w:rPr>
        <w:t>Рекреационные з</w:t>
      </w:r>
      <w:r w:rsidRPr="000E2252">
        <w:rPr>
          <w:rStyle w:val="aff9"/>
          <w:color w:val="2E74B5"/>
        </w:rPr>
        <w:t>оны.</w:t>
      </w:r>
    </w:p>
    <w:p w:rsidR="003B64C4" w:rsidRDefault="003B64C4" w:rsidP="003B64C4">
      <w:pPr>
        <w:jc w:val="left"/>
        <w:rPr>
          <w:b/>
          <w:bCs/>
          <w:color w:val="8496B0"/>
        </w:rPr>
      </w:pPr>
    </w:p>
    <w:p w:rsidR="003B64C4" w:rsidRPr="00953924" w:rsidRDefault="003B64C4" w:rsidP="003B64C4">
      <w:pPr>
        <w:rPr>
          <w:b/>
          <w:color w:val="2F5496"/>
          <w:sz w:val="32"/>
          <w:szCs w:val="32"/>
        </w:rPr>
      </w:pPr>
      <w:r w:rsidRPr="00694E54">
        <w:rPr>
          <w:b/>
          <w:color w:val="2F5496" w:themeColor="accent5" w:themeShade="BF"/>
          <w:sz w:val="32"/>
          <w:szCs w:val="32"/>
        </w:rPr>
        <w:t xml:space="preserve">Зона </w:t>
      </w:r>
      <w:r w:rsidRPr="003B64C4">
        <w:rPr>
          <w:rFonts w:eastAsia="Calibri"/>
          <w:b/>
          <w:color w:val="2F5496" w:themeColor="accent5" w:themeShade="BF"/>
          <w:sz w:val="32"/>
          <w:szCs w:val="32"/>
        </w:rPr>
        <w:t>городских парков, скверов, садов, бульваров</w:t>
      </w:r>
      <w:r w:rsidRPr="00953924">
        <w:rPr>
          <w:b/>
          <w:color w:val="2F5496"/>
          <w:sz w:val="32"/>
          <w:szCs w:val="32"/>
        </w:rPr>
        <w:t xml:space="preserve"> (зона </w:t>
      </w:r>
      <w:r>
        <w:rPr>
          <w:b/>
          <w:color w:val="2F5496"/>
          <w:sz w:val="32"/>
          <w:szCs w:val="32"/>
        </w:rPr>
        <w:t>Р-1</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5749B" w:rsidRPr="0015749B" w:rsidTr="007C551D">
        <w:trPr>
          <w:trHeight w:val="589"/>
        </w:trPr>
        <w:tc>
          <w:tcPr>
            <w:tcW w:w="1696" w:type="dxa"/>
            <w:vMerge w:val="restart"/>
            <w:tcBorders>
              <w:top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5749B" w:rsidRPr="0015749B" w:rsidRDefault="0015749B" w:rsidP="007C551D">
            <w:pPr>
              <w:widowControl w:val="0"/>
              <w:autoSpaceDE w:val="0"/>
              <w:autoSpaceDN w:val="0"/>
              <w:adjustRightInd w:val="0"/>
              <w:ind w:left="-108" w:right="-117" w:firstLine="0"/>
              <w:jc w:val="center"/>
              <w:rPr>
                <w:b/>
              </w:rPr>
            </w:pPr>
            <w:r w:rsidRPr="0015749B">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5749B" w:rsidRPr="0015749B" w:rsidTr="007C551D">
        <w:trPr>
          <w:trHeight w:val="825"/>
        </w:trPr>
        <w:tc>
          <w:tcPr>
            <w:tcW w:w="1696" w:type="dxa"/>
            <w:vMerge/>
            <w:tcBorders>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Предельные (минимальные и (или) максимальные) размеры земельных участков,</w:t>
            </w:r>
            <w:r w:rsidRPr="0015749B">
              <w:t xml:space="preserve"> </w:t>
            </w:r>
            <w:r w:rsidRPr="0015749B">
              <w:rPr>
                <w:b/>
              </w:rPr>
              <w:lastRenderedPageBreak/>
              <w:tab/>
            </w:r>
            <w:proofErr w:type="spellStart"/>
            <w:r w:rsidRPr="0015749B">
              <w:rPr>
                <w:b/>
              </w:rPr>
              <w:t>кв.м</w:t>
            </w:r>
            <w:proofErr w:type="spellEnd"/>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lastRenderedPageBreak/>
              <w:t xml:space="preserve">Предельное количество этажей или предельная высота зданий, строений, </w:t>
            </w:r>
            <w:r w:rsidRPr="0015749B">
              <w:rPr>
                <w:b/>
              </w:rPr>
              <w:lastRenderedPageBreak/>
              <w:t>сооружений</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lastRenderedPageBreak/>
              <w:t xml:space="preserve">Минимальные отступы от границ земельных участков в целях определения мест допустимого размещения </w:t>
            </w:r>
            <w:r w:rsidRPr="0015749B">
              <w:rPr>
                <w:b/>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lastRenderedPageBreak/>
              <w:t xml:space="preserve">Максимальный процент застройки в границах земельного участка, определяемый </w:t>
            </w:r>
            <w:r w:rsidRPr="0015749B">
              <w:rPr>
                <w:b/>
              </w:rPr>
              <w:lastRenderedPageBreak/>
              <w:t>как отношение суммарной площади земельного участка, которая может быть застроена, ко всей площади земельного участка, %</w:t>
            </w:r>
          </w:p>
        </w:tc>
      </w:tr>
      <w:tr w:rsidR="0015749B" w:rsidRPr="0015749B" w:rsidTr="007C551D">
        <w:trPr>
          <w:tblHeader/>
        </w:trPr>
        <w:tc>
          <w:tcPr>
            <w:tcW w:w="1696" w:type="dxa"/>
            <w:tcBorders>
              <w:top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2</w:t>
            </w:r>
          </w:p>
        </w:tc>
        <w:tc>
          <w:tcPr>
            <w:tcW w:w="864"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3</w:t>
            </w: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4</w:t>
            </w:r>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5</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6</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7</w:t>
            </w:r>
          </w:p>
        </w:tc>
      </w:tr>
      <w:tr w:rsidR="00D85EB0" w:rsidRPr="0015749B" w:rsidTr="007C551D">
        <w:tc>
          <w:tcPr>
            <w:tcW w:w="1696" w:type="dxa"/>
            <w:tcBorders>
              <w:top w:val="single" w:sz="4" w:space="0" w:color="auto"/>
              <w:bottom w:val="single" w:sz="4" w:space="0" w:color="auto"/>
              <w:right w:val="single" w:sz="4" w:space="0" w:color="auto"/>
            </w:tcBorders>
          </w:tcPr>
          <w:p w:rsidR="00D85EB0" w:rsidRPr="0015749B" w:rsidRDefault="00D85EB0" w:rsidP="007C551D">
            <w:pPr>
              <w:pStyle w:val="ConsPlusNormal"/>
              <w:jc w:val="both"/>
              <w:rPr>
                <w:rFonts w:ascii="Times New Roman" w:hAnsi="Times New Roman" w:cs="Times New Roman"/>
                <w:sz w:val="24"/>
                <w:szCs w:val="24"/>
              </w:rPr>
            </w:pPr>
            <w:r w:rsidRPr="0015749B">
              <w:rPr>
                <w:rFonts w:ascii="Times New Roman" w:hAnsi="Times New Roman" w:cs="Times New Roman"/>
                <w:sz w:val="24"/>
                <w:szCs w:val="24"/>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85EB0" w:rsidRPr="0015749B" w:rsidRDefault="00D85EB0" w:rsidP="007C551D">
            <w:pPr>
              <w:pStyle w:val="ConsPlusNormal"/>
              <w:jc w:val="both"/>
              <w:rPr>
                <w:rFonts w:ascii="Times New Roman" w:hAnsi="Times New Roman" w:cs="Times New Roman"/>
                <w:sz w:val="24"/>
                <w:szCs w:val="24"/>
              </w:rPr>
            </w:pPr>
            <w:r w:rsidRPr="0015749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15749B">
                <w:rPr>
                  <w:rFonts w:ascii="Times New Roman" w:hAnsi="Times New Roman" w:cs="Times New Roman"/>
                  <w:sz w:val="24"/>
                  <w:szCs w:val="24"/>
                </w:rPr>
                <w:t>кодами 12.0.1</w:t>
              </w:r>
            </w:hyperlink>
            <w:r w:rsidRPr="0015749B">
              <w:rPr>
                <w:rFonts w:ascii="Times New Roman" w:hAnsi="Times New Roman" w:cs="Times New Roman"/>
                <w:sz w:val="24"/>
                <w:szCs w:val="24"/>
              </w:rPr>
              <w:t xml:space="preserve"> - </w:t>
            </w:r>
            <w:hyperlink w:anchor="Par668" w:tooltip="12.0.2" w:history="1">
              <w:r w:rsidRPr="0015749B">
                <w:rPr>
                  <w:rFonts w:ascii="Times New Roman" w:hAnsi="Times New Roman" w:cs="Times New Roman"/>
                  <w:sz w:val="24"/>
                  <w:szCs w:val="24"/>
                </w:rPr>
                <w:t>12.0.2</w:t>
              </w:r>
            </w:hyperlink>
            <w:r w:rsidRPr="0015749B">
              <w:rPr>
                <w:rFonts w:ascii="Times New Roman" w:hAnsi="Times New Roman" w:cs="Times New Roman"/>
                <w:sz w:val="24"/>
                <w:szCs w:val="24"/>
              </w:rPr>
              <w:t xml:space="preserve"> </w:t>
            </w:r>
          </w:p>
        </w:tc>
        <w:tc>
          <w:tcPr>
            <w:tcW w:w="864"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108" w:right="-117" w:firstLine="0"/>
              <w:jc w:val="center"/>
            </w:pPr>
            <w:r w:rsidRPr="0015749B">
              <w:t>12.0</w:t>
            </w:r>
          </w:p>
        </w:tc>
        <w:tc>
          <w:tcPr>
            <w:tcW w:w="1418"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559"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2122"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705"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center"/>
            </w:pPr>
            <w:r w:rsidRPr="0015749B">
              <w:t>Не подлежит установлению</w:t>
            </w:r>
          </w:p>
        </w:tc>
      </w:tr>
      <w:tr w:rsidR="00D85EB0" w:rsidRPr="0015749B" w:rsidTr="007C551D">
        <w:tc>
          <w:tcPr>
            <w:tcW w:w="1696" w:type="dxa"/>
            <w:tcBorders>
              <w:top w:val="single" w:sz="4" w:space="0" w:color="auto"/>
              <w:bottom w:val="single" w:sz="4" w:space="0" w:color="auto"/>
              <w:right w:val="single" w:sz="4" w:space="0" w:color="auto"/>
            </w:tcBorders>
          </w:tcPr>
          <w:p w:rsidR="00D85EB0" w:rsidRPr="00D85EB0" w:rsidRDefault="00D85EB0" w:rsidP="007C551D">
            <w:pPr>
              <w:pStyle w:val="ConsPlusNormal"/>
              <w:jc w:val="both"/>
              <w:rPr>
                <w:rFonts w:ascii="Times New Roman" w:hAnsi="Times New Roman" w:cs="Times New Roman"/>
                <w:sz w:val="24"/>
                <w:szCs w:val="24"/>
              </w:rPr>
            </w:pPr>
            <w:r w:rsidRPr="00D85EB0">
              <w:rPr>
                <w:rFonts w:ascii="Times New Roman" w:hAnsi="Times New Roman" w:cs="Times New Roman"/>
                <w:sz w:val="24"/>
                <w:szCs w:val="24"/>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D85EB0" w:rsidRPr="00D85EB0" w:rsidRDefault="00D85EB0" w:rsidP="007C551D">
            <w:pPr>
              <w:pStyle w:val="ConsPlusNormal"/>
              <w:jc w:val="both"/>
              <w:rPr>
                <w:rFonts w:ascii="Times New Roman" w:hAnsi="Times New Roman" w:cs="Times New Roman"/>
                <w:sz w:val="24"/>
                <w:szCs w:val="24"/>
              </w:rPr>
            </w:pPr>
            <w:r w:rsidRPr="00D85EB0">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D85EB0" w:rsidRPr="00D85EB0" w:rsidRDefault="00D85EB0" w:rsidP="007C551D">
            <w:pPr>
              <w:pStyle w:val="ConsPlusNormal"/>
              <w:jc w:val="center"/>
              <w:rPr>
                <w:rFonts w:ascii="Times New Roman" w:hAnsi="Times New Roman" w:cs="Times New Roman"/>
                <w:sz w:val="24"/>
                <w:szCs w:val="24"/>
              </w:rPr>
            </w:pPr>
            <w:r w:rsidRPr="00D85EB0">
              <w:rPr>
                <w:rFonts w:ascii="Times New Roman" w:hAnsi="Times New Roman" w:cs="Times New Roman"/>
                <w:sz w:val="24"/>
                <w:szCs w:val="24"/>
              </w:rPr>
              <w:t>5.1.3</w:t>
            </w:r>
          </w:p>
        </w:tc>
        <w:tc>
          <w:tcPr>
            <w:tcW w:w="1418"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559"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2122"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705"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center"/>
            </w:pPr>
            <w:r w:rsidRPr="0015749B">
              <w:t>Не подлежит установлению</w:t>
            </w:r>
          </w:p>
        </w:tc>
      </w:tr>
      <w:tr w:rsidR="00D85EB0" w:rsidRPr="0015749B" w:rsidTr="007C551D">
        <w:tc>
          <w:tcPr>
            <w:tcW w:w="1696" w:type="dxa"/>
            <w:tcBorders>
              <w:top w:val="single" w:sz="4" w:space="0" w:color="auto"/>
              <w:bottom w:val="single" w:sz="4" w:space="0" w:color="auto"/>
              <w:right w:val="single" w:sz="4" w:space="0" w:color="auto"/>
            </w:tcBorders>
          </w:tcPr>
          <w:p w:rsidR="00D85EB0" w:rsidRPr="00D85EB0" w:rsidRDefault="00D85EB0" w:rsidP="007C551D">
            <w:pPr>
              <w:pStyle w:val="ConsPlusNormal"/>
              <w:jc w:val="both"/>
              <w:rPr>
                <w:rFonts w:ascii="Times New Roman" w:hAnsi="Times New Roman" w:cs="Times New Roman"/>
                <w:sz w:val="24"/>
                <w:szCs w:val="24"/>
              </w:rPr>
            </w:pPr>
            <w:r w:rsidRPr="00D85EB0">
              <w:rPr>
                <w:rFonts w:ascii="Times New Roman" w:hAnsi="Times New Roman" w:cs="Times New Roman"/>
                <w:sz w:val="24"/>
                <w:szCs w:val="24"/>
              </w:rPr>
              <w:t>Оборудованные 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D85EB0" w:rsidRPr="00D85EB0" w:rsidRDefault="00D85EB0" w:rsidP="007C551D">
            <w:pPr>
              <w:pStyle w:val="ConsPlusNormal"/>
              <w:jc w:val="both"/>
              <w:rPr>
                <w:rFonts w:ascii="Times New Roman" w:hAnsi="Times New Roman" w:cs="Times New Roman"/>
                <w:sz w:val="24"/>
                <w:szCs w:val="24"/>
              </w:rPr>
            </w:pPr>
            <w:r w:rsidRPr="00D85EB0">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 w:type="dxa"/>
            <w:tcBorders>
              <w:top w:val="single" w:sz="4" w:space="0" w:color="auto"/>
              <w:left w:val="single" w:sz="4" w:space="0" w:color="auto"/>
              <w:bottom w:val="single" w:sz="4" w:space="0" w:color="auto"/>
            </w:tcBorders>
          </w:tcPr>
          <w:p w:rsidR="00D85EB0" w:rsidRPr="00D85EB0" w:rsidRDefault="00D85EB0" w:rsidP="007C551D">
            <w:pPr>
              <w:pStyle w:val="ConsPlusNormal"/>
              <w:jc w:val="center"/>
              <w:rPr>
                <w:rFonts w:ascii="Times New Roman" w:hAnsi="Times New Roman" w:cs="Times New Roman"/>
                <w:sz w:val="24"/>
                <w:szCs w:val="24"/>
              </w:rPr>
            </w:pPr>
            <w:r w:rsidRPr="00D85EB0">
              <w:rPr>
                <w:rFonts w:ascii="Times New Roman" w:hAnsi="Times New Roman" w:cs="Times New Roman"/>
                <w:sz w:val="24"/>
                <w:szCs w:val="24"/>
              </w:rPr>
              <w:t>5.1.4</w:t>
            </w:r>
          </w:p>
        </w:tc>
        <w:tc>
          <w:tcPr>
            <w:tcW w:w="1418"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559"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2122"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left"/>
            </w:pPr>
            <w:r w:rsidRPr="0015749B">
              <w:t>Не подлежит установлению</w:t>
            </w:r>
          </w:p>
        </w:tc>
        <w:tc>
          <w:tcPr>
            <w:tcW w:w="1705" w:type="dxa"/>
            <w:tcBorders>
              <w:top w:val="single" w:sz="4" w:space="0" w:color="auto"/>
              <w:left w:val="single" w:sz="4" w:space="0" w:color="auto"/>
              <w:bottom w:val="single" w:sz="4" w:space="0" w:color="auto"/>
            </w:tcBorders>
          </w:tcPr>
          <w:p w:rsidR="00D85EB0" w:rsidRPr="0015749B" w:rsidRDefault="00D85EB0" w:rsidP="007C551D">
            <w:pPr>
              <w:widowControl w:val="0"/>
              <w:autoSpaceDE w:val="0"/>
              <w:autoSpaceDN w:val="0"/>
              <w:adjustRightInd w:val="0"/>
              <w:ind w:left="-94" w:right="-117" w:firstLine="0"/>
              <w:jc w:val="center"/>
            </w:pPr>
            <w:r w:rsidRPr="0015749B">
              <w:t>Не подлежит установлению</w:t>
            </w:r>
          </w:p>
        </w:tc>
      </w:tr>
      <w:tr w:rsidR="0015749B" w:rsidRPr="0015749B" w:rsidTr="007C551D">
        <w:trPr>
          <w:trHeight w:val="915"/>
        </w:trPr>
        <w:tc>
          <w:tcPr>
            <w:tcW w:w="1696" w:type="dxa"/>
            <w:vMerge w:val="restart"/>
            <w:tcBorders>
              <w:top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 xml:space="preserve">Условно разрешенные виды </w:t>
            </w:r>
            <w:r w:rsidRPr="0015749B">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5749B" w:rsidRPr="0015749B" w:rsidRDefault="006C47A7" w:rsidP="007C551D">
            <w:pPr>
              <w:widowControl w:val="0"/>
              <w:autoSpaceDE w:val="0"/>
              <w:autoSpaceDN w:val="0"/>
              <w:adjustRightInd w:val="0"/>
              <w:ind w:left="-108" w:right="-108" w:firstLine="0"/>
              <w:jc w:val="center"/>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5749B" w:rsidRPr="0015749B" w:rsidRDefault="0015749B" w:rsidP="007C551D">
            <w:pPr>
              <w:widowControl w:val="0"/>
              <w:autoSpaceDE w:val="0"/>
              <w:autoSpaceDN w:val="0"/>
              <w:adjustRightInd w:val="0"/>
              <w:ind w:left="-108" w:right="-117" w:firstLine="0"/>
              <w:jc w:val="center"/>
              <w:rPr>
                <w:b/>
              </w:rPr>
            </w:pPr>
            <w:r w:rsidRPr="0015749B">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5749B" w:rsidRPr="0015749B" w:rsidTr="007C551D">
        <w:trPr>
          <w:trHeight w:val="1620"/>
        </w:trPr>
        <w:tc>
          <w:tcPr>
            <w:tcW w:w="1696" w:type="dxa"/>
            <w:vMerge/>
            <w:tcBorders>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Предельные (минимальные и (или) максимальные) размеры земельных участков,</w:t>
            </w:r>
            <w:r w:rsidRPr="0015749B">
              <w:t xml:space="preserve"> </w:t>
            </w:r>
            <w:r w:rsidRPr="0015749B">
              <w:rPr>
                <w:b/>
              </w:rPr>
              <w:tab/>
            </w:r>
            <w:proofErr w:type="spellStart"/>
            <w:r w:rsidRPr="0015749B">
              <w:rPr>
                <w:b/>
              </w:rPr>
              <w:t>кв.м</w:t>
            </w:r>
            <w:proofErr w:type="spellEnd"/>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5749B" w:rsidRPr="0015749B" w:rsidTr="007C551D">
        <w:tc>
          <w:tcPr>
            <w:tcW w:w="1696" w:type="dxa"/>
            <w:tcBorders>
              <w:top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2</w:t>
            </w:r>
          </w:p>
        </w:tc>
        <w:tc>
          <w:tcPr>
            <w:tcW w:w="864"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3</w:t>
            </w: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4</w:t>
            </w:r>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5</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6</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7</w:t>
            </w:r>
          </w:p>
        </w:tc>
      </w:tr>
      <w:tr w:rsidR="00DC2ED3" w:rsidRPr="0015749B" w:rsidTr="007C551D">
        <w:tc>
          <w:tcPr>
            <w:tcW w:w="1696" w:type="dxa"/>
            <w:tcBorders>
              <w:top w:val="single" w:sz="4" w:space="0" w:color="auto"/>
              <w:bottom w:val="single" w:sz="4" w:space="0" w:color="auto"/>
              <w:right w:val="single" w:sz="4" w:space="0" w:color="auto"/>
            </w:tcBorders>
          </w:tcPr>
          <w:p w:rsidR="00DC2ED3" w:rsidRPr="00D31766" w:rsidRDefault="00DC2ED3" w:rsidP="007C551D">
            <w:pPr>
              <w:pStyle w:val="aff2"/>
              <w:ind w:left="-108" w:right="-108"/>
              <w:jc w:val="left"/>
            </w:pPr>
            <w:r w:rsidRPr="00D31766">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DC2ED3" w:rsidRPr="00D31766" w:rsidRDefault="00DC2ED3" w:rsidP="007C551D">
            <w:pPr>
              <w:pStyle w:val="aff2"/>
            </w:pPr>
            <w:r w:rsidRPr="00D31766">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DC2ED3" w:rsidRPr="00D31766" w:rsidRDefault="00DC2ED3" w:rsidP="007C551D">
            <w:pPr>
              <w:pStyle w:val="aff3"/>
            </w:pPr>
            <w:r w:rsidRPr="00D31766">
              <w:t>4.6</w:t>
            </w:r>
          </w:p>
        </w:tc>
        <w:tc>
          <w:tcPr>
            <w:tcW w:w="1418" w:type="dxa"/>
            <w:tcBorders>
              <w:top w:val="single" w:sz="4" w:space="0" w:color="auto"/>
              <w:left w:val="single" w:sz="4" w:space="0" w:color="auto"/>
              <w:bottom w:val="single" w:sz="4" w:space="0" w:color="auto"/>
            </w:tcBorders>
          </w:tcPr>
          <w:p w:rsidR="00DC2ED3" w:rsidRPr="00D31766" w:rsidRDefault="00DC2ED3" w:rsidP="007C551D">
            <w:pPr>
              <w:pStyle w:val="aff3"/>
              <w:ind w:left="-94" w:right="-117"/>
              <w:jc w:val="left"/>
            </w:pPr>
            <w:r>
              <w:t xml:space="preserve">Минимальная площадь – </w:t>
            </w:r>
            <w:r w:rsidR="000D52C6">
              <w:t>6</w:t>
            </w:r>
            <w:r w:rsidRPr="00D31766">
              <w:t>00</w:t>
            </w:r>
          </w:p>
          <w:p w:rsidR="00DC2ED3" w:rsidRPr="00D31766" w:rsidRDefault="00DC2ED3" w:rsidP="007C551D">
            <w:pPr>
              <w:pStyle w:val="aff3"/>
              <w:ind w:left="-108" w:right="-117"/>
              <w:jc w:val="left"/>
            </w:pPr>
            <w:r w:rsidRPr="00D31766">
              <w:t xml:space="preserve">Максимальная площадь – </w:t>
            </w:r>
            <w:r w:rsidR="000D52C6">
              <w:t>5</w:t>
            </w:r>
            <w:r w:rsidRPr="00D31766">
              <w:t>000</w:t>
            </w:r>
          </w:p>
        </w:tc>
        <w:tc>
          <w:tcPr>
            <w:tcW w:w="1559" w:type="dxa"/>
            <w:tcBorders>
              <w:top w:val="single" w:sz="4" w:space="0" w:color="auto"/>
              <w:left w:val="single" w:sz="4" w:space="0" w:color="auto"/>
              <w:bottom w:val="single" w:sz="4" w:space="0" w:color="auto"/>
            </w:tcBorders>
          </w:tcPr>
          <w:p w:rsidR="00DC2ED3" w:rsidRPr="00D31766" w:rsidRDefault="00DC2ED3" w:rsidP="007C551D">
            <w:pPr>
              <w:pStyle w:val="aff3"/>
              <w:ind w:left="-94" w:right="-117"/>
              <w:jc w:val="left"/>
            </w:pPr>
            <w:r w:rsidRPr="00D31766">
              <w:t xml:space="preserve">Максимальное количество этажей - </w:t>
            </w:r>
            <w:r w:rsidR="000D52C6">
              <w:t>2</w:t>
            </w:r>
          </w:p>
          <w:p w:rsidR="00DC2ED3" w:rsidRPr="00D31766" w:rsidRDefault="00DC2ED3" w:rsidP="007C551D">
            <w:pPr>
              <w:pStyle w:val="aff3"/>
              <w:ind w:left="-108" w:right="-117"/>
              <w:jc w:val="left"/>
            </w:pPr>
          </w:p>
        </w:tc>
        <w:tc>
          <w:tcPr>
            <w:tcW w:w="2122" w:type="dxa"/>
            <w:tcBorders>
              <w:top w:val="single" w:sz="4" w:space="0" w:color="auto"/>
              <w:left w:val="single" w:sz="4" w:space="0" w:color="auto"/>
              <w:bottom w:val="single" w:sz="4" w:space="0" w:color="auto"/>
            </w:tcBorders>
          </w:tcPr>
          <w:p w:rsidR="00DC2ED3" w:rsidRPr="00D31766" w:rsidRDefault="00DC2ED3" w:rsidP="007C551D">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C2ED3" w:rsidRPr="00D31766" w:rsidRDefault="000D52C6" w:rsidP="007C551D">
            <w:pPr>
              <w:pStyle w:val="aff3"/>
              <w:ind w:left="-108" w:right="-117"/>
            </w:pPr>
            <w:r>
              <w:t>4</w:t>
            </w:r>
            <w:r w:rsidR="00DC2ED3" w:rsidRPr="00D31766">
              <w:t>0</w:t>
            </w:r>
          </w:p>
        </w:tc>
      </w:tr>
      <w:tr w:rsidR="000D52C6" w:rsidRPr="0015749B" w:rsidTr="007C551D">
        <w:tc>
          <w:tcPr>
            <w:tcW w:w="1696" w:type="dxa"/>
            <w:tcBorders>
              <w:top w:val="single" w:sz="4" w:space="0" w:color="auto"/>
              <w:bottom w:val="single" w:sz="4" w:space="0" w:color="auto"/>
              <w:right w:val="single" w:sz="4" w:space="0" w:color="auto"/>
            </w:tcBorders>
          </w:tcPr>
          <w:p w:rsidR="000D52C6" w:rsidRPr="0015749B" w:rsidRDefault="000D52C6" w:rsidP="007C551D">
            <w:pPr>
              <w:ind w:left="-108" w:right="-108" w:firstLine="0"/>
              <w:jc w:val="left"/>
              <w:textAlignment w:val="baseline"/>
            </w:pPr>
            <w:r w:rsidRPr="0015749B">
              <w:t>Развлечения</w:t>
            </w:r>
          </w:p>
        </w:tc>
        <w:tc>
          <w:tcPr>
            <w:tcW w:w="6087" w:type="dxa"/>
            <w:tcBorders>
              <w:top w:val="single" w:sz="4" w:space="0" w:color="auto"/>
              <w:left w:val="single" w:sz="4" w:space="0" w:color="auto"/>
              <w:bottom w:val="single" w:sz="4" w:space="0" w:color="auto"/>
              <w:right w:val="single" w:sz="4" w:space="0" w:color="auto"/>
            </w:tcBorders>
          </w:tcPr>
          <w:p w:rsidR="000D52C6" w:rsidRPr="0015749B" w:rsidRDefault="000D52C6" w:rsidP="007C551D">
            <w:pPr>
              <w:ind w:left="-108" w:firstLine="0"/>
              <w:textAlignment w:val="baseline"/>
            </w:pPr>
            <w:r w:rsidRPr="0015749B">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15749B">
                <w:t>кодами 4.8.1</w:t>
              </w:r>
            </w:hyperlink>
            <w:r w:rsidRPr="0015749B">
              <w:t xml:space="preserve"> - </w:t>
            </w:r>
            <w:hyperlink w:anchor="Par378" w:tooltip="4.8.3" w:history="1">
              <w:r w:rsidRPr="0015749B">
                <w:t>4.8.3</w:t>
              </w:r>
            </w:hyperlink>
            <w:r w:rsidRPr="0015749B">
              <w:t xml:space="preserve"> </w:t>
            </w:r>
          </w:p>
        </w:tc>
        <w:tc>
          <w:tcPr>
            <w:tcW w:w="864" w:type="dxa"/>
            <w:tcBorders>
              <w:top w:val="single" w:sz="4" w:space="0" w:color="auto"/>
              <w:left w:val="single" w:sz="4" w:space="0" w:color="auto"/>
              <w:bottom w:val="single" w:sz="4" w:space="0" w:color="auto"/>
            </w:tcBorders>
          </w:tcPr>
          <w:p w:rsidR="000D52C6" w:rsidRPr="0015749B" w:rsidRDefault="000D52C6" w:rsidP="007C551D">
            <w:pPr>
              <w:ind w:left="-108" w:right="-117" w:firstLine="0"/>
              <w:jc w:val="center"/>
              <w:textAlignment w:val="baseline"/>
            </w:pPr>
            <w:r w:rsidRPr="0015749B">
              <w:t>4.8</w:t>
            </w:r>
          </w:p>
        </w:tc>
        <w:tc>
          <w:tcPr>
            <w:tcW w:w="1418" w:type="dxa"/>
            <w:tcBorders>
              <w:top w:val="single" w:sz="4" w:space="0" w:color="auto"/>
              <w:left w:val="single" w:sz="4" w:space="0" w:color="auto"/>
              <w:bottom w:val="single" w:sz="4" w:space="0" w:color="auto"/>
            </w:tcBorders>
          </w:tcPr>
          <w:p w:rsidR="000D52C6" w:rsidRPr="0015749B" w:rsidRDefault="000D52C6" w:rsidP="007C551D">
            <w:pPr>
              <w:widowControl w:val="0"/>
              <w:autoSpaceDE w:val="0"/>
              <w:autoSpaceDN w:val="0"/>
              <w:adjustRightInd w:val="0"/>
              <w:ind w:left="-94" w:right="-117" w:firstLine="0"/>
              <w:jc w:val="left"/>
            </w:pPr>
            <w:r w:rsidRPr="0015749B">
              <w:t>Минимальная площадь – 600</w:t>
            </w:r>
          </w:p>
          <w:p w:rsidR="000D52C6" w:rsidRPr="0015749B" w:rsidRDefault="000D52C6" w:rsidP="000D52C6">
            <w:pPr>
              <w:widowControl w:val="0"/>
              <w:autoSpaceDE w:val="0"/>
              <w:autoSpaceDN w:val="0"/>
              <w:adjustRightInd w:val="0"/>
              <w:ind w:left="-108" w:right="-117" w:firstLine="0"/>
              <w:jc w:val="left"/>
            </w:pPr>
            <w:r w:rsidRPr="0015749B">
              <w:t>Максимальная площадь – 5000</w:t>
            </w:r>
          </w:p>
        </w:tc>
        <w:tc>
          <w:tcPr>
            <w:tcW w:w="1559" w:type="dxa"/>
            <w:tcBorders>
              <w:top w:val="single" w:sz="4" w:space="0" w:color="auto"/>
              <w:left w:val="single" w:sz="4" w:space="0" w:color="auto"/>
              <w:bottom w:val="single" w:sz="4" w:space="0" w:color="auto"/>
            </w:tcBorders>
          </w:tcPr>
          <w:p w:rsidR="000D52C6" w:rsidRPr="00D31766" w:rsidRDefault="000D52C6" w:rsidP="007C551D">
            <w:pPr>
              <w:pStyle w:val="aff3"/>
              <w:ind w:left="-94" w:right="-117"/>
              <w:jc w:val="left"/>
            </w:pPr>
            <w:r w:rsidRPr="00D31766">
              <w:t xml:space="preserve">Максимальное количество этажей - </w:t>
            </w:r>
            <w:r>
              <w:t>2</w:t>
            </w:r>
          </w:p>
          <w:p w:rsidR="000D52C6" w:rsidRPr="00D31766" w:rsidRDefault="000D52C6" w:rsidP="007C551D">
            <w:pPr>
              <w:pStyle w:val="aff3"/>
              <w:ind w:left="-108" w:right="-117"/>
              <w:jc w:val="left"/>
            </w:pPr>
          </w:p>
        </w:tc>
        <w:tc>
          <w:tcPr>
            <w:tcW w:w="2122" w:type="dxa"/>
            <w:tcBorders>
              <w:top w:val="single" w:sz="4" w:space="0" w:color="auto"/>
              <w:left w:val="single" w:sz="4" w:space="0" w:color="auto"/>
              <w:bottom w:val="single" w:sz="4" w:space="0" w:color="auto"/>
            </w:tcBorders>
          </w:tcPr>
          <w:p w:rsidR="000D52C6" w:rsidRPr="00D31766" w:rsidRDefault="000D52C6" w:rsidP="007C551D">
            <w:pPr>
              <w:pStyle w:val="aff3"/>
              <w:ind w:left="-108" w:right="-117"/>
              <w:jc w:val="left"/>
            </w:pPr>
            <w:r w:rsidRPr="00D31766">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D52C6" w:rsidRPr="0015749B" w:rsidRDefault="000D52C6" w:rsidP="007C551D">
            <w:pPr>
              <w:widowControl w:val="0"/>
              <w:autoSpaceDE w:val="0"/>
              <w:autoSpaceDN w:val="0"/>
              <w:adjustRightInd w:val="0"/>
              <w:ind w:left="-108" w:right="-117" w:firstLine="0"/>
              <w:jc w:val="center"/>
            </w:pPr>
            <w:r>
              <w:t>3</w:t>
            </w:r>
            <w:r w:rsidRPr="0015749B">
              <w:t>0</w:t>
            </w:r>
          </w:p>
        </w:tc>
      </w:tr>
      <w:tr w:rsidR="0015749B" w:rsidRPr="0015749B" w:rsidTr="007C551D">
        <w:trPr>
          <w:trHeight w:val="609"/>
        </w:trPr>
        <w:tc>
          <w:tcPr>
            <w:tcW w:w="1696" w:type="dxa"/>
            <w:vMerge w:val="restart"/>
            <w:tcBorders>
              <w:top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5749B" w:rsidRPr="0015749B" w:rsidRDefault="006C47A7" w:rsidP="007C551D">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5749B" w:rsidRPr="0015749B" w:rsidRDefault="0015749B" w:rsidP="007C551D">
            <w:pPr>
              <w:widowControl w:val="0"/>
              <w:autoSpaceDE w:val="0"/>
              <w:autoSpaceDN w:val="0"/>
              <w:adjustRightInd w:val="0"/>
              <w:ind w:left="-108" w:right="-117" w:firstLine="0"/>
              <w:jc w:val="center"/>
              <w:rPr>
                <w:b/>
              </w:rPr>
            </w:pPr>
            <w:r w:rsidRPr="0015749B">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5749B" w:rsidRPr="0015749B" w:rsidTr="007C551D">
        <w:trPr>
          <w:trHeight w:val="987"/>
        </w:trPr>
        <w:tc>
          <w:tcPr>
            <w:tcW w:w="1696" w:type="dxa"/>
            <w:vMerge/>
            <w:tcBorders>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Предельные (минимальные и (или) максимальные) размеры земельных участков,</w:t>
            </w:r>
            <w:r w:rsidRPr="0015749B">
              <w:t xml:space="preserve"> </w:t>
            </w:r>
            <w:r w:rsidRPr="0015749B">
              <w:rPr>
                <w:b/>
              </w:rPr>
              <w:tab/>
            </w:r>
            <w:proofErr w:type="spellStart"/>
            <w:r w:rsidRPr="0015749B">
              <w:rPr>
                <w:b/>
              </w:rPr>
              <w:t>кв.м</w:t>
            </w:r>
            <w:proofErr w:type="spellEnd"/>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5749B" w:rsidRPr="0015749B" w:rsidTr="007C551D">
        <w:tc>
          <w:tcPr>
            <w:tcW w:w="1696" w:type="dxa"/>
            <w:tcBorders>
              <w:top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1</w:t>
            </w:r>
          </w:p>
        </w:tc>
        <w:tc>
          <w:tcPr>
            <w:tcW w:w="6087" w:type="dxa"/>
            <w:tcBorders>
              <w:top w:val="single" w:sz="4" w:space="0" w:color="auto"/>
              <w:left w:val="single" w:sz="4" w:space="0" w:color="auto"/>
              <w:bottom w:val="single" w:sz="4" w:space="0" w:color="auto"/>
              <w:right w:val="single" w:sz="4" w:space="0" w:color="auto"/>
            </w:tcBorders>
          </w:tcPr>
          <w:p w:rsidR="0015749B" w:rsidRPr="0015749B" w:rsidRDefault="0015749B" w:rsidP="007C551D">
            <w:pPr>
              <w:widowControl w:val="0"/>
              <w:autoSpaceDE w:val="0"/>
              <w:autoSpaceDN w:val="0"/>
              <w:adjustRightInd w:val="0"/>
              <w:ind w:left="-108" w:right="-108" w:firstLine="0"/>
              <w:jc w:val="center"/>
              <w:rPr>
                <w:b/>
              </w:rPr>
            </w:pPr>
            <w:r w:rsidRPr="0015749B">
              <w:rPr>
                <w:b/>
              </w:rPr>
              <w:t>2</w:t>
            </w:r>
          </w:p>
        </w:tc>
        <w:tc>
          <w:tcPr>
            <w:tcW w:w="864"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3</w:t>
            </w:r>
          </w:p>
        </w:tc>
        <w:tc>
          <w:tcPr>
            <w:tcW w:w="1418"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4</w:t>
            </w:r>
          </w:p>
        </w:tc>
        <w:tc>
          <w:tcPr>
            <w:tcW w:w="1559"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5</w:t>
            </w:r>
          </w:p>
        </w:tc>
        <w:tc>
          <w:tcPr>
            <w:tcW w:w="2122"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6</w:t>
            </w:r>
          </w:p>
        </w:tc>
        <w:tc>
          <w:tcPr>
            <w:tcW w:w="1705" w:type="dxa"/>
            <w:tcBorders>
              <w:top w:val="single" w:sz="4" w:space="0" w:color="auto"/>
              <w:left w:val="single" w:sz="4" w:space="0" w:color="auto"/>
              <w:bottom w:val="single" w:sz="4" w:space="0" w:color="auto"/>
            </w:tcBorders>
          </w:tcPr>
          <w:p w:rsidR="0015749B" w:rsidRPr="0015749B" w:rsidRDefault="0015749B" w:rsidP="007C551D">
            <w:pPr>
              <w:widowControl w:val="0"/>
              <w:autoSpaceDE w:val="0"/>
              <w:autoSpaceDN w:val="0"/>
              <w:adjustRightInd w:val="0"/>
              <w:ind w:left="-108" w:right="-117" w:firstLine="0"/>
              <w:jc w:val="center"/>
              <w:rPr>
                <w:b/>
              </w:rPr>
            </w:pPr>
            <w:r w:rsidRPr="0015749B">
              <w:rPr>
                <w:b/>
              </w:rPr>
              <w:t>7</w:t>
            </w:r>
          </w:p>
        </w:tc>
      </w:tr>
      <w:tr w:rsidR="0015749B" w:rsidRPr="0015749B" w:rsidTr="007C551D">
        <w:tc>
          <w:tcPr>
            <w:tcW w:w="1696" w:type="dxa"/>
            <w:tcBorders>
              <w:top w:val="single" w:sz="4" w:space="0" w:color="auto"/>
              <w:bottom w:val="single" w:sz="4" w:space="0" w:color="auto"/>
              <w:right w:val="single" w:sz="4" w:space="0" w:color="auto"/>
            </w:tcBorders>
          </w:tcPr>
          <w:p w:rsidR="0015749B" w:rsidRPr="0015749B" w:rsidRDefault="0015749B" w:rsidP="007C551D">
            <w:pPr>
              <w:ind w:left="-108" w:right="-108" w:firstLine="0"/>
              <w:jc w:val="center"/>
              <w:textAlignment w:val="baseline"/>
            </w:pPr>
            <w:r w:rsidRPr="0015749B">
              <w:t>-</w:t>
            </w:r>
          </w:p>
        </w:tc>
        <w:tc>
          <w:tcPr>
            <w:tcW w:w="6087" w:type="dxa"/>
            <w:tcBorders>
              <w:top w:val="single" w:sz="4" w:space="0" w:color="auto"/>
              <w:left w:val="single" w:sz="4" w:space="0" w:color="auto"/>
              <w:bottom w:val="single" w:sz="4" w:space="0" w:color="auto"/>
              <w:right w:val="single" w:sz="4" w:space="0" w:color="auto"/>
            </w:tcBorders>
          </w:tcPr>
          <w:p w:rsidR="0015749B" w:rsidRPr="0015749B" w:rsidRDefault="0015749B" w:rsidP="007C551D">
            <w:pPr>
              <w:ind w:left="-108" w:right="-108" w:firstLine="0"/>
              <w:jc w:val="center"/>
              <w:textAlignment w:val="baseline"/>
            </w:pPr>
            <w:r w:rsidRPr="0015749B">
              <w:t>-</w:t>
            </w:r>
          </w:p>
        </w:tc>
        <w:tc>
          <w:tcPr>
            <w:tcW w:w="864" w:type="dxa"/>
            <w:tcBorders>
              <w:top w:val="single" w:sz="4" w:space="0" w:color="auto"/>
              <w:left w:val="single" w:sz="4" w:space="0" w:color="auto"/>
              <w:bottom w:val="single" w:sz="4" w:space="0" w:color="auto"/>
            </w:tcBorders>
          </w:tcPr>
          <w:p w:rsidR="0015749B" w:rsidRPr="0015749B" w:rsidRDefault="0015749B" w:rsidP="007C551D">
            <w:pPr>
              <w:ind w:left="-108" w:right="-117" w:firstLine="0"/>
              <w:jc w:val="center"/>
              <w:textAlignment w:val="baseline"/>
            </w:pPr>
            <w:r w:rsidRPr="0015749B">
              <w:t>-</w:t>
            </w:r>
          </w:p>
        </w:tc>
        <w:tc>
          <w:tcPr>
            <w:tcW w:w="1418" w:type="dxa"/>
            <w:tcBorders>
              <w:top w:val="single" w:sz="4" w:space="0" w:color="auto"/>
              <w:left w:val="single" w:sz="4" w:space="0" w:color="auto"/>
              <w:bottom w:val="single" w:sz="4" w:space="0" w:color="auto"/>
            </w:tcBorders>
          </w:tcPr>
          <w:p w:rsidR="0015749B" w:rsidRPr="0015749B" w:rsidRDefault="0015749B" w:rsidP="007C551D">
            <w:pPr>
              <w:ind w:left="-108" w:right="-117" w:firstLine="0"/>
              <w:jc w:val="center"/>
              <w:textAlignment w:val="baseline"/>
            </w:pPr>
            <w:r w:rsidRPr="0015749B">
              <w:t>-</w:t>
            </w:r>
          </w:p>
        </w:tc>
        <w:tc>
          <w:tcPr>
            <w:tcW w:w="1559" w:type="dxa"/>
            <w:tcBorders>
              <w:top w:val="single" w:sz="4" w:space="0" w:color="auto"/>
              <w:left w:val="single" w:sz="4" w:space="0" w:color="auto"/>
              <w:bottom w:val="single" w:sz="4" w:space="0" w:color="auto"/>
            </w:tcBorders>
          </w:tcPr>
          <w:p w:rsidR="0015749B" w:rsidRPr="0015749B" w:rsidRDefault="0015749B" w:rsidP="007C551D">
            <w:pPr>
              <w:ind w:left="-108" w:right="-117" w:firstLine="0"/>
              <w:jc w:val="center"/>
              <w:textAlignment w:val="baseline"/>
            </w:pPr>
            <w:r w:rsidRPr="0015749B">
              <w:t>-</w:t>
            </w:r>
          </w:p>
        </w:tc>
        <w:tc>
          <w:tcPr>
            <w:tcW w:w="2122" w:type="dxa"/>
            <w:tcBorders>
              <w:top w:val="single" w:sz="4" w:space="0" w:color="auto"/>
              <w:left w:val="single" w:sz="4" w:space="0" w:color="auto"/>
              <w:bottom w:val="single" w:sz="4" w:space="0" w:color="auto"/>
            </w:tcBorders>
          </w:tcPr>
          <w:p w:rsidR="0015749B" w:rsidRPr="0015749B" w:rsidRDefault="0015749B" w:rsidP="007C551D">
            <w:pPr>
              <w:ind w:left="-108" w:right="-117" w:firstLine="0"/>
              <w:jc w:val="center"/>
              <w:textAlignment w:val="baseline"/>
            </w:pPr>
            <w:r w:rsidRPr="0015749B">
              <w:t>-</w:t>
            </w:r>
          </w:p>
        </w:tc>
        <w:tc>
          <w:tcPr>
            <w:tcW w:w="1705" w:type="dxa"/>
            <w:tcBorders>
              <w:top w:val="single" w:sz="4" w:space="0" w:color="auto"/>
              <w:left w:val="single" w:sz="4" w:space="0" w:color="auto"/>
              <w:bottom w:val="single" w:sz="4" w:space="0" w:color="auto"/>
            </w:tcBorders>
          </w:tcPr>
          <w:p w:rsidR="0015749B" w:rsidRPr="0015749B" w:rsidRDefault="0015749B" w:rsidP="007C551D">
            <w:pPr>
              <w:ind w:left="-108" w:right="-117" w:firstLine="0"/>
              <w:jc w:val="center"/>
              <w:textAlignment w:val="baseline"/>
            </w:pPr>
            <w:r w:rsidRPr="0015749B">
              <w:t>-</w:t>
            </w:r>
          </w:p>
        </w:tc>
      </w:tr>
    </w:tbl>
    <w:p w:rsidR="0015749B" w:rsidRPr="005552C4" w:rsidRDefault="0015749B" w:rsidP="0015749B">
      <w:pPr>
        <w:ind w:right="394" w:firstLine="567"/>
      </w:pPr>
      <w:r w:rsidRPr="005552C4">
        <w:t>* в скобках указаны равнозначные наименования видов разрешенного использования;</w:t>
      </w:r>
    </w:p>
    <w:p w:rsidR="0015749B" w:rsidRPr="005552C4" w:rsidRDefault="0015749B" w:rsidP="0015749B">
      <w:pPr>
        <w:ind w:right="394" w:firstLine="567"/>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5749B" w:rsidRPr="005552C4" w:rsidRDefault="0015749B" w:rsidP="0015749B">
      <w:pPr>
        <w:ind w:firstLine="567"/>
      </w:pPr>
      <w:r w:rsidRPr="005552C4">
        <w:t>*** текстовое наименование ВРИ и его код (числовое обозначение) являются равнозначными.</w:t>
      </w:r>
    </w:p>
    <w:p w:rsidR="0015749B" w:rsidRPr="005552C4" w:rsidRDefault="0015749B" w:rsidP="0015749B">
      <w:pPr>
        <w:ind w:firstLine="567"/>
      </w:pPr>
    </w:p>
    <w:p w:rsidR="0015749B" w:rsidRPr="00CD0893" w:rsidRDefault="0015749B" w:rsidP="0015749B">
      <w:pPr>
        <w:pStyle w:val="aff"/>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15749B" w:rsidRPr="007415D2" w:rsidRDefault="0015749B" w:rsidP="0015749B">
      <w:pPr>
        <w:rPr>
          <w:i/>
        </w:rPr>
      </w:pPr>
      <w:r w:rsidRPr="00CD0893">
        <w:rPr>
          <w:i/>
        </w:rPr>
        <w:t xml:space="preserve">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CD0893">
        <w:rPr>
          <w:i/>
        </w:rPr>
        <w:lastRenderedPageBreak/>
        <w:t>загрязнения, засорения и истощения вод в соответствии с водным законодательством и законодательством в области охраны окружающей среды.</w:t>
      </w:r>
    </w:p>
    <w:p w:rsidR="0015749B" w:rsidRPr="007415D2" w:rsidRDefault="0015749B" w:rsidP="0015749B">
      <w:pPr>
        <w:rPr>
          <w:b/>
          <w:iCs/>
        </w:rPr>
      </w:pPr>
    </w:p>
    <w:p w:rsidR="00DC2ED3" w:rsidRDefault="00DC2ED3" w:rsidP="00DC2ED3">
      <w:pPr>
        <w:pStyle w:val="ConsPlusNormal1"/>
        <w:widowControl/>
        <w:ind w:firstLine="709"/>
        <w:jc w:val="both"/>
        <w:rPr>
          <w:rFonts w:ascii="Times New Roman" w:hAnsi="Times New Roman" w:cs="Times New Roman"/>
          <w:i/>
          <w:sz w:val="24"/>
          <w:szCs w:val="24"/>
        </w:rPr>
      </w:pPr>
      <w:r w:rsidRPr="00EE0DA2">
        <w:rPr>
          <w:rFonts w:ascii="Times New Roman" w:hAnsi="Times New Roman" w:cs="Times New Roman"/>
          <w:sz w:val="24"/>
          <w:szCs w:val="24"/>
        </w:rPr>
        <w:t>Вспомогательные виды разрешенного использования земельного участка не предусмотрены</w:t>
      </w:r>
      <w:r w:rsidRPr="009A6018">
        <w:rPr>
          <w:rFonts w:ascii="Times New Roman" w:hAnsi="Times New Roman" w:cs="Times New Roman"/>
          <w:i/>
          <w:sz w:val="24"/>
          <w:szCs w:val="24"/>
        </w:rPr>
        <w:t>.</w:t>
      </w:r>
    </w:p>
    <w:p w:rsidR="0060763A" w:rsidRDefault="0060763A" w:rsidP="0060763A">
      <w:pPr>
        <w:rPr>
          <w:b/>
          <w:bCs/>
          <w:sz w:val="28"/>
          <w:szCs w:val="28"/>
          <w:u w:val="single"/>
        </w:rPr>
      </w:pPr>
    </w:p>
    <w:p w:rsidR="0080114F" w:rsidRDefault="0080114F" w:rsidP="0060763A">
      <w:pPr>
        <w:rPr>
          <w:b/>
          <w:bCs/>
          <w:sz w:val="28"/>
          <w:szCs w:val="28"/>
          <w:u w:val="single"/>
        </w:rPr>
      </w:pPr>
    </w:p>
    <w:p w:rsidR="003B64C4" w:rsidRPr="00953924" w:rsidRDefault="003B64C4" w:rsidP="003B64C4">
      <w:pPr>
        <w:rPr>
          <w:b/>
          <w:color w:val="2F5496"/>
          <w:sz w:val="32"/>
          <w:szCs w:val="32"/>
        </w:rPr>
      </w:pPr>
      <w:r w:rsidRPr="00694E54">
        <w:rPr>
          <w:b/>
          <w:color w:val="2F5496" w:themeColor="accent5" w:themeShade="BF"/>
          <w:sz w:val="32"/>
          <w:szCs w:val="32"/>
        </w:rPr>
        <w:t xml:space="preserve">Зона </w:t>
      </w:r>
      <w:r w:rsidRPr="003B64C4">
        <w:rPr>
          <w:rFonts w:eastAsia="Calibri"/>
          <w:b/>
          <w:color w:val="2F5496" w:themeColor="accent5" w:themeShade="BF"/>
          <w:sz w:val="32"/>
          <w:szCs w:val="32"/>
        </w:rPr>
        <w:t>о</w:t>
      </w:r>
      <w:r>
        <w:rPr>
          <w:rFonts w:eastAsia="Calibri"/>
          <w:b/>
          <w:color w:val="2F5496" w:themeColor="accent5" w:themeShade="BF"/>
          <w:sz w:val="32"/>
          <w:szCs w:val="32"/>
        </w:rPr>
        <w:t>тдыха, спортивных комплексов и сооружений</w:t>
      </w:r>
      <w:r w:rsidRPr="00953924">
        <w:rPr>
          <w:b/>
          <w:color w:val="2F5496"/>
          <w:sz w:val="32"/>
          <w:szCs w:val="32"/>
        </w:rPr>
        <w:t xml:space="preserve"> (зона </w:t>
      </w:r>
      <w:r>
        <w:rPr>
          <w:b/>
          <w:color w:val="2F5496"/>
          <w:sz w:val="32"/>
          <w:szCs w:val="32"/>
        </w:rPr>
        <w:t>Р-2</w:t>
      </w:r>
      <w:r w:rsidRPr="00953924">
        <w:rPr>
          <w:b/>
          <w:color w:val="2F5496"/>
          <w:sz w:val="32"/>
          <w:szCs w:val="32"/>
        </w:rPr>
        <w:t>)</w:t>
      </w:r>
    </w:p>
    <w:p w:rsidR="0060763A" w:rsidRPr="00CA7744" w:rsidRDefault="0060763A" w:rsidP="0060763A">
      <w:pPr>
        <w:rPr>
          <w:b/>
          <w:bCs/>
          <w:sz w:val="28"/>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392"/>
        <w:gridCol w:w="850"/>
        <w:gridCol w:w="1432"/>
        <w:gridCol w:w="1545"/>
        <w:gridCol w:w="2126"/>
        <w:gridCol w:w="2410"/>
      </w:tblGrid>
      <w:tr w:rsidR="0060763A" w:rsidRPr="0061175C" w:rsidTr="00A618C9">
        <w:trPr>
          <w:trHeight w:val="589"/>
        </w:trPr>
        <w:tc>
          <w:tcPr>
            <w:tcW w:w="1696" w:type="dxa"/>
            <w:vMerge w:val="restart"/>
            <w:tcBorders>
              <w:top w:val="single" w:sz="4" w:space="0" w:color="auto"/>
              <w:right w:val="single" w:sz="4" w:space="0" w:color="auto"/>
            </w:tcBorders>
          </w:tcPr>
          <w:p w:rsidR="0060763A" w:rsidRPr="0061175C" w:rsidRDefault="0060763A" w:rsidP="00A618C9">
            <w:pPr>
              <w:pStyle w:val="aff3"/>
              <w:ind w:left="-108" w:right="-108"/>
              <w:rPr>
                <w:b/>
              </w:rPr>
            </w:pPr>
            <w:r w:rsidRPr="0061175C">
              <w:rPr>
                <w:b/>
              </w:rPr>
              <w:t>Основные виды разрешенного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60763A" w:rsidRPr="0061175C" w:rsidRDefault="0060763A" w:rsidP="00A618C9">
            <w:pPr>
              <w:pStyle w:val="aff3"/>
              <w:ind w:left="-108" w:right="-108"/>
              <w:rPr>
                <w:b/>
              </w:rPr>
            </w:pPr>
            <w:r w:rsidRPr="0061175C">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60763A" w:rsidRPr="0061175C" w:rsidRDefault="0060763A" w:rsidP="00A618C9">
            <w:pPr>
              <w:pStyle w:val="aff3"/>
              <w:ind w:left="-108" w:right="-117"/>
              <w:rPr>
                <w:b/>
              </w:rPr>
            </w:pPr>
            <w:r w:rsidRPr="0061175C">
              <w:rPr>
                <w:b/>
              </w:rPr>
              <w:t>Код (числовое обозначение) вида разрешенного использования земельного участка***</w:t>
            </w:r>
          </w:p>
        </w:tc>
        <w:tc>
          <w:tcPr>
            <w:tcW w:w="7513" w:type="dxa"/>
            <w:gridSpan w:val="4"/>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0763A" w:rsidRPr="0061175C" w:rsidTr="00A618C9">
        <w:trPr>
          <w:trHeight w:val="825"/>
        </w:trPr>
        <w:tc>
          <w:tcPr>
            <w:tcW w:w="1696" w:type="dxa"/>
            <w:vMerge/>
            <w:tcBorders>
              <w:bottom w:val="single" w:sz="4" w:space="0" w:color="auto"/>
              <w:right w:val="single" w:sz="4" w:space="0" w:color="auto"/>
            </w:tcBorders>
          </w:tcPr>
          <w:p w:rsidR="0060763A" w:rsidRPr="0061175C" w:rsidRDefault="0060763A" w:rsidP="00A618C9">
            <w:pPr>
              <w:pStyle w:val="aff3"/>
              <w:ind w:left="-108" w:right="-108"/>
              <w:rPr>
                <w:b/>
              </w:rPr>
            </w:pPr>
          </w:p>
        </w:tc>
        <w:tc>
          <w:tcPr>
            <w:tcW w:w="5392" w:type="dxa"/>
            <w:vMerge/>
            <w:tcBorders>
              <w:left w:val="single" w:sz="4" w:space="0" w:color="auto"/>
              <w:bottom w:val="single" w:sz="4" w:space="0" w:color="auto"/>
              <w:right w:val="single" w:sz="4" w:space="0" w:color="auto"/>
            </w:tcBorders>
          </w:tcPr>
          <w:p w:rsidR="0060763A" w:rsidRPr="0061175C" w:rsidRDefault="0060763A" w:rsidP="00A618C9">
            <w:pPr>
              <w:pStyle w:val="aff3"/>
              <w:ind w:left="-108" w:right="-108"/>
              <w:rPr>
                <w:b/>
              </w:rPr>
            </w:pPr>
          </w:p>
        </w:tc>
        <w:tc>
          <w:tcPr>
            <w:tcW w:w="850" w:type="dxa"/>
            <w:vMerge/>
            <w:tcBorders>
              <w:left w:val="single" w:sz="4" w:space="0" w:color="auto"/>
              <w:bottom w:val="single" w:sz="4" w:space="0" w:color="auto"/>
            </w:tcBorders>
          </w:tcPr>
          <w:p w:rsidR="0060763A" w:rsidRPr="0061175C" w:rsidRDefault="0060763A" w:rsidP="00A618C9">
            <w:pPr>
              <w:pStyle w:val="aff3"/>
              <w:ind w:left="-108" w:right="-117"/>
              <w:rPr>
                <w:b/>
              </w:rPr>
            </w:pPr>
          </w:p>
        </w:tc>
        <w:tc>
          <w:tcPr>
            <w:tcW w:w="1432"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Предельные (минимальные и (или) максимальные) размеры земельных участков,</w:t>
            </w:r>
            <w:r w:rsidRPr="0061175C">
              <w:rPr>
                <w:b/>
              </w:rPr>
              <w:tab/>
            </w:r>
            <w:proofErr w:type="spellStart"/>
            <w:r w:rsidRPr="0061175C">
              <w:rPr>
                <w:b/>
              </w:rPr>
              <w:t>кв.м</w:t>
            </w:r>
            <w:proofErr w:type="spellEnd"/>
          </w:p>
        </w:tc>
        <w:tc>
          <w:tcPr>
            <w:tcW w:w="1545"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Предельное количество этажей или предельная высота зданий, строений, сооружений</w:t>
            </w:r>
          </w:p>
        </w:tc>
        <w:tc>
          <w:tcPr>
            <w:tcW w:w="2126"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10"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763A" w:rsidRPr="0061175C" w:rsidTr="00A618C9">
        <w:trPr>
          <w:tblHeader/>
        </w:trPr>
        <w:tc>
          <w:tcPr>
            <w:tcW w:w="1696" w:type="dxa"/>
            <w:tcBorders>
              <w:top w:val="single" w:sz="4" w:space="0" w:color="auto"/>
              <w:bottom w:val="single" w:sz="4" w:space="0" w:color="auto"/>
              <w:right w:val="single" w:sz="4" w:space="0" w:color="auto"/>
            </w:tcBorders>
          </w:tcPr>
          <w:p w:rsidR="0060763A" w:rsidRPr="0061175C" w:rsidRDefault="0060763A" w:rsidP="00A618C9">
            <w:pPr>
              <w:pStyle w:val="aff3"/>
              <w:ind w:left="-108" w:right="-108"/>
              <w:rPr>
                <w:b/>
              </w:rPr>
            </w:pPr>
            <w:r w:rsidRPr="0061175C">
              <w:rPr>
                <w:b/>
              </w:rPr>
              <w:t>1</w:t>
            </w:r>
          </w:p>
        </w:tc>
        <w:tc>
          <w:tcPr>
            <w:tcW w:w="5392" w:type="dxa"/>
            <w:tcBorders>
              <w:top w:val="single" w:sz="4" w:space="0" w:color="auto"/>
              <w:left w:val="single" w:sz="4" w:space="0" w:color="auto"/>
              <w:bottom w:val="single" w:sz="4" w:space="0" w:color="auto"/>
              <w:right w:val="single" w:sz="4" w:space="0" w:color="auto"/>
            </w:tcBorders>
          </w:tcPr>
          <w:p w:rsidR="0060763A" w:rsidRPr="0061175C" w:rsidRDefault="0060763A" w:rsidP="00A618C9">
            <w:pPr>
              <w:pStyle w:val="aff3"/>
              <w:ind w:left="-108" w:right="-108"/>
              <w:rPr>
                <w:b/>
              </w:rPr>
            </w:pPr>
            <w:r w:rsidRPr="0061175C">
              <w:rPr>
                <w:b/>
              </w:rPr>
              <w:t>2</w:t>
            </w:r>
          </w:p>
        </w:tc>
        <w:tc>
          <w:tcPr>
            <w:tcW w:w="850"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3</w:t>
            </w:r>
          </w:p>
        </w:tc>
        <w:tc>
          <w:tcPr>
            <w:tcW w:w="1432"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4</w:t>
            </w:r>
          </w:p>
        </w:tc>
        <w:tc>
          <w:tcPr>
            <w:tcW w:w="1545"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5</w:t>
            </w:r>
          </w:p>
        </w:tc>
        <w:tc>
          <w:tcPr>
            <w:tcW w:w="2126"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6</w:t>
            </w:r>
          </w:p>
        </w:tc>
        <w:tc>
          <w:tcPr>
            <w:tcW w:w="2410" w:type="dxa"/>
            <w:tcBorders>
              <w:top w:val="single" w:sz="4" w:space="0" w:color="auto"/>
              <w:left w:val="single" w:sz="4" w:space="0" w:color="auto"/>
              <w:bottom w:val="single" w:sz="4" w:space="0" w:color="auto"/>
            </w:tcBorders>
          </w:tcPr>
          <w:p w:rsidR="0060763A" w:rsidRPr="0061175C" w:rsidRDefault="0060763A" w:rsidP="00A618C9">
            <w:pPr>
              <w:pStyle w:val="aff3"/>
              <w:ind w:left="-108" w:right="-117"/>
              <w:rPr>
                <w:b/>
              </w:rPr>
            </w:pPr>
            <w:r w:rsidRPr="0061175C">
              <w:rPr>
                <w:b/>
              </w:rPr>
              <w:t>7</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Питомники</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lastRenderedPageBreak/>
              <w:t>размещение сооружений, необходимых для указанных видов сельскохозяйственного производства</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ConsPlusNormal"/>
              <w:jc w:val="center"/>
              <w:rPr>
                <w:rFonts w:ascii="Times New Roman" w:hAnsi="Times New Roman" w:cs="Times New Roman"/>
                <w:sz w:val="24"/>
                <w:szCs w:val="24"/>
              </w:rPr>
            </w:pPr>
            <w:r w:rsidRPr="0061175C">
              <w:rPr>
                <w:rFonts w:ascii="Times New Roman" w:hAnsi="Times New Roman" w:cs="Times New Roman"/>
                <w:sz w:val="24"/>
                <w:szCs w:val="24"/>
              </w:rPr>
              <w:lastRenderedPageBreak/>
              <w:t>1.17</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регламентируется</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-3</w:t>
            </w:r>
          </w:p>
          <w:p w:rsidR="0036274A" w:rsidRPr="0061175C" w:rsidRDefault="0036274A" w:rsidP="0036274A">
            <w:pPr>
              <w:ind w:left="-94" w:right="-117" w:firstLine="0"/>
              <w:jc w:val="left"/>
            </w:pPr>
            <w:r w:rsidRPr="0061175C">
              <w:lastRenderedPageBreak/>
              <w:t>Максимальная высота строений – 15м.</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lastRenderedPageBreak/>
              <w:t xml:space="preserve">Минимальный отступ зданий, строений, сооружений от </w:t>
            </w:r>
            <w:r w:rsidRPr="0061175C">
              <w:lastRenderedPageBreak/>
              <w:t>границ земельного участка</w:t>
            </w:r>
          </w:p>
          <w:p w:rsidR="0036274A" w:rsidRPr="0061175C" w:rsidRDefault="0036274A" w:rsidP="0036274A">
            <w:pPr>
              <w:pStyle w:val="aff3"/>
              <w:ind w:left="-94" w:right="-117"/>
              <w:jc w:val="left"/>
            </w:pPr>
            <w:r w:rsidRPr="0061175C">
              <w:t xml:space="preserve"> - 3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lastRenderedPageBreak/>
              <w:t>40</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lastRenderedPageBreak/>
              <w:t>Рыбоводство</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1175C">
              <w:rPr>
                <w:rFonts w:ascii="Times New Roman" w:hAnsi="Times New Roman" w:cs="Times New Roman"/>
                <w:sz w:val="24"/>
                <w:szCs w:val="24"/>
              </w:rPr>
              <w:t>аквакультуры</w:t>
            </w:r>
            <w:proofErr w:type="spellEnd"/>
            <w:r w:rsidRPr="0061175C">
              <w:rPr>
                <w:rFonts w:ascii="Times New Roman" w:hAnsi="Times New Roman" w:cs="Times New Roman"/>
                <w:sz w:val="24"/>
                <w:szCs w:val="24"/>
              </w:rPr>
              <w:t>);</w:t>
            </w:r>
          </w:p>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61175C">
              <w:rPr>
                <w:rFonts w:ascii="Times New Roman" w:hAnsi="Times New Roman" w:cs="Times New Roman"/>
                <w:sz w:val="24"/>
                <w:szCs w:val="24"/>
              </w:rPr>
              <w:t>аквакультуры</w:t>
            </w:r>
            <w:proofErr w:type="spellEnd"/>
            <w:r w:rsidRPr="0061175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ConsPlusNormal"/>
              <w:jc w:val="center"/>
              <w:rPr>
                <w:rFonts w:ascii="Times New Roman" w:hAnsi="Times New Roman" w:cs="Times New Roman"/>
                <w:sz w:val="24"/>
                <w:szCs w:val="24"/>
              </w:rPr>
            </w:pPr>
            <w:r w:rsidRPr="0061175C">
              <w:rPr>
                <w:rFonts w:ascii="Times New Roman" w:hAnsi="Times New Roman" w:cs="Times New Roman"/>
                <w:sz w:val="24"/>
                <w:szCs w:val="24"/>
              </w:rPr>
              <w:t>1.13</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600</w:t>
            </w:r>
          </w:p>
          <w:p w:rsidR="0036274A" w:rsidRPr="0061175C" w:rsidRDefault="0036274A" w:rsidP="0036274A">
            <w:pPr>
              <w:ind w:left="-94" w:right="-117" w:firstLine="0"/>
              <w:jc w:val="left"/>
            </w:pPr>
            <w:r w:rsidRPr="0061175C">
              <w:t>Максимальная площадь – 5000000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-3</w:t>
            </w:r>
          </w:p>
          <w:p w:rsidR="0036274A" w:rsidRPr="0061175C" w:rsidRDefault="0036274A" w:rsidP="0036274A">
            <w:pPr>
              <w:ind w:left="-94" w:right="-117" w:firstLine="0"/>
              <w:jc w:val="left"/>
            </w:pPr>
            <w:r w:rsidRPr="0061175C">
              <w:t>Максимальная высота строений – 15м.</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Минимальный отступ зданий, строений, сооружений от границ земельного участка</w:t>
            </w:r>
          </w:p>
          <w:p w:rsidR="0036274A" w:rsidRPr="0061175C" w:rsidRDefault="0036274A" w:rsidP="0036274A">
            <w:pPr>
              <w:pStyle w:val="aff3"/>
              <w:ind w:left="-94" w:right="-117"/>
              <w:jc w:val="left"/>
            </w:pPr>
            <w:r w:rsidRPr="0061175C">
              <w:t xml:space="preserve"> - 3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40</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Овощеводство</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ConsPlusNormal"/>
              <w:jc w:val="center"/>
              <w:rPr>
                <w:rFonts w:ascii="Times New Roman" w:hAnsi="Times New Roman" w:cs="Times New Roman"/>
                <w:sz w:val="24"/>
                <w:szCs w:val="24"/>
              </w:rPr>
            </w:pPr>
            <w:r w:rsidRPr="0061175C">
              <w:rPr>
                <w:rFonts w:ascii="Times New Roman" w:hAnsi="Times New Roman" w:cs="Times New Roman"/>
                <w:sz w:val="24"/>
                <w:szCs w:val="24"/>
              </w:rPr>
              <w:t>1.3</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1545"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не регламентировано</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066F5D" w:rsidRDefault="0036274A" w:rsidP="0036274A">
            <w:pPr>
              <w:pStyle w:val="ConsPlusNormal"/>
              <w:jc w:val="both"/>
              <w:rPr>
                <w:rFonts w:ascii="Times New Roman" w:hAnsi="Times New Roman" w:cs="Times New Roman"/>
                <w:sz w:val="24"/>
                <w:szCs w:val="24"/>
              </w:rPr>
            </w:pPr>
            <w:r w:rsidRPr="00066F5D">
              <w:rPr>
                <w:rFonts w:ascii="Times New Roman" w:hAnsi="Times New Roman" w:cs="Times New Roman"/>
                <w:sz w:val="24"/>
                <w:szCs w:val="24"/>
              </w:rPr>
              <w:t>Звероводство</w:t>
            </w:r>
          </w:p>
        </w:tc>
        <w:tc>
          <w:tcPr>
            <w:tcW w:w="5392" w:type="dxa"/>
            <w:tcBorders>
              <w:top w:val="single" w:sz="4" w:space="0" w:color="auto"/>
              <w:left w:val="single" w:sz="4" w:space="0" w:color="auto"/>
              <w:bottom w:val="single" w:sz="4" w:space="0" w:color="auto"/>
              <w:right w:val="single" w:sz="4" w:space="0" w:color="auto"/>
            </w:tcBorders>
          </w:tcPr>
          <w:p w:rsidR="0036274A" w:rsidRPr="00066F5D" w:rsidRDefault="0036274A" w:rsidP="0036274A">
            <w:pPr>
              <w:pStyle w:val="ConsPlusNormal"/>
              <w:jc w:val="both"/>
              <w:rPr>
                <w:rFonts w:ascii="Times New Roman" w:hAnsi="Times New Roman" w:cs="Times New Roman"/>
                <w:sz w:val="24"/>
                <w:szCs w:val="24"/>
              </w:rPr>
            </w:pPr>
            <w:r w:rsidRPr="00066F5D">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6274A" w:rsidRPr="00066F5D" w:rsidRDefault="0036274A" w:rsidP="0036274A">
            <w:pPr>
              <w:pStyle w:val="ConsPlusNormal"/>
              <w:jc w:val="both"/>
              <w:rPr>
                <w:rFonts w:ascii="Times New Roman" w:hAnsi="Times New Roman" w:cs="Times New Roman"/>
                <w:sz w:val="24"/>
                <w:szCs w:val="24"/>
              </w:rPr>
            </w:pPr>
            <w:r w:rsidRPr="00066F5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6274A" w:rsidRPr="00066F5D" w:rsidRDefault="0036274A" w:rsidP="0036274A">
            <w:pPr>
              <w:pStyle w:val="ConsPlusNormal"/>
              <w:jc w:val="both"/>
              <w:rPr>
                <w:rFonts w:ascii="Times New Roman" w:hAnsi="Times New Roman" w:cs="Times New Roman"/>
                <w:sz w:val="24"/>
                <w:szCs w:val="24"/>
              </w:rPr>
            </w:pPr>
            <w:r w:rsidRPr="00066F5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tcBorders>
          </w:tcPr>
          <w:p w:rsidR="0036274A" w:rsidRPr="00066F5D" w:rsidRDefault="0036274A" w:rsidP="0036274A">
            <w:pPr>
              <w:pStyle w:val="ConsPlusNormal"/>
              <w:jc w:val="center"/>
              <w:rPr>
                <w:rFonts w:ascii="Times New Roman" w:hAnsi="Times New Roman" w:cs="Times New Roman"/>
                <w:sz w:val="24"/>
                <w:szCs w:val="24"/>
              </w:rPr>
            </w:pPr>
            <w:r w:rsidRPr="00066F5D">
              <w:rPr>
                <w:rFonts w:ascii="Times New Roman" w:hAnsi="Times New Roman" w:cs="Times New Roman"/>
                <w:sz w:val="24"/>
                <w:szCs w:val="24"/>
              </w:rPr>
              <w:t>1.9</w:t>
            </w:r>
          </w:p>
        </w:tc>
        <w:tc>
          <w:tcPr>
            <w:tcW w:w="1432" w:type="dxa"/>
            <w:tcBorders>
              <w:top w:val="single" w:sz="4" w:space="0" w:color="auto"/>
              <w:left w:val="single" w:sz="4" w:space="0" w:color="auto"/>
              <w:bottom w:val="single" w:sz="4" w:space="0" w:color="auto"/>
            </w:tcBorders>
          </w:tcPr>
          <w:p w:rsidR="0036274A" w:rsidRPr="00CA7744" w:rsidRDefault="0036274A" w:rsidP="0036274A">
            <w:pPr>
              <w:pStyle w:val="aff3"/>
              <w:ind w:left="-108" w:right="-117"/>
              <w:jc w:val="left"/>
            </w:pPr>
            <w:r w:rsidRPr="00CA7744">
              <w:t>Не подлежат установлению</w:t>
            </w:r>
          </w:p>
        </w:tc>
        <w:tc>
          <w:tcPr>
            <w:tcW w:w="1545" w:type="dxa"/>
            <w:tcBorders>
              <w:top w:val="single" w:sz="4" w:space="0" w:color="auto"/>
              <w:left w:val="single" w:sz="4" w:space="0" w:color="auto"/>
              <w:bottom w:val="single" w:sz="4" w:space="0" w:color="auto"/>
            </w:tcBorders>
          </w:tcPr>
          <w:p w:rsidR="0036274A" w:rsidRPr="00CA7744" w:rsidRDefault="0036274A" w:rsidP="0036274A">
            <w:pPr>
              <w:pStyle w:val="aff3"/>
              <w:ind w:left="-108" w:right="-117"/>
              <w:jc w:val="left"/>
            </w:pPr>
            <w:r w:rsidRPr="00CA7744">
              <w:t>Не подлежат установлению</w:t>
            </w:r>
          </w:p>
        </w:tc>
        <w:tc>
          <w:tcPr>
            <w:tcW w:w="2126" w:type="dxa"/>
            <w:tcBorders>
              <w:top w:val="single" w:sz="4" w:space="0" w:color="auto"/>
              <w:left w:val="single" w:sz="4" w:space="0" w:color="auto"/>
              <w:bottom w:val="single" w:sz="4" w:space="0" w:color="auto"/>
            </w:tcBorders>
          </w:tcPr>
          <w:p w:rsidR="0036274A" w:rsidRPr="00CA7744" w:rsidRDefault="0036274A" w:rsidP="0036274A">
            <w:pPr>
              <w:pStyle w:val="aff3"/>
              <w:ind w:left="-108" w:right="-117"/>
              <w:jc w:val="left"/>
            </w:pPr>
            <w:r w:rsidRPr="00CA7744">
              <w:t>Не подлежат установлению</w:t>
            </w:r>
          </w:p>
        </w:tc>
        <w:tc>
          <w:tcPr>
            <w:tcW w:w="2410" w:type="dxa"/>
            <w:tcBorders>
              <w:top w:val="single" w:sz="4" w:space="0" w:color="auto"/>
              <w:left w:val="single" w:sz="4" w:space="0" w:color="auto"/>
              <w:bottom w:val="single" w:sz="4" w:space="0" w:color="auto"/>
            </w:tcBorders>
          </w:tcPr>
          <w:p w:rsidR="0036274A" w:rsidRPr="00CA7744" w:rsidRDefault="0036274A" w:rsidP="0036274A">
            <w:pPr>
              <w:pStyle w:val="aff3"/>
              <w:ind w:left="-108" w:right="-117"/>
            </w:pPr>
            <w:r w:rsidRPr="00CA7744">
              <w:t>Не подлежат установлению</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DE077E" w:rsidRDefault="0036274A" w:rsidP="0036274A">
            <w:pPr>
              <w:widowControl w:val="0"/>
              <w:autoSpaceDE w:val="0"/>
              <w:autoSpaceDN w:val="0"/>
              <w:adjustRightInd w:val="0"/>
              <w:ind w:left="-108" w:right="-108" w:firstLine="0"/>
              <w:jc w:val="left"/>
            </w:pPr>
            <w:r w:rsidRPr="00DE077E">
              <w:t>Культурное развитие</w:t>
            </w:r>
          </w:p>
        </w:tc>
        <w:tc>
          <w:tcPr>
            <w:tcW w:w="5392" w:type="dxa"/>
            <w:tcBorders>
              <w:top w:val="single" w:sz="4" w:space="0" w:color="auto"/>
              <w:left w:val="single" w:sz="4" w:space="0" w:color="auto"/>
              <w:bottom w:val="single" w:sz="4" w:space="0" w:color="auto"/>
              <w:right w:val="single" w:sz="4" w:space="0" w:color="auto"/>
            </w:tcBorders>
          </w:tcPr>
          <w:p w:rsidR="0036274A" w:rsidRPr="00DE077E" w:rsidRDefault="0036274A" w:rsidP="0036274A">
            <w:pPr>
              <w:widowControl w:val="0"/>
              <w:autoSpaceDE w:val="0"/>
              <w:autoSpaceDN w:val="0"/>
              <w:adjustRightInd w:val="0"/>
              <w:ind w:firstLine="0"/>
            </w:pPr>
            <w:r w:rsidRPr="00DE077E">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0"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firstLine="0"/>
              <w:jc w:val="center"/>
            </w:pPr>
            <w:r w:rsidRPr="00DE077E">
              <w:t>3.6</w:t>
            </w:r>
          </w:p>
        </w:tc>
        <w:tc>
          <w:tcPr>
            <w:tcW w:w="1432"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left"/>
            </w:pPr>
            <w:r w:rsidRPr="00DE077E">
              <w:t>Минимальная площадь – 1000</w:t>
            </w:r>
          </w:p>
          <w:p w:rsidR="0036274A" w:rsidRPr="00DE077E" w:rsidRDefault="0036274A" w:rsidP="0036274A">
            <w:pPr>
              <w:widowControl w:val="0"/>
              <w:autoSpaceDE w:val="0"/>
              <w:autoSpaceDN w:val="0"/>
              <w:adjustRightInd w:val="0"/>
              <w:ind w:left="-94" w:right="-117" w:firstLine="0"/>
              <w:jc w:val="left"/>
            </w:pPr>
            <w:r w:rsidRPr="00DE077E">
              <w:t>Максимальная площадь – 50000</w:t>
            </w:r>
          </w:p>
        </w:tc>
        <w:tc>
          <w:tcPr>
            <w:tcW w:w="1545"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left"/>
            </w:pPr>
            <w:r w:rsidRPr="00DE077E">
              <w:t>Максимальное количество этажей -4</w:t>
            </w:r>
          </w:p>
          <w:p w:rsidR="0036274A" w:rsidRPr="00DE077E" w:rsidRDefault="0036274A" w:rsidP="0036274A">
            <w:pPr>
              <w:widowControl w:val="0"/>
              <w:autoSpaceDE w:val="0"/>
              <w:autoSpaceDN w:val="0"/>
              <w:adjustRightInd w:val="0"/>
              <w:ind w:left="-94" w:right="-117" w:firstLine="0"/>
              <w:jc w:val="left"/>
            </w:pPr>
          </w:p>
        </w:tc>
        <w:tc>
          <w:tcPr>
            <w:tcW w:w="2126"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left"/>
            </w:pPr>
            <w:r w:rsidRPr="00DE077E">
              <w:t>Минимальный отступ зданий, строений, сооружений от границ земельного участка - 5 м</w:t>
            </w:r>
          </w:p>
        </w:tc>
        <w:tc>
          <w:tcPr>
            <w:tcW w:w="2410"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center"/>
            </w:pPr>
            <w:r w:rsidRPr="00DE077E">
              <w:t>80</w:t>
            </w:r>
          </w:p>
        </w:tc>
      </w:tr>
      <w:tr w:rsidR="0036274A" w:rsidRPr="0061175C" w:rsidTr="00A618C9">
        <w:trPr>
          <w:tblHeader/>
        </w:trPr>
        <w:tc>
          <w:tcPr>
            <w:tcW w:w="1696" w:type="dxa"/>
            <w:tcBorders>
              <w:top w:val="single" w:sz="4" w:space="0" w:color="auto"/>
              <w:bottom w:val="single" w:sz="4" w:space="0" w:color="auto"/>
              <w:right w:val="single" w:sz="4" w:space="0" w:color="auto"/>
            </w:tcBorders>
          </w:tcPr>
          <w:p w:rsidR="0036274A" w:rsidRPr="00DE077E" w:rsidRDefault="0036274A" w:rsidP="0036274A">
            <w:pPr>
              <w:widowControl w:val="0"/>
              <w:autoSpaceDE w:val="0"/>
              <w:autoSpaceDN w:val="0"/>
              <w:adjustRightInd w:val="0"/>
              <w:ind w:firstLine="0"/>
            </w:pPr>
            <w:r w:rsidRPr="00DE077E">
              <w:t>Амбулаторно</w:t>
            </w:r>
            <w:r w:rsidRPr="00DE077E">
              <w:lastRenderedPageBreak/>
              <w:t>е ветеринарное обслуживание</w:t>
            </w:r>
          </w:p>
        </w:tc>
        <w:tc>
          <w:tcPr>
            <w:tcW w:w="5392" w:type="dxa"/>
            <w:tcBorders>
              <w:top w:val="single" w:sz="4" w:space="0" w:color="auto"/>
              <w:left w:val="single" w:sz="4" w:space="0" w:color="auto"/>
              <w:bottom w:val="single" w:sz="4" w:space="0" w:color="auto"/>
              <w:right w:val="single" w:sz="4" w:space="0" w:color="auto"/>
            </w:tcBorders>
          </w:tcPr>
          <w:p w:rsidR="0036274A" w:rsidRPr="00DE077E" w:rsidRDefault="0036274A" w:rsidP="0036274A">
            <w:pPr>
              <w:widowControl w:val="0"/>
              <w:autoSpaceDE w:val="0"/>
              <w:autoSpaceDN w:val="0"/>
              <w:adjustRightInd w:val="0"/>
              <w:ind w:firstLine="0"/>
            </w:pPr>
            <w:r w:rsidRPr="00DE077E">
              <w:lastRenderedPageBreak/>
              <w:t xml:space="preserve">Размещение объектов капитального </w:t>
            </w:r>
            <w:r w:rsidRPr="00DE077E">
              <w:lastRenderedPageBreak/>
              <w:t>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firstLine="0"/>
              <w:jc w:val="center"/>
            </w:pPr>
            <w:r w:rsidRPr="00DE077E">
              <w:lastRenderedPageBreak/>
              <w:t>3.10.1</w:t>
            </w:r>
          </w:p>
        </w:tc>
        <w:tc>
          <w:tcPr>
            <w:tcW w:w="1432"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left"/>
            </w:pPr>
            <w:r w:rsidRPr="00DE077E">
              <w:t>Минимальна</w:t>
            </w:r>
            <w:r w:rsidRPr="00DE077E">
              <w:lastRenderedPageBreak/>
              <w:t>я площадь – 1000</w:t>
            </w:r>
          </w:p>
          <w:p w:rsidR="0036274A" w:rsidRPr="00DE077E" w:rsidRDefault="0036274A" w:rsidP="0036274A">
            <w:pPr>
              <w:widowControl w:val="0"/>
              <w:autoSpaceDE w:val="0"/>
              <w:autoSpaceDN w:val="0"/>
              <w:adjustRightInd w:val="0"/>
              <w:ind w:left="-94" w:right="-117" w:firstLine="0"/>
              <w:jc w:val="left"/>
            </w:pPr>
            <w:r w:rsidRPr="00DE077E">
              <w:t>Максимальная площадь – 50000</w:t>
            </w:r>
          </w:p>
          <w:p w:rsidR="0036274A" w:rsidRPr="00DE077E" w:rsidRDefault="0036274A" w:rsidP="0036274A"/>
          <w:p w:rsidR="0036274A" w:rsidRPr="00DE077E" w:rsidRDefault="0036274A" w:rsidP="0036274A"/>
        </w:tc>
        <w:tc>
          <w:tcPr>
            <w:tcW w:w="1545"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108" w:right="-117" w:firstLine="0"/>
              <w:jc w:val="left"/>
            </w:pPr>
            <w:r w:rsidRPr="00DE077E">
              <w:lastRenderedPageBreak/>
              <w:t xml:space="preserve">Максимальная </w:t>
            </w:r>
            <w:r w:rsidRPr="00DE077E">
              <w:lastRenderedPageBreak/>
              <w:t>высота строений, количество этажей – по заданию на проектирование</w:t>
            </w:r>
          </w:p>
        </w:tc>
        <w:tc>
          <w:tcPr>
            <w:tcW w:w="2126"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94" w:right="-117" w:firstLine="0"/>
              <w:jc w:val="left"/>
            </w:pPr>
            <w:r w:rsidRPr="00DE077E">
              <w:lastRenderedPageBreak/>
              <w:t xml:space="preserve">Минимальный </w:t>
            </w:r>
            <w:r w:rsidRPr="00DE077E">
              <w:lastRenderedPageBreak/>
              <w:t>отступ зданий, строений, сооружений от границ земельного участка, со стороны, выходящей:</w:t>
            </w:r>
          </w:p>
          <w:p w:rsidR="0036274A" w:rsidRPr="00DE077E" w:rsidRDefault="0036274A" w:rsidP="0036274A">
            <w:pPr>
              <w:widowControl w:val="0"/>
              <w:autoSpaceDE w:val="0"/>
              <w:autoSpaceDN w:val="0"/>
              <w:adjustRightInd w:val="0"/>
              <w:ind w:left="-94" w:right="-117" w:firstLine="0"/>
              <w:jc w:val="left"/>
            </w:pPr>
            <w:r w:rsidRPr="00DE077E">
              <w:t>на улицу - 5 м</w:t>
            </w:r>
          </w:p>
          <w:p w:rsidR="0036274A" w:rsidRPr="00DE077E" w:rsidRDefault="0036274A" w:rsidP="0036274A">
            <w:pPr>
              <w:widowControl w:val="0"/>
              <w:autoSpaceDE w:val="0"/>
              <w:autoSpaceDN w:val="0"/>
              <w:adjustRightInd w:val="0"/>
              <w:ind w:left="-94" w:right="-117" w:firstLine="0"/>
              <w:jc w:val="left"/>
            </w:pPr>
            <w:r w:rsidRPr="00DE077E">
              <w:t>на проезд -3 м</w:t>
            </w:r>
          </w:p>
          <w:p w:rsidR="0036274A" w:rsidRPr="00DE077E" w:rsidRDefault="0036274A" w:rsidP="0036274A">
            <w:pPr>
              <w:widowControl w:val="0"/>
              <w:autoSpaceDE w:val="0"/>
              <w:autoSpaceDN w:val="0"/>
              <w:adjustRightInd w:val="0"/>
              <w:ind w:left="-108" w:right="-117" w:firstLine="0"/>
              <w:jc w:val="left"/>
            </w:pPr>
            <w:r w:rsidRPr="00DE077E">
              <w:t>на соседний участок-3м</w:t>
            </w:r>
          </w:p>
        </w:tc>
        <w:tc>
          <w:tcPr>
            <w:tcW w:w="2410" w:type="dxa"/>
            <w:tcBorders>
              <w:top w:val="single" w:sz="4" w:space="0" w:color="auto"/>
              <w:left w:val="single" w:sz="4" w:space="0" w:color="auto"/>
              <w:bottom w:val="single" w:sz="4" w:space="0" w:color="auto"/>
            </w:tcBorders>
          </w:tcPr>
          <w:p w:rsidR="0036274A" w:rsidRPr="00DE077E" w:rsidRDefault="0036274A" w:rsidP="0036274A">
            <w:pPr>
              <w:widowControl w:val="0"/>
              <w:autoSpaceDE w:val="0"/>
              <w:autoSpaceDN w:val="0"/>
              <w:adjustRightInd w:val="0"/>
              <w:ind w:left="-108" w:right="-117" w:firstLine="0"/>
              <w:jc w:val="center"/>
            </w:pPr>
            <w:r w:rsidRPr="00DE077E">
              <w:lastRenderedPageBreak/>
              <w:t>80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ind w:left="-108" w:right="-113"/>
              <w:jc w:val="both"/>
              <w:rPr>
                <w:rFonts w:ascii="Times New Roman" w:hAnsi="Times New Roman" w:cs="Times New Roman"/>
                <w:sz w:val="24"/>
                <w:szCs w:val="24"/>
              </w:rPr>
            </w:pPr>
            <w:r w:rsidRPr="0061175C">
              <w:rPr>
                <w:rFonts w:ascii="Times New Roman" w:hAnsi="Times New Roman" w:cs="Times New Roman"/>
                <w:sz w:val="24"/>
                <w:szCs w:val="24"/>
              </w:rPr>
              <w:lastRenderedPageBreak/>
              <w:t>Спорт</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ind w:left="-108" w:right="-113"/>
              <w:jc w:val="both"/>
              <w:rPr>
                <w:rFonts w:ascii="Times New Roman" w:hAnsi="Times New Roman" w:cs="Times New Roman"/>
                <w:sz w:val="24"/>
                <w:szCs w:val="24"/>
              </w:rPr>
            </w:pPr>
            <w:r w:rsidRPr="0061175C">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61175C">
                <w:rPr>
                  <w:rFonts w:ascii="Times New Roman" w:hAnsi="Times New Roman" w:cs="Times New Roman"/>
                  <w:sz w:val="24"/>
                  <w:szCs w:val="24"/>
                </w:rPr>
                <w:t>кодами 5.1.1</w:t>
              </w:r>
            </w:hyperlink>
            <w:r w:rsidRPr="0061175C">
              <w:rPr>
                <w:rFonts w:ascii="Times New Roman" w:hAnsi="Times New Roman" w:cs="Times New Roman"/>
                <w:sz w:val="24"/>
                <w:szCs w:val="24"/>
              </w:rPr>
              <w:t xml:space="preserve"> - </w:t>
            </w:r>
            <w:hyperlink w:anchor="Par444" w:tooltip="5.1.7" w:history="1">
              <w:r w:rsidRPr="0061175C">
                <w:rPr>
                  <w:rFonts w:ascii="Times New Roman" w:hAnsi="Times New Roman" w:cs="Times New Roman"/>
                  <w:sz w:val="24"/>
                  <w:szCs w:val="24"/>
                </w:rPr>
                <w:t>5.1.7</w:t>
              </w:r>
            </w:hyperlink>
          </w:p>
        </w:tc>
        <w:tc>
          <w:tcPr>
            <w:tcW w:w="850" w:type="dxa"/>
            <w:tcBorders>
              <w:top w:val="single" w:sz="4" w:space="0" w:color="auto"/>
              <w:left w:val="single" w:sz="4" w:space="0" w:color="auto"/>
              <w:bottom w:val="single" w:sz="4" w:space="0" w:color="auto"/>
            </w:tcBorders>
          </w:tcPr>
          <w:p w:rsidR="0036274A" w:rsidRPr="0061175C" w:rsidRDefault="0036274A" w:rsidP="0036274A">
            <w:pPr>
              <w:ind w:firstLine="0"/>
            </w:pPr>
            <w:r w:rsidRPr="0061175C">
              <w:t>5.1</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1000</w:t>
            </w:r>
          </w:p>
          <w:p w:rsidR="0036274A" w:rsidRPr="0061175C" w:rsidRDefault="0036274A" w:rsidP="0036274A">
            <w:pPr>
              <w:pStyle w:val="aff3"/>
              <w:ind w:left="-94" w:right="-117"/>
              <w:jc w:val="left"/>
            </w:pPr>
            <w:r w:rsidRPr="0061175C">
              <w:t>Максимальная площадь – 50000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- 4</w:t>
            </w:r>
          </w:p>
          <w:p w:rsidR="0036274A" w:rsidRPr="0061175C" w:rsidRDefault="0036274A" w:rsidP="0036274A">
            <w:pPr>
              <w:pStyle w:val="aff3"/>
              <w:ind w:left="-94"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Минимальный отступ зданий, строений, сооружений от границ земельного участка - 5 м</w:t>
            </w:r>
          </w:p>
          <w:p w:rsidR="0036274A" w:rsidRPr="0061175C" w:rsidRDefault="0036274A" w:rsidP="0036274A">
            <w:pPr>
              <w:pStyle w:val="aff3"/>
              <w:ind w:left="-94" w:right="-117"/>
              <w:jc w:val="left"/>
            </w:pP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ind w:firstLine="34"/>
              <w:jc w:val="both"/>
              <w:rPr>
                <w:rFonts w:ascii="Times New Roman" w:hAnsi="Times New Roman" w:cs="Times New Roman"/>
                <w:sz w:val="24"/>
                <w:szCs w:val="24"/>
              </w:rPr>
            </w:pPr>
            <w:r w:rsidRPr="0061175C">
              <w:rPr>
                <w:rFonts w:ascii="Times New Roman" w:hAnsi="Times New Roman" w:cs="Times New Roman"/>
                <w:sz w:val="24"/>
                <w:szCs w:val="24"/>
              </w:rPr>
              <w:t>Площадки для занятий спортом</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ind w:firstLine="34"/>
              <w:jc w:val="both"/>
              <w:rPr>
                <w:rFonts w:ascii="Times New Roman" w:hAnsi="Times New Roman" w:cs="Times New Roman"/>
                <w:sz w:val="24"/>
                <w:szCs w:val="24"/>
              </w:rPr>
            </w:pPr>
            <w:r w:rsidRPr="0061175C">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ConsPlusNormal"/>
              <w:ind w:firstLine="34"/>
              <w:jc w:val="center"/>
              <w:rPr>
                <w:rFonts w:ascii="Times New Roman" w:hAnsi="Times New Roman" w:cs="Times New Roman"/>
                <w:sz w:val="24"/>
                <w:szCs w:val="24"/>
              </w:rPr>
            </w:pPr>
            <w:r w:rsidRPr="0061175C">
              <w:rPr>
                <w:rFonts w:ascii="Times New Roman" w:hAnsi="Times New Roman" w:cs="Times New Roman"/>
                <w:sz w:val="24"/>
                <w:szCs w:val="24"/>
              </w:rPr>
              <w:t>5.1.3</w:t>
            </w:r>
          </w:p>
        </w:tc>
        <w:tc>
          <w:tcPr>
            <w:tcW w:w="1432" w:type="dxa"/>
            <w:tcBorders>
              <w:top w:val="single" w:sz="4" w:space="0" w:color="auto"/>
              <w:left w:val="single" w:sz="4" w:space="0" w:color="auto"/>
              <w:bottom w:val="single" w:sz="4" w:space="0" w:color="auto"/>
            </w:tcBorders>
          </w:tcPr>
          <w:p w:rsidR="0036274A" w:rsidRPr="0061175C" w:rsidRDefault="0036274A" w:rsidP="0036274A">
            <w:pPr>
              <w:widowControl w:val="0"/>
              <w:autoSpaceDE w:val="0"/>
              <w:autoSpaceDN w:val="0"/>
              <w:adjustRightInd w:val="0"/>
              <w:ind w:left="-108" w:right="-117" w:firstLine="0"/>
              <w:jc w:val="center"/>
            </w:pPr>
            <w:r w:rsidRPr="0061175C">
              <w:t>не регламентировано, определяется заданием на проектирование</w:t>
            </w:r>
          </w:p>
        </w:tc>
        <w:tc>
          <w:tcPr>
            <w:tcW w:w="1545" w:type="dxa"/>
            <w:tcBorders>
              <w:top w:val="single" w:sz="4" w:space="0" w:color="auto"/>
              <w:left w:val="single" w:sz="4" w:space="0" w:color="auto"/>
              <w:bottom w:val="single" w:sz="4" w:space="0" w:color="auto"/>
            </w:tcBorders>
          </w:tcPr>
          <w:p w:rsidR="0036274A" w:rsidRPr="0061175C" w:rsidRDefault="0036274A" w:rsidP="0036274A">
            <w:pPr>
              <w:widowControl w:val="0"/>
              <w:autoSpaceDE w:val="0"/>
              <w:autoSpaceDN w:val="0"/>
              <w:adjustRightInd w:val="0"/>
              <w:ind w:left="-108" w:right="-117" w:firstLine="0"/>
              <w:jc w:val="center"/>
            </w:pPr>
            <w:r w:rsidRPr="0061175C">
              <w:t>не регламентировано, определяется заданием на проектирование</w:t>
            </w:r>
          </w:p>
        </w:tc>
        <w:tc>
          <w:tcPr>
            <w:tcW w:w="2126" w:type="dxa"/>
            <w:tcBorders>
              <w:top w:val="single" w:sz="4" w:space="0" w:color="auto"/>
              <w:left w:val="single" w:sz="4" w:space="0" w:color="auto"/>
              <w:bottom w:val="single" w:sz="4" w:space="0" w:color="auto"/>
            </w:tcBorders>
          </w:tcPr>
          <w:p w:rsidR="0036274A" w:rsidRPr="0061175C" w:rsidRDefault="0036274A" w:rsidP="0036274A">
            <w:pPr>
              <w:widowControl w:val="0"/>
              <w:autoSpaceDE w:val="0"/>
              <w:autoSpaceDN w:val="0"/>
              <w:adjustRightInd w:val="0"/>
              <w:ind w:left="-94" w:right="-117" w:firstLine="0"/>
              <w:jc w:val="center"/>
            </w:pPr>
            <w:r w:rsidRPr="0061175C">
              <w:t>не регламентировано, определяется заданием на проектирование</w:t>
            </w:r>
          </w:p>
        </w:tc>
        <w:tc>
          <w:tcPr>
            <w:tcW w:w="2410" w:type="dxa"/>
            <w:tcBorders>
              <w:top w:val="single" w:sz="4" w:space="0" w:color="auto"/>
              <w:left w:val="single" w:sz="4" w:space="0" w:color="auto"/>
              <w:bottom w:val="single" w:sz="4" w:space="0" w:color="auto"/>
            </w:tcBorders>
          </w:tcPr>
          <w:p w:rsidR="0036274A" w:rsidRPr="0061175C" w:rsidRDefault="0036274A" w:rsidP="0036274A">
            <w:pPr>
              <w:widowControl w:val="0"/>
              <w:autoSpaceDE w:val="0"/>
              <w:autoSpaceDN w:val="0"/>
              <w:adjustRightInd w:val="0"/>
              <w:ind w:left="-108" w:right="-117" w:firstLine="0"/>
              <w:jc w:val="center"/>
            </w:pPr>
            <w:r w:rsidRPr="0061175C">
              <w:t>не регламентировано, определяется заданием на проектирование</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Оборудованные площадки для занятий спортом</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jc w:val="both"/>
              <w:rPr>
                <w:rFonts w:ascii="Times New Roman" w:hAnsi="Times New Roman" w:cs="Times New Roman"/>
                <w:sz w:val="24"/>
                <w:szCs w:val="24"/>
              </w:rPr>
            </w:pPr>
            <w:r w:rsidRPr="0061175C">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ConsPlusNormal"/>
              <w:jc w:val="center"/>
              <w:rPr>
                <w:rFonts w:ascii="Times New Roman" w:hAnsi="Times New Roman" w:cs="Times New Roman"/>
                <w:sz w:val="24"/>
                <w:szCs w:val="24"/>
              </w:rPr>
            </w:pPr>
            <w:r w:rsidRPr="0061175C">
              <w:rPr>
                <w:rFonts w:ascii="Times New Roman" w:hAnsi="Times New Roman" w:cs="Times New Roman"/>
                <w:sz w:val="24"/>
                <w:szCs w:val="24"/>
              </w:rPr>
              <w:t>5.1.4</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не регламентировано, определяется заданием на проектирование</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не регламентировано, определяется заданием на проектирование</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 определяется заданием на проектирование</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не регламентировано, определяется заданием на проектирование</w:t>
            </w:r>
          </w:p>
        </w:tc>
      </w:tr>
      <w:tr w:rsidR="0036274A" w:rsidRPr="0061175C" w:rsidTr="007C551D">
        <w:tc>
          <w:tcPr>
            <w:tcW w:w="1696" w:type="dxa"/>
            <w:tcBorders>
              <w:top w:val="single" w:sz="4" w:space="0" w:color="auto"/>
              <w:bottom w:val="single" w:sz="4" w:space="0" w:color="auto"/>
              <w:right w:val="single" w:sz="4" w:space="0" w:color="auto"/>
            </w:tcBorders>
          </w:tcPr>
          <w:p w:rsidR="0036274A" w:rsidRPr="0061175C" w:rsidRDefault="0036274A" w:rsidP="0036274A">
            <w:pPr>
              <w:ind w:left="-108" w:right="-113" w:firstLine="0"/>
              <w:jc w:val="left"/>
            </w:pPr>
            <w:r w:rsidRPr="0061175C">
              <w:lastRenderedPageBreak/>
              <w:t>Природно-познавательный туризм</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left="-108" w:right="-113" w:firstLine="0"/>
            </w:pPr>
            <w:r w:rsidRPr="0061175C">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850" w:type="dxa"/>
            <w:tcBorders>
              <w:top w:val="single" w:sz="4" w:space="0" w:color="auto"/>
              <w:left w:val="single" w:sz="4" w:space="0" w:color="auto"/>
              <w:bottom w:val="single" w:sz="4" w:space="0" w:color="auto"/>
            </w:tcBorders>
          </w:tcPr>
          <w:p w:rsidR="0036274A" w:rsidRPr="0061175C" w:rsidRDefault="0036274A" w:rsidP="0036274A">
            <w:pPr>
              <w:ind w:left="-108" w:right="-113" w:firstLine="0"/>
              <w:jc w:val="center"/>
            </w:pPr>
            <w:r w:rsidRPr="0061175C">
              <w:t>5.2</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1545"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не регламентировано</w:t>
            </w:r>
          </w:p>
        </w:tc>
      </w:tr>
      <w:tr w:rsidR="0036274A" w:rsidRPr="0061175C" w:rsidTr="007C551D">
        <w:tc>
          <w:tcPr>
            <w:tcW w:w="1696" w:type="dxa"/>
            <w:tcBorders>
              <w:top w:val="single" w:sz="4" w:space="0" w:color="auto"/>
              <w:bottom w:val="single" w:sz="4" w:space="0" w:color="auto"/>
              <w:right w:val="single" w:sz="4" w:space="0" w:color="auto"/>
            </w:tcBorders>
          </w:tcPr>
          <w:p w:rsidR="0036274A" w:rsidRPr="0061175C" w:rsidRDefault="0036274A" w:rsidP="0036274A">
            <w:pPr>
              <w:ind w:firstLine="0"/>
            </w:pPr>
            <w:r w:rsidRPr="0061175C">
              <w:t>Обеспечение спортивно-зрелищных мероприятий</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firstLine="0"/>
            </w:pPr>
            <w:r w:rsidRPr="0061175C">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left w:val="single" w:sz="4" w:space="0" w:color="auto"/>
              <w:bottom w:val="single" w:sz="4" w:space="0" w:color="auto"/>
            </w:tcBorders>
          </w:tcPr>
          <w:p w:rsidR="0036274A" w:rsidRPr="0061175C" w:rsidRDefault="0036274A" w:rsidP="0036274A">
            <w:pPr>
              <w:ind w:firstLine="0"/>
            </w:pPr>
            <w:r w:rsidRPr="0061175C">
              <w:t>5.1.1</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1000</w:t>
            </w:r>
          </w:p>
          <w:p w:rsidR="0036274A" w:rsidRPr="0061175C" w:rsidRDefault="0036274A" w:rsidP="0036274A">
            <w:pPr>
              <w:pStyle w:val="aff3"/>
              <w:ind w:left="-94" w:right="-117"/>
              <w:jc w:val="left"/>
            </w:pPr>
            <w:r w:rsidRPr="0061175C">
              <w:t>Максимальная площадь – 50000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- 4</w:t>
            </w:r>
          </w:p>
          <w:p w:rsidR="0036274A" w:rsidRPr="0061175C" w:rsidRDefault="0036274A" w:rsidP="0036274A">
            <w:pPr>
              <w:pStyle w:val="aff3"/>
              <w:ind w:left="-94"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Минимальный отступ зданий, строений, сооружений от границ земельного участка - 5 м</w:t>
            </w:r>
          </w:p>
          <w:p w:rsidR="0036274A" w:rsidRPr="0061175C" w:rsidRDefault="0036274A" w:rsidP="0036274A">
            <w:pPr>
              <w:pStyle w:val="aff3"/>
              <w:ind w:left="-94" w:right="-117"/>
              <w:jc w:val="left"/>
            </w:pP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ind w:firstLine="0"/>
            </w:pPr>
            <w:r w:rsidRPr="0061175C">
              <w:t>Обеспечение занятий спортом в помещениях</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firstLine="0"/>
            </w:pPr>
            <w:r w:rsidRPr="0061175C">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tcBorders>
          </w:tcPr>
          <w:p w:rsidR="0036274A" w:rsidRPr="0061175C" w:rsidRDefault="0036274A" w:rsidP="0036274A">
            <w:pPr>
              <w:ind w:firstLine="0"/>
            </w:pPr>
            <w:r w:rsidRPr="0061175C">
              <w:t>5.1.2</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1000</w:t>
            </w:r>
          </w:p>
          <w:p w:rsidR="0036274A" w:rsidRPr="0061175C" w:rsidRDefault="0036274A" w:rsidP="0036274A">
            <w:pPr>
              <w:pStyle w:val="aff3"/>
              <w:ind w:left="-94" w:right="-117"/>
              <w:jc w:val="left"/>
            </w:pPr>
            <w:r w:rsidRPr="0061175C">
              <w:t>Максимальная площадь – 50000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- 4</w:t>
            </w:r>
          </w:p>
          <w:p w:rsidR="0036274A" w:rsidRPr="0061175C" w:rsidRDefault="0036274A" w:rsidP="0036274A">
            <w:pPr>
              <w:pStyle w:val="aff3"/>
              <w:ind w:left="-94"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Минимальный отступ зданий, строений, сооружений от границ земельного участка - 5 м</w:t>
            </w:r>
          </w:p>
          <w:p w:rsidR="0036274A" w:rsidRPr="0061175C" w:rsidRDefault="0036274A" w:rsidP="0036274A">
            <w:pPr>
              <w:pStyle w:val="aff3"/>
              <w:ind w:left="-94" w:right="-117"/>
              <w:jc w:val="left"/>
            </w:pP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ConsPlusNormal"/>
              <w:ind w:left="-108" w:right="-113"/>
              <w:rPr>
                <w:rFonts w:ascii="Times New Roman" w:hAnsi="Times New Roman" w:cs="Times New Roman"/>
                <w:sz w:val="24"/>
                <w:szCs w:val="24"/>
              </w:rPr>
            </w:pPr>
            <w:r w:rsidRPr="0061175C">
              <w:rPr>
                <w:rFonts w:ascii="Times New Roman" w:hAnsi="Times New Roman" w:cs="Times New Roman"/>
                <w:sz w:val="24"/>
                <w:szCs w:val="24"/>
              </w:rPr>
              <w:t>Причалы для маломерных судов</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ConsPlusNormal"/>
              <w:ind w:left="-108" w:right="-113"/>
              <w:jc w:val="both"/>
              <w:rPr>
                <w:rFonts w:ascii="Times New Roman" w:hAnsi="Times New Roman" w:cs="Times New Roman"/>
                <w:sz w:val="24"/>
                <w:szCs w:val="24"/>
              </w:rPr>
            </w:pPr>
            <w:r w:rsidRPr="0061175C">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tcBorders>
          </w:tcPr>
          <w:p w:rsidR="0036274A" w:rsidRPr="0061175C" w:rsidRDefault="0036274A" w:rsidP="0036274A">
            <w:pPr>
              <w:ind w:left="-108" w:right="-113" w:firstLine="0"/>
              <w:jc w:val="center"/>
            </w:pPr>
            <w:r w:rsidRPr="0061175C">
              <w:t>5.4</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1545"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не регламентировано</w:t>
            </w:r>
          </w:p>
        </w:tc>
      </w:tr>
      <w:tr w:rsidR="0036274A" w:rsidRPr="0061175C" w:rsidTr="00A618C9">
        <w:tc>
          <w:tcPr>
            <w:tcW w:w="1696" w:type="dxa"/>
            <w:tcBorders>
              <w:top w:val="single" w:sz="6" w:space="0" w:color="000000"/>
              <w:left w:val="single" w:sz="6" w:space="0" w:color="000000"/>
              <w:bottom w:val="nil"/>
              <w:right w:val="single" w:sz="6" w:space="0" w:color="000000"/>
            </w:tcBorders>
          </w:tcPr>
          <w:p w:rsidR="0036274A" w:rsidRPr="0061175C" w:rsidRDefault="0036274A" w:rsidP="0036274A">
            <w:pPr>
              <w:ind w:left="-108" w:right="-113" w:firstLine="0"/>
              <w:jc w:val="left"/>
            </w:pPr>
            <w:r w:rsidRPr="0061175C">
              <w:t>Поля для гольфа или конных прогулок</w:t>
            </w:r>
          </w:p>
        </w:tc>
        <w:tc>
          <w:tcPr>
            <w:tcW w:w="5392" w:type="dxa"/>
            <w:tcBorders>
              <w:top w:val="single" w:sz="6" w:space="0" w:color="000000"/>
              <w:left w:val="single" w:sz="6" w:space="0" w:color="000000"/>
              <w:bottom w:val="nil"/>
              <w:right w:val="single" w:sz="6" w:space="0" w:color="000000"/>
            </w:tcBorders>
          </w:tcPr>
          <w:p w:rsidR="0036274A" w:rsidRPr="0061175C" w:rsidRDefault="0036274A" w:rsidP="0036274A">
            <w:pPr>
              <w:ind w:left="-108" w:right="-113" w:firstLine="0"/>
            </w:pPr>
            <w:r w:rsidRPr="0061175C">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61175C">
              <w:br/>
              <w:t>размещение конноспортивных манежей, не предусматривающих устройство трибун</w:t>
            </w:r>
          </w:p>
        </w:tc>
        <w:tc>
          <w:tcPr>
            <w:tcW w:w="850" w:type="dxa"/>
            <w:tcBorders>
              <w:top w:val="single" w:sz="6" w:space="0" w:color="000000"/>
              <w:left w:val="single" w:sz="6" w:space="0" w:color="000000"/>
              <w:bottom w:val="nil"/>
              <w:right w:val="single" w:sz="6" w:space="0" w:color="000000"/>
            </w:tcBorders>
          </w:tcPr>
          <w:p w:rsidR="0036274A" w:rsidRPr="0061175C" w:rsidRDefault="0036274A" w:rsidP="0036274A">
            <w:pPr>
              <w:spacing w:line="315" w:lineRule="atLeast"/>
              <w:jc w:val="center"/>
              <w:textAlignment w:val="baseline"/>
            </w:pPr>
            <w:r w:rsidRPr="0061175C">
              <w:t>55.5</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1545" w:type="dxa"/>
            <w:tcBorders>
              <w:top w:val="single" w:sz="4" w:space="0" w:color="auto"/>
              <w:left w:val="single" w:sz="4" w:space="0" w:color="auto"/>
              <w:bottom w:val="single" w:sz="4" w:space="0" w:color="auto"/>
            </w:tcBorders>
          </w:tcPr>
          <w:p w:rsidR="0036274A" w:rsidRPr="0061175C" w:rsidRDefault="0036274A" w:rsidP="0036274A">
            <w:pPr>
              <w:ind w:left="-94" w:right="-117" w:firstLine="0"/>
              <w:jc w:val="left"/>
            </w:pPr>
            <w:r w:rsidRPr="0061175C">
              <w:t>не регламентировано</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pPr>
            <w:r w:rsidRPr="0061175C">
              <w:t>не регламентировано</w:t>
            </w:r>
          </w:p>
        </w:tc>
      </w:tr>
      <w:tr w:rsidR="0036274A" w:rsidRPr="0061175C" w:rsidTr="00A618C9">
        <w:tc>
          <w:tcPr>
            <w:tcW w:w="1696" w:type="dxa"/>
            <w:tcBorders>
              <w:top w:val="single" w:sz="6" w:space="0" w:color="000000"/>
              <w:left w:val="single" w:sz="6" w:space="0" w:color="000000"/>
              <w:bottom w:val="nil"/>
              <w:right w:val="single" w:sz="6" w:space="0" w:color="000000"/>
            </w:tcBorders>
          </w:tcPr>
          <w:p w:rsidR="0036274A" w:rsidRPr="0061175C" w:rsidRDefault="0036274A" w:rsidP="0036274A">
            <w:pPr>
              <w:pStyle w:val="aff2"/>
              <w:ind w:left="-108" w:right="-108"/>
              <w:jc w:val="left"/>
            </w:pPr>
            <w:r w:rsidRPr="0061175C">
              <w:t>Магазины</w:t>
            </w:r>
          </w:p>
        </w:tc>
        <w:tc>
          <w:tcPr>
            <w:tcW w:w="5392" w:type="dxa"/>
            <w:tcBorders>
              <w:top w:val="single" w:sz="6" w:space="0" w:color="000000"/>
              <w:left w:val="single" w:sz="6" w:space="0" w:color="000000"/>
              <w:bottom w:val="nil"/>
              <w:right w:val="single" w:sz="6" w:space="0" w:color="000000"/>
            </w:tcBorders>
          </w:tcPr>
          <w:p w:rsidR="0036274A" w:rsidRPr="0061175C" w:rsidRDefault="0036274A" w:rsidP="0036274A">
            <w:pPr>
              <w:pStyle w:val="aff2"/>
            </w:pPr>
            <w:r w:rsidRPr="0061175C">
              <w:t xml:space="preserve">Размещение объектов капитального строительства, предназначенных для продажи товаров, торговая площадь которых составляет до </w:t>
            </w:r>
            <w:r w:rsidRPr="0061175C">
              <w:lastRenderedPageBreak/>
              <w:t>5000 кв. м</w:t>
            </w:r>
          </w:p>
        </w:tc>
        <w:tc>
          <w:tcPr>
            <w:tcW w:w="850" w:type="dxa"/>
            <w:tcBorders>
              <w:top w:val="single" w:sz="6" w:space="0" w:color="000000"/>
              <w:left w:val="single" w:sz="6" w:space="0" w:color="000000"/>
              <w:bottom w:val="nil"/>
              <w:right w:val="single" w:sz="6" w:space="0" w:color="000000"/>
            </w:tcBorders>
          </w:tcPr>
          <w:p w:rsidR="0036274A" w:rsidRPr="0061175C" w:rsidRDefault="0036274A" w:rsidP="0036274A">
            <w:pPr>
              <w:pStyle w:val="aff3"/>
            </w:pPr>
            <w:r w:rsidRPr="0061175C">
              <w:lastRenderedPageBreak/>
              <w:t>4.4</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600</w:t>
            </w:r>
          </w:p>
          <w:p w:rsidR="0036274A" w:rsidRPr="0061175C" w:rsidRDefault="0036274A" w:rsidP="0036274A">
            <w:pPr>
              <w:pStyle w:val="aff3"/>
              <w:ind w:left="-108" w:right="-117"/>
              <w:jc w:val="left"/>
            </w:pPr>
            <w:r w:rsidRPr="0061175C">
              <w:lastRenderedPageBreak/>
              <w:t>Максимальная площадь – 5000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lastRenderedPageBreak/>
              <w:t>Максимальное количество этажей - 4</w:t>
            </w:r>
          </w:p>
          <w:p w:rsidR="0036274A" w:rsidRPr="0061175C" w:rsidRDefault="0036274A" w:rsidP="0036274A">
            <w:pPr>
              <w:pStyle w:val="aff3"/>
              <w:ind w:left="-108"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lastRenderedPageBreak/>
              <w:t xml:space="preserve">Минимальный отступ зданий, строений, </w:t>
            </w:r>
            <w:r w:rsidRPr="0061175C">
              <w:lastRenderedPageBreak/>
              <w:t>сооружений от границ земельного участка - 5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lastRenderedPageBreak/>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aff2"/>
              <w:ind w:left="-108" w:right="-108"/>
              <w:jc w:val="left"/>
            </w:pPr>
            <w:r w:rsidRPr="0061175C">
              <w:lastRenderedPageBreak/>
              <w:t>Общественное питание</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aff2"/>
            </w:pPr>
            <w:r w:rsidRPr="0061175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aff3"/>
            </w:pPr>
            <w:r w:rsidRPr="0061175C">
              <w:t>4.6</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600</w:t>
            </w:r>
          </w:p>
          <w:p w:rsidR="0036274A" w:rsidRPr="0061175C" w:rsidRDefault="0036274A" w:rsidP="0036274A">
            <w:pPr>
              <w:pStyle w:val="aff3"/>
              <w:ind w:left="-108" w:right="-117"/>
              <w:jc w:val="left"/>
            </w:pPr>
            <w:r w:rsidRPr="0061175C">
              <w:t>Максимальная площадь – 20000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Максимальное количество этажей - 4</w:t>
            </w:r>
          </w:p>
          <w:p w:rsidR="0036274A" w:rsidRPr="0061175C" w:rsidRDefault="0036274A" w:rsidP="0036274A">
            <w:pPr>
              <w:pStyle w:val="aff3"/>
              <w:ind w:left="-108"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Минимальный отступ зданий, строений, сооружений от границ земельного участка - 5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70</w:t>
            </w:r>
          </w:p>
        </w:tc>
      </w:tr>
      <w:tr w:rsidR="0036274A" w:rsidRPr="0061175C" w:rsidTr="005C49A9">
        <w:trPr>
          <w:trHeight w:val="2275"/>
        </w:trPr>
        <w:tc>
          <w:tcPr>
            <w:tcW w:w="1696" w:type="dxa"/>
            <w:tcBorders>
              <w:top w:val="single" w:sz="4" w:space="0" w:color="auto"/>
              <w:bottom w:val="single" w:sz="4" w:space="0" w:color="auto"/>
              <w:right w:val="single" w:sz="4" w:space="0" w:color="auto"/>
            </w:tcBorders>
          </w:tcPr>
          <w:p w:rsidR="0036274A" w:rsidRPr="0061175C" w:rsidRDefault="0036274A" w:rsidP="0036274A">
            <w:pPr>
              <w:ind w:left="-108" w:right="-113" w:firstLine="0"/>
            </w:pPr>
            <w:r w:rsidRPr="0061175C">
              <w:t>Развлечения</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left="-108" w:right="-113" w:firstLine="0"/>
            </w:pPr>
            <w:r w:rsidRPr="0061175C">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50" w:type="dxa"/>
            <w:tcBorders>
              <w:top w:val="single" w:sz="4" w:space="0" w:color="auto"/>
              <w:left w:val="single" w:sz="4" w:space="0" w:color="auto"/>
              <w:bottom w:val="single" w:sz="4" w:space="0" w:color="auto"/>
            </w:tcBorders>
          </w:tcPr>
          <w:p w:rsidR="0036274A" w:rsidRPr="0061175C" w:rsidRDefault="0036274A" w:rsidP="0036274A">
            <w:pPr>
              <w:spacing w:line="315" w:lineRule="atLeast"/>
              <w:jc w:val="center"/>
              <w:textAlignment w:val="baseline"/>
            </w:pPr>
            <w:r w:rsidRPr="0061175C">
              <w:t>44.8</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Минимальная площадь – 600</w:t>
            </w:r>
          </w:p>
          <w:p w:rsidR="0036274A" w:rsidRPr="0061175C" w:rsidRDefault="0036274A" w:rsidP="0036274A">
            <w:pPr>
              <w:pStyle w:val="aff3"/>
              <w:ind w:left="-108" w:right="-117"/>
              <w:jc w:val="left"/>
            </w:pPr>
            <w:r w:rsidRPr="0061175C">
              <w:t>Максимальная площадь – 50000</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 xml:space="preserve">Максимальная высота строений, количество этажей – по заданию на проектирование </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Минимальный отступ зданий, строений, сооружений от границ земельного участка - 5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ind w:left="57" w:right="57" w:firstLine="0"/>
              <w:contextualSpacing/>
              <w:jc w:val="left"/>
            </w:pPr>
            <w:r w:rsidRPr="0061175C">
              <w:t>Гостиничное обслуживание</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left="57" w:right="57" w:firstLine="0"/>
              <w:contextualSpacing/>
              <w:jc w:val="left"/>
            </w:pPr>
            <w:r w:rsidRPr="0061175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tcBorders>
          </w:tcPr>
          <w:p w:rsidR="0036274A" w:rsidRPr="0061175C" w:rsidRDefault="0036274A" w:rsidP="0036274A">
            <w:pPr>
              <w:ind w:left="57" w:right="57" w:firstLine="0"/>
              <w:contextualSpacing/>
              <w:jc w:val="left"/>
            </w:pPr>
            <w:r w:rsidRPr="0061175C">
              <w:t>4.7</w:t>
            </w:r>
          </w:p>
        </w:tc>
        <w:tc>
          <w:tcPr>
            <w:tcW w:w="1432" w:type="dxa"/>
            <w:tcBorders>
              <w:top w:val="single" w:sz="4" w:space="0" w:color="auto"/>
              <w:left w:val="single" w:sz="4" w:space="0" w:color="auto"/>
              <w:bottom w:val="single" w:sz="4" w:space="0" w:color="auto"/>
            </w:tcBorders>
          </w:tcPr>
          <w:p w:rsidR="0036274A" w:rsidRPr="0061175C" w:rsidRDefault="0036274A" w:rsidP="0036274A">
            <w:pPr>
              <w:ind w:left="57" w:right="57" w:firstLine="0"/>
              <w:contextualSpacing/>
              <w:jc w:val="left"/>
            </w:pPr>
            <w:r w:rsidRPr="0061175C">
              <w:t>Минимальная площадь – 600</w:t>
            </w:r>
          </w:p>
          <w:p w:rsidR="0036274A" w:rsidRPr="0061175C" w:rsidRDefault="0036274A" w:rsidP="0036274A">
            <w:pPr>
              <w:ind w:left="57" w:right="57" w:firstLine="0"/>
              <w:contextualSpacing/>
              <w:jc w:val="left"/>
            </w:pPr>
            <w:r w:rsidRPr="0061175C">
              <w:t>Максимальная площадь – 1500</w:t>
            </w:r>
          </w:p>
        </w:tc>
        <w:tc>
          <w:tcPr>
            <w:tcW w:w="1545" w:type="dxa"/>
            <w:tcBorders>
              <w:top w:val="single" w:sz="4" w:space="0" w:color="auto"/>
              <w:left w:val="single" w:sz="4" w:space="0" w:color="auto"/>
              <w:bottom w:val="single" w:sz="4" w:space="0" w:color="auto"/>
            </w:tcBorders>
          </w:tcPr>
          <w:p w:rsidR="0036274A" w:rsidRPr="0061175C" w:rsidRDefault="0036274A" w:rsidP="0036274A">
            <w:pPr>
              <w:ind w:left="57" w:right="57" w:firstLine="0"/>
              <w:contextualSpacing/>
              <w:jc w:val="left"/>
            </w:pPr>
            <w:r w:rsidRPr="0061175C">
              <w:t>Максимальное количество этажей - 3</w:t>
            </w:r>
          </w:p>
          <w:p w:rsidR="0036274A" w:rsidRPr="0061175C" w:rsidRDefault="0036274A" w:rsidP="0036274A">
            <w:pPr>
              <w:ind w:left="57" w:right="57" w:firstLine="0"/>
              <w:contextualSpacing/>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ind w:left="57" w:right="57" w:firstLine="0"/>
              <w:contextualSpacing/>
              <w:jc w:val="left"/>
            </w:pPr>
            <w:r w:rsidRPr="0061175C">
              <w:t>Минимальный отступ зданий, строений, сооружений от границ земельного участка, со стороны, выходящей:</w:t>
            </w:r>
          </w:p>
          <w:p w:rsidR="0036274A" w:rsidRPr="0061175C" w:rsidRDefault="0036274A" w:rsidP="0036274A">
            <w:pPr>
              <w:ind w:left="57" w:right="57" w:firstLine="0"/>
              <w:contextualSpacing/>
              <w:jc w:val="left"/>
            </w:pPr>
            <w:r w:rsidRPr="0061175C">
              <w:t>на улицу - 5 м</w:t>
            </w:r>
          </w:p>
          <w:p w:rsidR="0036274A" w:rsidRPr="0061175C" w:rsidRDefault="0036274A" w:rsidP="0036274A">
            <w:pPr>
              <w:ind w:left="57" w:right="57" w:firstLine="0"/>
              <w:contextualSpacing/>
              <w:jc w:val="left"/>
            </w:pPr>
            <w:r w:rsidRPr="0061175C">
              <w:t>на проезд -3 м</w:t>
            </w:r>
          </w:p>
        </w:tc>
        <w:tc>
          <w:tcPr>
            <w:tcW w:w="2410" w:type="dxa"/>
            <w:tcBorders>
              <w:top w:val="single" w:sz="4" w:space="0" w:color="auto"/>
              <w:left w:val="single" w:sz="4" w:space="0" w:color="auto"/>
              <w:bottom w:val="single" w:sz="4" w:space="0" w:color="auto"/>
            </w:tcBorders>
          </w:tcPr>
          <w:p w:rsidR="0036274A" w:rsidRPr="0061175C" w:rsidRDefault="0036274A" w:rsidP="0036274A">
            <w:pPr>
              <w:ind w:left="57" w:right="57" w:firstLine="0"/>
              <w:contextualSpacing/>
              <w:jc w:val="left"/>
            </w:pPr>
            <w:r w:rsidRPr="0061175C">
              <w:t>70</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aff2"/>
              <w:ind w:left="-108" w:right="-108"/>
              <w:jc w:val="left"/>
            </w:pPr>
            <w:r w:rsidRPr="0061175C">
              <w:t>Обеспечение научной деятельности</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aff2"/>
            </w:pPr>
            <w:r w:rsidRPr="0061175C">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w:t>
            </w:r>
            <w:r w:rsidRPr="0061175C">
              <w:lastRenderedPageBreak/>
              <w:t xml:space="preserve">использования с </w:t>
            </w:r>
            <w:hyperlink w:anchor="Par306" w:tooltip="3.9.1" w:history="1">
              <w:r w:rsidRPr="0061175C">
                <w:t>кодами 3.9.1</w:t>
              </w:r>
            </w:hyperlink>
            <w:r w:rsidRPr="0061175C">
              <w:t xml:space="preserve"> - </w:t>
            </w:r>
            <w:hyperlink w:anchor="Par314" w:tooltip="3.9.3" w:history="1">
              <w:r w:rsidRPr="0061175C">
                <w:t>3.9.3</w:t>
              </w:r>
            </w:hyperlink>
            <w:r w:rsidRPr="0061175C">
              <w:t>:</w:t>
            </w:r>
          </w:p>
          <w:p w:rsidR="0036274A" w:rsidRPr="0061175C" w:rsidRDefault="0036274A" w:rsidP="0036274A">
            <w:pPr>
              <w:pStyle w:val="aff2"/>
              <w:ind w:firstLine="464"/>
            </w:pPr>
            <w:r w:rsidRPr="0061175C">
              <w:t>3.9.1  Обеспечение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36274A" w:rsidRPr="0061175C" w:rsidRDefault="0036274A" w:rsidP="0036274A">
            <w:pPr>
              <w:ind w:firstLine="464"/>
            </w:pPr>
            <w:r w:rsidRPr="0061175C">
              <w:t>3.9.2 Проведение научных исследований -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36274A" w:rsidRPr="0061175C" w:rsidRDefault="0036274A" w:rsidP="0036274A">
            <w:pPr>
              <w:ind w:firstLine="464"/>
            </w:pPr>
            <w:r w:rsidRPr="0061175C">
              <w:t xml:space="preserve">3.9.3 Проведение научных испытаний -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w:t>
            </w:r>
            <w:r w:rsidRPr="0061175C">
              <w:lastRenderedPageBreak/>
              <w:t>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aff3"/>
            </w:pPr>
            <w:r w:rsidRPr="0061175C">
              <w:lastRenderedPageBreak/>
              <w:t>3.9</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Минимальная площадь – 500 Максимальна</w:t>
            </w:r>
            <w:r w:rsidRPr="0061175C">
              <w:lastRenderedPageBreak/>
              <w:t>я площадь – 1000</w:t>
            </w:r>
          </w:p>
          <w:p w:rsidR="0036274A" w:rsidRPr="0061175C" w:rsidRDefault="0036274A" w:rsidP="0036274A"/>
          <w:p w:rsidR="0036274A" w:rsidRPr="0061175C" w:rsidRDefault="0036274A" w:rsidP="0036274A"/>
          <w:p w:rsidR="0036274A" w:rsidRPr="0061175C" w:rsidRDefault="0036274A" w:rsidP="0036274A"/>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lastRenderedPageBreak/>
              <w:t>Максимальное количество этажей - 4</w:t>
            </w:r>
          </w:p>
          <w:p w:rsidR="0036274A" w:rsidRPr="0061175C" w:rsidRDefault="0036274A" w:rsidP="0036274A">
            <w:pPr>
              <w:pStyle w:val="aff3"/>
              <w:ind w:left="-108" w:right="-117"/>
              <w:jc w:val="left"/>
            </w:pP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 xml:space="preserve">Минимальный отступ зданий, строений, сооружений от </w:t>
            </w:r>
            <w:r w:rsidRPr="0061175C">
              <w:lastRenderedPageBreak/>
              <w:t>границ земельного участка - 5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lastRenderedPageBreak/>
              <w:t>60</w:t>
            </w:r>
          </w:p>
        </w:tc>
      </w:tr>
      <w:tr w:rsidR="0036274A" w:rsidRPr="0061175C" w:rsidTr="00A618C9">
        <w:trPr>
          <w:trHeight w:val="915"/>
        </w:trPr>
        <w:tc>
          <w:tcPr>
            <w:tcW w:w="1696" w:type="dxa"/>
            <w:vMerge w:val="restart"/>
            <w:tcBorders>
              <w:top w:val="single" w:sz="4" w:space="0" w:color="auto"/>
              <w:right w:val="single" w:sz="4" w:space="0" w:color="auto"/>
            </w:tcBorders>
          </w:tcPr>
          <w:p w:rsidR="0036274A" w:rsidRPr="0061175C" w:rsidRDefault="0036274A" w:rsidP="0036274A">
            <w:pPr>
              <w:pStyle w:val="aff3"/>
              <w:ind w:left="-108" w:right="-108"/>
              <w:rPr>
                <w:b/>
              </w:rPr>
            </w:pPr>
            <w:r w:rsidRPr="0061175C">
              <w:rPr>
                <w:b/>
              </w:rPr>
              <w:lastRenderedPageBreak/>
              <w:t>Условно разрешенные виды 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36274A" w:rsidRPr="0061175C" w:rsidRDefault="0036274A" w:rsidP="0036274A">
            <w:pPr>
              <w:pStyle w:val="aff3"/>
              <w:ind w:left="-108" w:right="-108"/>
              <w:rPr>
                <w:b/>
              </w:rPr>
            </w:pPr>
            <w:r w:rsidRPr="007A23A2">
              <w:rPr>
                <w:b/>
              </w:rPr>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36274A" w:rsidRPr="0061175C" w:rsidRDefault="0036274A" w:rsidP="0036274A">
            <w:pPr>
              <w:pStyle w:val="aff3"/>
              <w:ind w:left="-108" w:right="-117"/>
              <w:rPr>
                <w:b/>
              </w:rPr>
            </w:pPr>
            <w:r w:rsidRPr="0061175C">
              <w:rPr>
                <w:b/>
              </w:rPr>
              <w:t>Код (числовое обозначение) вида условно разрешенного использования земельного участка***</w:t>
            </w:r>
          </w:p>
        </w:tc>
        <w:tc>
          <w:tcPr>
            <w:tcW w:w="7513" w:type="dxa"/>
            <w:gridSpan w:val="4"/>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6274A" w:rsidRPr="0061175C" w:rsidTr="00A618C9">
        <w:trPr>
          <w:trHeight w:val="983"/>
        </w:trPr>
        <w:tc>
          <w:tcPr>
            <w:tcW w:w="1696" w:type="dxa"/>
            <w:vMerge/>
            <w:tcBorders>
              <w:bottom w:val="single" w:sz="4" w:space="0" w:color="auto"/>
              <w:right w:val="single" w:sz="4" w:space="0" w:color="auto"/>
            </w:tcBorders>
          </w:tcPr>
          <w:p w:rsidR="0036274A" w:rsidRPr="0061175C" w:rsidRDefault="0036274A" w:rsidP="0036274A">
            <w:pPr>
              <w:pStyle w:val="aff3"/>
              <w:ind w:left="-108" w:right="-108"/>
              <w:rPr>
                <w:b/>
              </w:rPr>
            </w:pPr>
          </w:p>
        </w:tc>
        <w:tc>
          <w:tcPr>
            <w:tcW w:w="5392" w:type="dxa"/>
            <w:vMerge/>
            <w:tcBorders>
              <w:left w:val="single" w:sz="4" w:space="0" w:color="auto"/>
              <w:bottom w:val="single" w:sz="4" w:space="0" w:color="auto"/>
              <w:right w:val="single" w:sz="4" w:space="0" w:color="auto"/>
            </w:tcBorders>
          </w:tcPr>
          <w:p w:rsidR="0036274A" w:rsidRPr="0061175C" w:rsidRDefault="0036274A" w:rsidP="0036274A">
            <w:pPr>
              <w:pStyle w:val="aff3"/>
              <w:ind w:left="-108" w:right="-108"/>
              <w:rPr>
                <w:b/>
              </w:rPr>
            </w:pPr>
          </w:p>
        </w:tc>
        <w:tc>
          <w:tcPr>
            <w:tcW w:w="850" w:type="dxa"/>
            <w:vMerge/>
            <w:tcBorders>
              <w:left w:val="single" w:sz="4" w:space="0" w:color="auto"/>
              <w:bottom w:val="single" w:sz="4" w:space="0" w:color="auto"/>
            </w:tcBorders>
          </w:tcPr>
          <w:p w:rsidR="0036274A" w:rsidRPr="0061175C" w:rsidRDefault="0036274A" w:rsidP="0036274A">
            <w:pPr>
              <w:pStyle w:val="aff3"/>
              <w:ind w:left="-108" w:right="-117"/>
              <w:rPr>
                <w:b/>
              </w:rPr>
            </w:pP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Предельные (минимальные и (или) максимальные) размеры земельных участков,</w:t>
            </w:r>
            <w:r w:rsidRPr="0061175C">
              <w:rPr>
                <w:b/>
              </w:rPr>
              <w:tab/>
            </w:r>
            <w:proofErr w:type="spellStart"/>
            <w:r w:rsidRPr="0061175C">
              <w:rPr>
                <w:b/>
              </w:rPr>
              <w:t>кв.м</w:t>
            </w:r>
            <w:proofErr w:type="spellEnd"/>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Предельное количество этажей или предельная высота зданий, строений, сооружений</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aff3"/>
              <w:ind w:left="-108" w:right="-108"/>
              <w:rPr>
                <w:b/>
              </w:rPr>
            </w:pPr>
            <w:r w:rsidRPr="0061175C">
              <w:rPr>
                <w:b/>
              </w:rPr>
              <w:t>1</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aff3"/>
              <w:ind w:left="-108" w:right="-108"/>
              <w:rPr>
                <w:b/>
              </w:rPr>
            </w:pPr>
            <w:r w:rsidRPr="0061175C">
              <w:rPr>
                <w:b/>
              </w:rPr>
              <w:t>2</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3</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4</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5</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6</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7</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ind w:left="-42" w:firstLine="42"/>
            </w:pPr>
            <w:r w:rsidRPr="0061175C">
              <w:t>Земельные участки (территории) общего пользования</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ind w:left="-42" w:firstLine="42"/>
            </w:pPr>
            <w:r w:rsidRPr="0061175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aff3"/>
              <w:ind w:left="-42" w:firstLine="42"/>
            </w:pPr>
            <w:r w:rsidRPr="0061175C">
              <w:t>12.0</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 xml:space="preserve">не регламентировано </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Максимальная высота строений – 15 м.</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не регламентировано</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pPr>
            <w:r w:rsidRPr="0061175C">
              <w:t>100</w:t>
            </w:r>
          </w:p>
        </w:tc>
      </w:tr>
      <w:tr w:rsidR="0036274A" w:rsidRPr="0061175C" w:rsidTr="00A618C9">
        <w:trPr>
          <w:trHeight w:val="609"/>
        </w:trPr>
        <w:tc>
          <w:tcPr>
            <w:tcW w:w="1696" w:type="dxa"/>
            <w:vMerge w:val="restart"/>
            <w:tcBorders>
              <w:top w:val="single" w:sz="4" w:space="0" w:color="auto"/>
              <w:right w:val="single" w:sz="4" w:space="0" w:color="auto"/>
            </w:tcBorders>
          </w:tcPr>
          <w:p w:rsidR="0036274A" w:rsidRPr="0061175C" w:rsidRDefault="0036274A" w:rsidP="0036274A">
            <w:pPr>
              <w:pStyle w:val="aff3"/>
              <w:ind w:left="-108" w:right="-108"/>
              <w:rPr>
                <w:b/>
              </w:rPr>
            </w:pPr>
            <w:r w:rsidRPr="0061175C">
              <w:rPr>
                <w:b/>
              </w:rPr>
              <w:t xml:space="preserve">Вспомогательные виды разрешенного </w:t>
            </w:r>
            <w:r w:rsidRPr="0061175C">
              <w:rPr>
                <w:b/>
              </w:rPr>
              <w:lastRenderedPageBreak/>
              <w:t>использования земельного участка*</w:t>
            </w:r>
          </w:p>
        </w:tc>
        <w:tc>
          <w:tcPr>
            <w:tcW w:w="5392" w:type="dxa"/>
            <w:vMerge w:val="restart"/>
            <w:tcBorders>
              <w:top w:val="single" w:sz="4" w:space="0" w:color="auto"/>
              <w:left w:val="single" w:sz="4" w:space="0" w:color="auto"/>
              <w:right w:val="single" w:sz="4" w:space="0" w:color="auto"/>
            </w:tcBorders>
          </w:tcPr>
          <w:p w:rsidR="0036274A" w:rsidRPr="0061175C" w:rsidRDefault="0036274A" w:rsidP="0036274A">
            <w:pPr>
              <w:pStyle w:val="aff3"/>
              <w:ind w:left="-108" w:right="-108"/>
              <w:rPr>
                <w:b/>
              </w:rPr>
            </w:pPr>
            <w:r w:rsidRPr="007A23A2">
              <w:rPr>
                <w:b/>
              </w:rPr>
              <w:lastRenderedPageBreak/>
              <w:t>Описание вида разрешенного использования земельного участка**</w:t>
            </w:r>
          </w:p>
        </w:tc>
        <w:tc>
          <w:tcPr>
            <w:tcW w:w="850" w:type="dxa"/>
            <w:vMerge w:val="restart"/>
            <w:tcBorders>
              <w:top w:val="single" w:sz="4" w:space="0" w:color="auto"/>
              <w:left w:val="single" w:sz="4" w:space="0" w:color="auto"/>
            </w:tcBorders>
          </w:tcPr>
          <w:p w:rsidR="0036274A" w:rsidRPr="0061175C" w:rsidRDefault="0036274A" w:rsidP="0036274A">
            <w:pPr>
              <w:pStyle w:val="aff3"/>
              <w:ind w:left="-108" w:right="-117"/>
              <w:rPr>
                <w:b/>
              </w:rPr>
            </w:pPr>
            <w:r w:rsidRPr="0061175C">
              <w:rPr>
                <w:b/>
              </w:rPr>
              <w:t xml:space="preserve">Код (числовое </w:t>
            </w:r>
            <w:r w:rsidRPr="0061175C">
              <w:rPr>
                <w:b/>
              </w:rPr>
              <w:lastRenderedPageBreak/>
              <w:t>обозначение) вспомогательного вида разрешенного использования земельного участка***</w:t>
            </w:r>
          </w:p>
        </w:tc>
        <w:tc>
          <w:tcPr>
            <w:tcW w:w="7513" w:type="dxa"/>
            <w:gridSpan w:val="4"/>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6274A" w:rsidRPr="0061175C" w:rsidTr="00A618C9">
        <w:trPr>
          <w:trHeight w:val="987"/>
        </w:trPr>
        <w:tc>
          <w:tcPr>
            <w:tcW w:w="1696" w:type="dxa"/>
            <w:vMerge/>
            <w:tcBorders>
              <w:bottom w:val="single" w:sz="4" w:space="0" w:color="auto"/>
              <w:right w:val="single" w:sz="4" w:space="0" w:color="auto"/>
            </w:tcBorders>
          </w:tcPr>
          <w:p w:rsidR="0036274A" w:rsidRPr="0061175C" w:rsidRDefault="0036274A" w:rsidP="0036274A">
            <w:pPr>
              <w:pStyle w:val="aff3"/>
              <w:ind w:left="-108" w:right="-108"/>
              <w:rPr>
                <w:b/>
              </w:rPr>
            </w:pPr>
          </w:p>
        </w:tc>
        <w:tc>
          <w:tcPr>
            <w:tcW w:w="5392" w:type="dxa"/>
            <w:vMerge/>
            <w:tcBorders>
              <w:left w:val="single" w:sz="4" w:space="0" w:color="auto"/>
              <w:bottom w:val="single" w:sz="4" w:space="0" w:color="auto"/>
              <w:right w:val="single" w:sz="4" w:space="0" w:color="auto"/>
            </w:tcBorders>
          </w:tcPr>
          <w:p w:rsidR="0036274A" w:rsidRPr="0061175C" w:rsidRDefault="0036274A" w:rsidP="0036274A">
            <w:pPr>
              <w:pStyle w:val="aff3"/>
              <w:ind w:left="-108" w:right="-108"/>
              <w:rPr>
                <w:b/>
              </w:rPr>
            </w:pPr>
          </w:p>
        </w:tc>
        <w:tc>
          <w:tcPr>
            <w:tcW w:w="850" w:type="dxa"/>
            <w:vMerge/>
            <w:tcBorders>
              <w:left w:val="single" w:sz="4" w:space="0" w:color="auto"/>
              <w:bottom w:val="single" w:sz="4" w:space="0" w:color="auto"/>
            </w:tcBorders>
          </w:tcPr>
          <w:p w:rsidR="0036274A" w:rsidRPr="0061175C" w:rsidRDefault="0036274A" w:rsidP="0036274A">
            <w:pPr>
              <w:pStyle w:val="aff3"/>
              <w:ind w:left="-108" w:right="-117"/>
              <w:rPr>
                <w:b/>
              </w:rPr>
            </w:pP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Предельные (минимальные и (или) максимальные) размеры земельных участков,</w:t>
            </w:r>
            <w:r w:rsidRPr="0061175C">
              <w:rPr>
                <w:b/>
              </w:rPr>
              <w:tab/>
            </w:r>
            <w:proofErr w:type="spellStart"/>
            <w:r w:rsidRPr="0061175C">
              <w:rPr>
                <w:b/>
              </w:rPr>
              <w:t>кв.м</w:t>
            </w:r>
            <w:proofErr w:type="spellEnd"/>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Предельное количество этажей или предельная высота зданий, строений, сооружений</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6274A" w:rsidRPr="0061175C"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aff3"/>
              <w:ind w:left="-108" w:right="-108"/>
              <w:rPr>
                <w:b/>
              </w:rPr>
            </w:pPr>
            <w:r w:rsidRPr="0061175C">
              <w:rPr>
                <w:b/>
              </w:rPr>
              <w:lastRenderedPageBreak/>
              <w:t>1</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aff3"/>
              <w:ind w:left="-108" w:right="-108"/>
              <w:rPr>
                <w:b/>
              </w:rPr>
            </w:pPr>
            <w:r w:rsidRPr="0061175C">
              <w:rPr>
                <w:b/>
              </w:rPr>
              <w:t>2</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3</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4</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5</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6</w:t>
            </w:r>
          </w:p>
        </w:tc>
        <w:tc>
          <w:tcPr>
            <w:tcW w:w="2410"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rPr>
                <w:b/>
              </w:rPr>
            </w:pPr>
            <w:r w:rsidRPr="0061175C">
              <w:rPr>
                <w:b/>
              </w:rPr>
              <w:t>7</w:t>
            </w:r>
          </w:p>
        </w:tc>
      </w:tr>
      <w:tr w:rsidR="0036274A" w:rsidRPr="00EE0DA2" w:rsidTr="00A618C9">
        <w:tc>
          <w:tcPr>
            <w:tcW w:w="1696" w:type="dxa"/>
            <w:tcBorders>
              <w:top w:val="single" w:sz="4" w:space="0" w:color="auto"/>
              <w:bottom w:val="single" w:sz="4" w:space="0" w:color="auto"/>
              <w:right w:val="single" w:sz="4" w:space="0" w:color="auto"/>
            </w:tcBorders>
          </w:tcPr>
          <w:p w:rsidR="0036274A" w:rsidRPr="0061175C" w:rsidRDefault="0036274A" w:rsidP="0036274A">
            <w:pPr>
              <w:pStyle w:val="formattext"/>
              <w:spacing w:before="0" w:beforeAutospacing="0" w:after="0" w:afterAutospacing="0"/>
              <w:ind w:left="-108" w:right="-108"/>
              <w:textAlignment w:val="baseline"/>
            </w:pPr>
            <w:r w:rsidRPr="0061175C">
              <w:t>Коммунальное обслуживание</w:t>
            </w:r>
          </w:p>
        </w:tc>
        <w:tc>
          <w:tcPr>
            <w:tcW w:w="5392" w:type="dxa"/>
            <w:tcBorders>
              <w:top w:val="single" w:sz="4" w:space="0" w:color="auto"/>
              <w:left w:val="single" w:sz="4" w:space="0" w:color="auto"/>
              <w:bottom w:val="single" w:sz="4" w:space="0" w:color="auto"/>
              <w:right w:val="single" w:sz="4" w:space="0" w:color="auto"/>
            </w:tcBorders>
          </w:tcPr>
          <w:p w:rsidR="0036274A" w:rsidRPr="0061175C" w:rsidRDefault="0036274A" w:rsidP="0036274A">
            <w:pPr>
              <w:pStyle w:val="formattext"/>
              <w:spacing w:before="0" w:beforeAutospacing="0" w:after="0" w:afterAutospacing="0"/>
              <w:ind w:left="-108" w:right="-108"/>
              <w:textAlignment w:val="baseline"/>
            </w:pPr>
            <w:r w:rsidRPr="0061175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tcBorders>
              <w:top w:val="single" w:sz="4" w:space="0" w:color="auto"/>
              <w:left w:val="single" w:sz="4" w:space="0" w:color="auto"/>
              <w:bottom w:val="single" w:sz="4" w:space="0" w:color="auto"/>
            </w:tcBorders>
          </w:tcPr>
          <w:p w:rsidR="0036274A" w:rsidRPr="0061175C" w:rsidRDefault="0036274A" w:rsidP="0036274A">
            <w:pPr>
              <w:pStyle w:val="formattext"/>
              <w:spacing w:before="0" w:beforeAutospacing="0" w:after="0" w:afterAutospacing="0"/>
              <w:jc w:val="center"/>
              <w:textAlignment w:val="baseline"/>
            </w:pPr>
            <w:r w:rsidRPr="0061175C">
              <w:t>3.1</w:t>
            </w:r>
          </w:p>
        </w:tc>
        <w:tc>
          <w:tcPr>
            <w:tcW w:w="1432"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не регламентировано, определяется заданием на проектирование</w:t>
            </w:r>
          </w:p>
        </w:tc>
        <w:tc>
          <w:tcPr>
            <w:tcW w:w="1545" w:type="dxa"/>
            <w:tcBorders>
              <w:top w:val="single" w:sz="4" w:space="0" w:color="auto"/>
              <w:left w:val="single" w:sz="4" w:space="0" w:color="auto"/>
              <w:bottom w:val="single" w:sz="4" w:space="0" w:color="auto"/>
            </w:tcBorders>
          </w:tcPr>
          <w:p w:rsidR="0036274A" w:rsidRPr="0061175C" w:rsidRDefault="0036274A" w:rsidP="0036274A">
            <w:pPr>
              <w:pStyle w:val="aff3"/>
              <w:ind w:left="-108" w:right="-117"/>
              <w:jc w:val="left"/>
            </w:pPr>
            <w:r w:rsidRPr="0061175C">
              <w:t>не регламентировано, определяется заданием на проектирование</w:t>
            </w:r>
          </w:p>
        </w:tc>
        <w:tc>
          <w:tcPr>
            <w:tcW w:w="2126" w:type="dxa"/>
            <w:tcBorders>
              <w:top w:val="single" w:sz="4" w:space="0" w:color="auto"/>
              <w:left w:val="single" w:sz="4" w:space="0" w:color="auto"/>
              <w:bottom w:val="single" w:sz="4" w:space="0" w:color="auto"/>
            </w:tcBorders>
          </w:tcPr>
          <w:p w:rsidR="0036274A" w:rsidRPr="0061175C" w:rsidRDefault="0036274A" w:rsidP="0036274A">
            <w:pPr>
              <w:pStyle w:val="aff3"/>
              <w:ind w:left="-94" w:right="-117"/>
              <w:jc w:val="left"/>
            </w:pPr>
            <w:r w:rsidRPr="0061175C">
              <w:t>не регламентировано, определяется заданием на проектирование</w:t>
            </w:r>
          </w:p>
        </w:tc>
        <w:tc>
          <w:tcPr>
            <w:tcW w:w="2410" w:type="dxa"/>
            <w:tcBorders>
              <w:top w:val="single" w:sz="4" w:space="0" w:color="auto"/>
              <w:left w:val="single" w:sz="4" w:space="0" w:color="auto"/>
              <w:bottom w:val="single" w:sz="4" w:space="0" w:color="auto"/>
            </w:tcBorders>
          </w:tcPr>
          <w:p w:rsidR="0036274A" w:rsidRPr="00EE0DA2" w:rsidRDefault="0036274A" w:rsidP="0036274A">
            <w:pPr>
              <w:pStyle w:val="aff3"/>
              <w:ind w:left="-108" w:right="-117"/>
            </w:pPr>
            <w:r w:rsidRPr="0061175C">
              <w:t>не регламентировано, определяется заданием на проектирование</w:t>
            </w:r>
          </w:p>
        </w:tc>
      </w:tr>
    </w:tbl>
    <w:p w:rsidR="0060763A" w:rsidRPr="009A6018" w:rsidRDefault="0060763A" w:rsidP="0060763A">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60763A" w:rsidRPr="009A6018" w:rsidRDefault="0060763A" w:rsidP="0060763A">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0763A" w:rsidRDefault="0060763A" w:rsidP="0060763A">
      <w:pPr>
        <w:ind w:firstLine="851"/>
      </w:pPr>
      <w:r w:rsidRPr="009A6018">
        <w:rPr>
          <w:b/>
        </w:rPr>
        <w:t xml:space="preserve">*** </w:t>
      </w:r>
      <w:r w:rsidRPr="009A6018">
        <w:t>текстовое наименование ВРИ и его код (числовое обозначение) являются равнозначными.</w:t>
      </w:r>
    </w:p>
    <w:p w:rsidR="0060763A" w:rsidRPr="009A6018" w:rsidRDefault="0060763A" w:rsidP="0060763A">
      <w:pPr>
        <w:ind w:firstLine="851"/>
        <w:rPr>
          <w:b/>
          <w:i/>
          <w:u w:val="single"/>
        </w:rPr>
      </w:pPr>
    </w:p>
    <w:p w:rsidR="0060763A" w:rsidRDefault="0060763A" w:rsidP="0060763A">
      <w:pPr>
        <w:shd w:val="clear" w:color="auto" w:fill="FFFFFF"/>
        <w:rPr>
          <w:i/>
        </w:rPr>
      </w:pPr>
      <w:r w:rsidRPr="009A6018">
        <w:rPr>
          <w:i/>
        </w:rPr>
        <w:t>Примечание:</w:t>
      </w:r>
      <w:r>
        <w:rPr>
          <w:i/>
        </w:rPr>
        <w:t xml:space="preserve"> </w:t>
      </w:r>
      <w:proofErr w:type="gramStart"/>
      <w:r w:rsidRPr="009A6018">
        <w:rPr>
          <w:i/>
        </w:rPr>
        <w:t>В</w:t>
      </w:r>
      <w:proofErr w:type="gramEnd"/>
      <w:r w:rsidRPr="009A6018">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9A6018">
        <w:rPr>
          <w:i/>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5749B" w:rsidRDefault="0015749B" w:rsidP="0060763A">
      <w:pPr>
        <w:shd w:val="clear" w:color="auto" w:fill="FFFFFF"/>
        <w:rPr>
          <w:i/>
        </w:rPr>
      </w:pPr>
    </w:p>
    <w:p w:rsidR="0015749B" w:rsidRDefault="0015749B" w:rsidP="0060763A">
      <w:pPr>
        <w:shd w:val="clear" w:color="auto" w:fill="FFFFFF"/>
        <w:rPr>
          <w:i/>
        </w:rPr>
      </w:pPr>
    </w:p>
    <w:p w:rsidR="00D12476" w:rsidRDefault="00D12476" w:rsidP="0060763A">
      <w:pPr>
        <w:shd w:val="clear" w:color="auto" w:fill="FFFFFF"/>
        <w:rPr>
          <w:i/>
        </w:rPr>
      </w:pPr>
    </w:p>
    <w:p w:rsidR="00AB7102" w:rsidRDefault="00AB7102" w:rsidP="0060763A">
      <w:pPr>
        <w:shd w:val="clear" w:color="auto" w:fill="FFFFFF"/>
        <w:rPr>
          <w:i/>
        </w:rPr>
      </w:pPr>
      <w:bookmarkStart w:id="161" w:name="_GoBack"/>
      <w:bookmarkEnd w:id="161"/>
    </w:p>
    <w:p w:rsidR="003B64C4" w:rsidRPr="00652A67" w:rsidRDefault="003B64C4" w:rsidP="003B64C4">
      <w:pPr>
        <w:pStyle w:val="1"/>
        <w:rPr>
          <w:rStyle w:val="aff9"/>
          <w:color w:val="2E74B5"/>
        </w:rPr>
      </w:pPr>
      <w:r w:rsidRPr="00652A67">
        <w:rPr>
          <w:rStyle w:val="aff9"/>
          <w:color w:val="2E74B5"/>
        </w:rPr>
        <w:t>Статья 23.</w:t>
      </w:r>
      <w:r>
        <w:rPr>
          <w:rStyle w:val="aff9"/>
          <w:color w:val="2E74B5"/>
        </w:rPr>
        <w:t>6.</w:t>
      </w:r>
      <w:r w:rsidRPr="00652A67">
        <w:rPr>
          <w:rStyle w:val="aff9"/>
          <w:color w:val="2E74B5"/>
        </w:rPr>
        <w:t xml:space="preserve"> Градостроительные регламенты. </w:t>
      </w:r>
      <w:r>
        <w:rPr>
          <w:rStyle w:val="aff9"/>
          <w:color w:val="2E74B5"/>
        </w:rPr>
        <w:t>З</w:t>
      </w:r>
      <w:r w:rsidRPr="000E2252">
        <w:rPr>
          <w:rStyle w:val="aff9"/>
          <w:color w:val="2E74B5"/>
        </w:rPr>
        <w:t>оны</w:t>
      </w:r>
      <w:r>
        <w:rPr>
          <w:rStyle w:val="aff9"/>
          <w:color w:val="2E74B5"/>
        </w:rPr>
        <w:t xml:space="preserve"> сельскохозяйственного использования</w:t>
      </w:r>
      <w:r w:rsidRPr="000E2252">
        <w:rPr>
          <w:rStyle w:val="aff9"/>
          <w:color w:val="2E74B5"/>
        </w:rPr>
        <w:t>.</w:t>
      </w:r>
    </w:p>
    <w:p w:rsidR="003B64C4" w:rsidRDefault="003B64C4" w:rsidP="003B64C4">
      <w:pPr>
        <w:jc w:val="left"/>
        <w:rPr>
          <w:b/>
          <w:bCs/>
          <w:color w:val="8496B0"/>
        </w:rPr>
      </w:pPr>
    </w:p>
    <w:p w:rsidR="003B64C4" w:rsidRPr="00953924" w:rsidRDefault="003B64C4" w:rsidP="003B64C4">
      <w:pPr>
        <w:rPr>
          <w:b/>
          <w:color w:val="2F5496"/>
          <w:sz w:val="32"/>
          <w:szCs w:val="32"/>
        </w:rPr>
      </w:pPr>
      <w:r w:rsidRPr="00694E54">
        <w:rPr>
          <w:b/>
          <w:color w:val="2F5496" w:themeColor="accent5" w:themeShade="BF"/>
          <w:sz w:val="32"/>
          <w:szCs w:val="32"/>
        </w:rPr>
        <w:t xml:space="preserve">Зона </w:t>
      </w:r>
      <w:r>
        <w:rPr>
          <w:b/>
          <w:color w:val="2F5496" w:themeColor="accent5" w:themeShade="BF"/>
          <w:sz w:val="32"/>
          <w:szCs w:val="32"/>
        </w:rPr>
        <w:t>сельскохозяйственного использования</w:t>
      </w:r>
      <w:r w:rsidRPr="00953924">
        <w:rPr>
          <w:b/>
          <w:color w:val="2F5496"/>
          <w:sz w:val="32"/>
          <w:szCs w:val="32"/>
        </w:rPr>
        <w:t xml:space="preserve"> (зона </w:t>
      </w:r>
      <w:r>
        <w:rPr>
          <w:b/>
          <w:color w:val="2F5496"/>
          <w:sz w:val="32"/>
          <w:szCs w:val="32"/>
        </w:rPr>
        <w:t>СХ</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8541D1" w:rsidRPr="009E2EEC" w:rsidTr="008250D6">
        <w:trPr>
          <w:trHeight w:val="589"/>
        </w:trPr>
        <w:tc>
          <w:tcPr>
            <w:tcW w:w="1696" w:type="dxa"/>
            <w:vMerge w:val="restart"/>
            <w:tcBorders>
              <w:top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r w:rsidRPr="009E2EEC">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r w:rsidRPr="009E2EEC">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541D1" w:rsidRPr="009E2EEC" w:rsidTr="000D1CD5">
        <w:trPr>
          <w:trHeight w:val="825"/>
        </w:trPr>
        <w:tc>
          <w:tcPr>
            <w:tcW w:w="1696" w:type="dxa"/>
            <w:vMerge/>
            <w:tcBorders>
              <w:bottom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Предельные (минимальные и (или) максимальные) размеры земельных участков,</w:t>
            </w:r>
            <w:r w:rsidRPr="009E2EEC">
              <w:t xml:space="preserve"> </w:t>
            </w:r>
            <w:r w:rsidRPr="009E2EEC">
              <w:rPr>
                <w:b/>
              </w:rPr>
              <w:tab/>
            </w:r>
            <w:proofErr w:type="spellStart"/>
            <w:r w:rsidRPr="009E2EEC">
              <w:rPr>
                <w:b/>
              </w:rPr>
              <w:t>кв.м</w:t>
            </w:r>
            <w:proofErr w:type="spellEnd"/>
          </w:p>
        </w:tc>
        <w:tc>
          <w:tcPr>
            <w:tcW w:w="1559"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541D1" w:rsidRPr="009E2EEC" w:rsidTr="000D1CD5">
        <w:trPr>
          <w:tblHeader/>
        </w:trPr>
        <w:tc>
          <w:tcPr>
            <w:tcW w:w="1696" w:type="dxa"/>
            <w:tcBorders>
              <w:top w:val="single" w:sz="4" w:space="0" w:color="auto"/>
              <w:bottom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r w:rsidRPr="009E2EEC">
              <w:rPr>
                <w:b/>
              </w:rPr>
              <w:t>1</w:t>
            </w:r>
          </w:p>
        </w:tc>
        <w:tc>
          <w:tcPr>
            <w:tcW w:w="6087" w:type="dxa"/>
            <w:tcBorders>
              <w:top w:val="single" w:sz="4" w:space="0" w:color="auto"/>
              <w:left w:val="single" w:sz="4" w:space="0" w:color="auto"/>
              <w:bottom w:val="single" w:sz="4" w:space="0" w:color="auto"/>
              <w:right w:val="single" w:sz="4" w:space="0" w:color="auto"/>
            </w:tcBorders>
          </w:tcPr>
          <w:p w:rsidR="008541D1" w:rsidRPr="009E2EEC" w:rsidRDefault="008541D1" w:rsidP="000D1CD5">
            <w:pPr>
              <w:widowControl w:val="0"/>
              <w:autoSpaceDE w:val="0"/>
              <w:autoSpaceDN w:val="0"/>
              <w:adjustRightInd w:val="0"/>
              <w:ind w:left="-108" w:right="-108" w:firstLine="0"/>
              <w:jc w:val="center"/>
              <w:rPr>
                <w:b/>
              </w:rPr>
            </w:pPr>
            <w:r w:rsidRPr="009E2EEC">
              <w:rPr>
                <w:b/>
              </w:rPr>
              <w:t>2</w:t>
            </w:r>
          </w:p>
        </w:tc>
        <w:tc>
          <w:tcPr>
            <w:tcW w:w="864"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3</w:t>
            </w:r>
          </w:p>
        </w:tc>
        <w:tc>
          <w:tcPr>
            <w:tcW w:w="1418"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4</w:t>
            </w:r>
          </w:p>
        </w:tc>
        <w:tc>
          <w:tcPr>
            <w:tcW w:w="1559"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5</w:t>
            </w:r>
          </w:p>
        </w:tc>
        <w:tc>
          <w:tcPr>
            <w:tcW w:w="2122"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6</w:t>
            </w:r>
          </w:p>
        </w:tc>
        <w:tc>
          <w:tcPr>
            <w:tcW w:w="1705" w:type="dxa"/>
            <w:tcBorders>
              <w:top w:val="single" w:sz="4" w:space="0" w:color="auto"/>
              <w:left w:val="single" w:sz="4" w:space="0" w:color="auto"/>
              <w:bottom w:val="single" w:sz="4" w:space="0" w:color="auto"/>
            </w:tcBorders>
          </w:tcPr>
          <w:p w:rsidR="008541D1" w:rsidRPr="009E2EEC" w:rsidRDefault="008541D1" w:rsidP="000D1CD5">
            <w:pPr>
              <w:widowControl w:val="0"/>
              <w:autoSpaceDE w:val="0"/>
              <w:autoSpaceDN w:val="0"/>
              <w:adjustRightInd w:val="0"/>
              <w:ind w:left="-108" w:right="-117" w:firstLine="0"/>
              <w:jc w:val="center"/>
              <w:rPr>
                <w:b/>
              </w:rPr>
            </w:pPr>
            <w:r w:rsidRPr="009E2EEC">
              <w:rPr>
                <w:b/>
              </w:rPr>
              <w:t>7</w:t>
            </w:r>
          </w:p>
        </w:tc>
      </w:tr>
      <w:tr w:rsidR="009E2EEC" w:rsidRPr="009E2EEC" w:rsidTr="000D1CD5">
        <w:tc>
          <w:tcPr>
            <w:tcW w:w="1696" w:type="dxa"/>
            <w:tcBorders>
              <w:top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lastRenderedPageBreak/>
              <w:t>Овощеводство</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9E2EEC" w:rsidRPr="009E2EEC" w:rsidRDefault="009E2EEC" w:rsidP="0088129D">
            <w:pPr>
              <w:pStyle w:val="aff3"/>
            </w:pPr>
            <w:r w:rsidRPr="009E2EEC">
              <w:t>1.3</w:t>
            </w:r>
          </w:p>
        </w:tc>
        <w:tc>
          <w:tcPr>
            <w:tcW w:w="1418"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Минимальная площадь – 600</w:t>
            </w:r>
          </w:p>
          <w:p w:rsidR="009E2EEC" w:rsidRPr="009E2EEC" w:rsidRDefault="009E2EEC" w:rsidP="000D1CD5">
            <w:pPr>
              <w:ind w:left="57" w:right="57" w:firstLine="0"/>
              <w:contextualSpacing/>
              <w:jc w:val="left"/>
            </w:pPr>
            <w:r w:rsidRPr="009E2EEC">
              <w:t>Максимальная площадь – 50 000 000</w:t>
            </w:r>
          </w:p>
        </w:tc>
        <w:tc>
          <w:tcPr>
            <w:tcW w:w="1559"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 xml:space="preserve">Максимальное количество этажей </w:t>
            </w:r>
            <w:r w:rsidR="00C81E1A">
              <w:t>2</w:t>
            </w:r>
          </w:p>
          <w:p w:rsidR="009E2EEC" w:rsidRPr="009E2EEC" w:rsidRDefault="009E2EEC" w:rsidP="000D1CD5">
            <w:pPr>
              <w:ind w:left="57" w:right="57" w:firstLine="0"/>
              <w:contextualSpacing/>
              <w:jc w:val="left"/>
            </w:pPr>
            <w:r w:rsidRPr="009E2EEC">
              <w:t>Максимальная высота строений (до конька крыши) – 15м.</w:t>
            </w:r>
          </w:p>
        </w:tc>
        <w:tc>
          <w:tcPr>
            <w:tcW w:w="2122"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center"/>
            </w:pPr>
            <w:r w:rsidRPr="009E2EEC">
              <w:t>40</w:t>
            </w:r>
          </w:p>
        </w:tc>
      </w:tr>
      <w:tr w:rsidR="009E2EEC" w:rsidRPr="009E2EEC" w:rsidTr="000D1CD5">
        <w:tc>
          <w:tcPr>
            <w:tcW w:w="1696" w:type="dxa"/>
            <w:tcBorders>
              <w:top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Питомники</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9E2EEC" w:rsidRPr="009E2EEC" w:rsidRDefault="009E2EEC" w:rsidP="0088129D">
            <w:pPr>
              <w:pStyle w:val="aff3"/>
            </w:pPr>
            <w:r w:rsidRPr="009E2EEC">
              <w:t>1.17</w:t>
            </w:r>
          </w:p>
        </w:tc>
        <w:tc>
          <w:tcPr>
            <w:tcW w:w="1418"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108" w:right="34" w:firstLine="0"/>
              <w:contextualSpacing/>
              <w:jc w:val="left"/>
            </w:pPr>
            <w:r w:rsidRPr="009E2EEC">
              <w:t xml:space="preserve">Не подлежит установлению </w:t>
            </w:r>
          </w:p>
        </w:tc>
        <w:tc>
          <w:tcPr>
            <w:tcW w:w="1559"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Максимальное количество этажей -</w:t>
            </w:r>
            <w:r w:rsidR="00C81E1A">
              <w:t>2</w:t>
            </w:r>
          </w:p>
          <w:p w:rsidR="009E2EEC" w:rsidRPr="009E2EEC" w:rsidRDefault="009E2EEC" w:rsidP="000D1CD5">
            <w:pPr>
              <w:ind w:left="57" w:right="57" w:firstLine="0"/>
              <w:contextualSpacing/>
              <w:jc w:val="left"/>
            </w:pPr>
            <w:r w:rsidRPr="009E2EEC">
              <w:t>Максимальная высота строений (до конька крыши) – 15м.</w:t>
            </w:r>
          </w:p>
        </w:tc>
        <w:tc>
          <w:tcPr>
            <w:tcW w:w="2122"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center"/>
            </w:pPr>
            <w:r w:rsidRPr="009E2EEC">
              <w:t>40</w:t>
            </w:r>
          </w:p>
        </w:tc>
      </w:tr>
      <w:tr w:rsidR="009E2EEC" w:rsidRPr="009E2EEC" w:rsidTr="000D1CD5">
        <w:tc>
          <w:tcPr>
            <w:tcW w:w="1696" w:type="dxa"/>
            <w:tcBorders>
              <w:top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9E2EEC" w:rsidRPr="009E2EEC" w:rsidRDefault="009E2EEC" w:rsidP="000D1CD5">
            <w:pPr>
              <w:pStyle w:val="aff3"/>
            </w:pPr>
            <w:r w:rsidRPr="009E2EEC">
              <w:t>13.1</w:t>
            </w:r>
          </w:p>
        </w:tc>
        <w:tc>
          <w:tcPr>
            <w:tcW w:w="1418"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Минимальная площадь – 100</w:t>
            </w:r>
          </w:p>
          <w:p w:rsidR="009E2EEC" w:rsidRPr="009E2EEC" w:rsidRDefault="009E2EEC" w:rsidP="009E2EEC">
            <w:pPr>
              <w:ind w:left="57" w:right="57" w:firstLine="0"/>
              <w:contextualSpacing/>
              <w:jc w:val="left"/>
            </w:pPr>
            <w:r w:rsidRPr="009E2EEC">
              <w:t>Максимальная площадь – 2000</w:t>
            </w:r>
          </w:p>
        </w:tc>
        <w:tc>
          <w:tcPr>
            <w:tcW w:w="1559" w:type="dxa"/>
            <w:tcBorders>
              <w:top w:val="single" w:sz="4" w:space="0" w:color="auto"/>
              <w:left w:val="single" w:sz="4" w:space="0" w:color="auto"/>
              <w:bottom w:val="single" w:sz="4" w:space="0" w:color="auto"/>
            </w:tcBorders>
            <w:shd w:val="clear" w:color="auto" w:fill="auto"/>
          </w:tcPr>
          <w:p w:rsidR="009E2EEC" w:rsidRPr="009E2EEC" w:rsidRDefault="009E2EEC" w:rsidP="000D1CD5">
            <w:pPr>
              <w:ind w:left="57" w:right="57" w:firstLine="0"/>
              <w:contextualSpacing/>
              <w:jc w:val="left"/>
            </w:pPr>
            <w:r w:rsidRPr="009E2EEC">
              <w:t>Максимальное количество этажей -</w:t>
            </w:r>
            <w:r w:rsidR="00C81E1A">
              <w:t>2</w:t>
            </w:r>
          </w:p>
          <w:p w:rsidR="009E2EEC" w:rsidRPr="009E2EEC" w:rsidRDefault="009E2EEC" w:rsidP="000D1CD5">
            <w:pPr>
              <w:ind w:left="57" w:right="57" w:firstLine="0"/>
              <w:contextualSpacing/>
              <w:jc w:val="left"/>
            </w:pPr>
            <w:r w:rsidRPr="009E2EEC">
              <w:t>Максимальная высота строений (до конька крыши) – 15м.</w:t>
            </w:r>
          </w:p>
        </w:tc>
        <w:tc>
          <w:tcPr>
            <w:tcW w:w="2122" w:type="dxa"/>
            <w:tcBorders>
              <w:top w:val="single" w:sz="4" w:space="0" w:color="auto"/>
              <w:left w:val="single" w:sz="4" w:space="0" w:color="auto"/>
              <w:bottom w:val="single" w:sz="4" w:space="0" w:color="auto"/>
            </w:tcBorders>
            <w:shd w:val="clear" w:color="auto" w:fill="auto"/>
          </w:tcPr>
          <w:p w:rsidR="009E2EEC" w:rsidRPr="009E2EEC" w:rsidRDefault="009E2EEC" w:rsidP="009E2EEC">
            <w:pPr>
              <w:ind w:left="57" w:right="57" w:firstLine="0"/>
              <w:contextualSpacing/>
              <w:jc w:val="left"/>
            </w:pPr>
            <w:r w:rsidRPr="009E2EEC">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shd w:val="clear" w:color="auto" w:fill="auto"/>
          </w:tcPr>
          <w:p w:rsidR="009E2EEC" w:rsidRPr="009E2EEC" w:rsidRDefault="009E2EEC" w:rsidP="009E2EEC">
            <w:pPr>
              <w:ind w:left="57" w:right="57" w:firstLine="0"/>
              <w:contextualSpacing/>
              <w:jc w:val="center"/>
            </w:pPr>
            <w:r w:rsidRPr="009E2EEC">
              <w:t>40</w:t>
            </w:r>
          </w:p>
        </w:tc>
      </w:tr>
      <w:tr w:rsidR="009E2EEC" w:rsidRPr="009E2EEC" w:rsidTr="008250D6">
        <w:trPr>
          <w:trHeight w:val="915"/>
        </w:trPr>
        <w:tc>
          <w:tcPr>
            <w:tcW w:w="1696" w:type="dxa"/>
            <w:vMerge w:val="restart"/>
            <w:tcBorders>
              <w:top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E2EEC" w:rsidRPr="009E2EEC"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E2EEC" w:rsidRPr="009E2EEC" w:rsidTr="000D1CD5">
        <w:trPr>
          <w:trHeight w:val="1620"/>
        </w:trPr>
        <w:tc>
          <w:tcPr>
            <w:tcW w:w="1696" w:type="dxa"/>
            <w:vMerge/>
            <w:tcBorders>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Предельные (минимальные и (или) максимальные) размеры земельных участков,</w:t>
            </w:r>
            <w:r w:rsidRPr="009E2EEC">
              <w:t xml:space="preserve"> </w:t>
            </w:r>
            <w:r w:rsidRPr="009E2EEC">
              <w:rPr>
                <w:b/>
              </w:rPr>
              <w:tab/>
            </w:r>
            <w:proofErr w:type="spellStart"/>
            <w:r w:rsidRPr="009E2EEC">
              <w:rPr>
                <w:b/>
              </w:rPr>
              <w:t>кв.м</w:t>
            </w:r>
            <w:proofErr w:type="spellEnd"/>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E2EEC" w:rsidRPr="009E2EEC" w:rsidTr="000D1CD5">
        <w:tc>
          <w:tcPr>
            <w:tcW w:w="1696" w:type="dxa"/>
            <w:tcBorders>
              <w:top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t>1</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t>2</w:t>
            </w:r>
          </w:p>
        </w:tc>
        <w:tc>
          <w:tcPr>
            <w:tcW w:w="864"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3</w:t>
            </w:r>
          </w:p>
        </w:tc>
        <w:tc>
          <w:tcPr>
            <w:tcW w:w="1418"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4</w:t>
            </w:r>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5</w:t>
            </w:r>
          </w:p>
        </w:tc>
        <w:tc>
          <w:tcPr>
            <w:tcW w:w="2122"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6</w:t>
            </w:r>
          </w:p>
        </w:tc>
        <w:tc>
          <w:tcPr>
            <w:tcW w:w="1705"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7</w:t>
            </w:r>
          </w:p>
        </w:tc>
      </w:tr>
      <w:tr w:rsidR="009E2EEC" w:rsidRPr="009E2EEC" w:rsidTr="000D1CD5">
        <w:tc>
          <w:tcPr>
            <w:tcW w:w="1696"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9E2EEC" w:rsidRPr="009E2EEC" w:rsidRDefault="009E2EEC" w:rsidP="0088129D">
            <w:pPr>
              <w:pStyle w:val="aff3"/>
            </w:pPr>
            <w:r w:rsidRPr="009E2EEC">
              <w:t>1.15</w:t>
            </w:r>
          </w:p>
        </w:tc>
        <w:tc>
          <w:tcPr>
            <w:tcW w:w="1418" w:type="dxa"/>
            <w:tcBorders>
              <w:top w:val="single" w:sz="4" w:space="0" w:color="auto"/>
              <w:left w:val="single" w:sz="4" w:space="0" w:color="auto"/>
              <w:bottom w:val="single" w:sz="4" w:space="0" w:color="auto"/>
            </w:tcBorders>
          </w:tcPr>
          <w:p w:rsidR="009E2EEC" w:rsidRPr="009E2EEC" w:rsidRDefault="009E2EEC" w:rsidP="000D1CD5">
            <w:pPr>
              <w:ind w:left="-108" w:right="34" w:firstLine="0"/>
              <w:contextualSpacing/>
              <w:jc w:val="left"/>
            </w:pPr>
            <w:r w:rsidRPr="009E2EEC">
              <w:t>Минимальная площадь – 600</w:t>
            </w:r>
          </w:p>
          <w:p w:rsidR="009E2EEC" w:rsidRPr="009E2EEC" w:rsidRDefault="009E2EEC" w:rsidP="000D1CD5">
            <w:pPr>
              <w:ind w:left="-108" w:right="34" w:firstLine="0"/>
              <w:contextualSpacing/>
              <w:jc w:val="left"/>
            </w:pPr>
            <w:r w:rsidRPr="009E2EEC">
              <w:t>Максимальная площадь – 100000</w:t>
            </w:r>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left"/>
            </w:pPr>
            <w:r w:rsidRPr="009E2EEC">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E2EEC" w:rsidRPr="009E2EEC" w:rsidRDefault="009E2EEC" w:rsidP="000D1CD5">
            <w:pPr>
              <w:ind w:left="57" w:right="57" w:firstLine="0"/>
              <w:contextualSpacing/>
              <w:jc w:val="left"/>
            </w:pPr>
            <w:r w:rsidRPr="009E2EEC">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E2EEC" w:rsidRPr="009E2EEC" w:rsidRDefault="009E2EEC" w:rsidP="000D1CD5">
            <w:pPr>
              <w:ind w:left="57" w:right="57" w:firstLine="0"/>
              <w:contextualSpacing/>
              <w:jc w:val="center"/>
            </w:pPr>
            <w:r w:rsidRPr="009E2EEC">
              <w:t>60</w:t>
            </w:r>
          </w:p>
        </w:tc>
      </w:tr>
      <w:tr w:rsidR="009E2EEC" w:rsidRPr="009E2EEC" w:rsidTr="000D1CD5">
        <w:tc>
          <w:tcPr>
            <w:tcW w:w="1696"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firstLine="0"/>
            </w:pPr>
            <w:r w:rsidRPr="009E2EEC">
              <w:lastRenderedPageBreak/>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firstLine="0"/>
            </w:pPr>
            <w:r w:rsidRPr="009E2EE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pStyle w:val="aff3"/>
            </w:pPr>
            <w:r w:rsidRPr="009E2EEC">
              <w:t>1.18</w:t>
            </w:r>
          </w:p>
        </w:tc>
        <w:tc>
          <w:tcPr>
            <w:tcW w:w="1418" w:type="dxa"/>
            <w:tcBorders>
              <w:top w:val="single" w:sz="4" w:space="0" w:color="auto"/>
              <w:left w:val="single" w:sz="4" w:space="0" w:color="auto"/>
              <w:bottom w:val="single" w:sz="4" w:space="0" w:color="auto"/>
            </w:tcBorders>
          </w:tcPr>
          <w:p w:rsidR="009E2EEC" w:rsidRPr="009E2EEC" w:rsidRDefault="009E2EEC" w:rsidP="000D1CD5">
            <w:pPr>
              <w:ind w:left="-108" w:right="34" w:firstLine="0"/>
              <w:contextualSpacing/>
              <w:jc w:val="left"/>
            </w:pPr>
            <w:r w:rsidRPr="009E2EEC">
              <w:t>Минимальная площадь – 400</w:t>
            </w:r>
          </w:p>
          <w:p w:rsidR="009E2EEC" w:rsidRPr="009E2EEC" w:rsidRDefault="009E2EEC" w:rsidP="0082037F">
            <w:pPr>
              <w:ind w:left="-108" w:right="34" w:firstLine="0"/>
              <w:contextualSpacing/>
              <w:jc w:val="left"/>
            </w:pPr>
            <w:r w:rsidRPr="009E2EEC">
              <w:t>Максимальная площадь – 500000</w:t>
            </w:r>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left"/>
            </w:pPr>
            <w:r w:rsidRPr="009E2EEC">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9E2EEC" w:rsidRPr="009E2EEC" w:rsidRDefault="009E2EEC" w:rsidP="0082037F">
            <w:pPr>
              <w:ind w:left="57" w:right="57" w:firstLine="0"/>
              <w:contextualSpacing/>
              <w:jc w:val="left"/>
            </w:pPr>
            <w:r w:rsidRPr="009E2EEC">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E2EEC" w:rsidRPr="009E2EEC" w:rsidRDefault="009E2EEC" w:rsidP="000D1CD5">
            <w:pPr>
              <w:ind w:left="57" w:right="57" w:firstLine="0"/>
              <w:contextualSpacing/>
              <w:jc w:val="center"/>
            </w:pPr>
            <w:r w:rsidRPr="009E2EEC">
              <w:t>80</w:t>
            </w:r>
          </w:p>
        </w:tc>
      </w:tr>
      <w:tr w:rsidR="009E2EEC" w:rsidRPr="009E2EEC" w:rsidTr="008250D6">
        <w:trPr>
          <w:trHeight w:val="609"/>
        </w:trPr>
        <w:tc>
          <w:tcPr>
            <w:tcW w:w="1696" w:type="dxa"/>
            <w:vMerge w:val="restart"/>
            <w:tcBorders>
              <w:top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E2EEC" w:rsidRPr="009E2EEC"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E2EEC" w:rsidRPr="009E2EEC" w:rsidTr="000D1CD5">
        <w:trPr>
          <w:trHeight w:val="987"/>
        </w:trPr>
        <w:tc>
          <w:tcPr>
            <w:tcW w:w="1696" w:type="dxa"/>
            <w:vMerge/>
            <w:tcBorders>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Предельные (минимальные и (или) максимальные) размеры земельных участков,</w:t>
            </w:r>
            <w:r w:rsidRPr="009E2EEC">
              <w:t xml:space="preserve"> </w:t>
            </w:r>
            <w:r w:rsidRPr="009E2EEC">
              <w:rPr>
                <w:b/>
              </w:rPr>
              <w:tab/>
            </w:r>
            <w:proofErr w:type="spellStart"/>
            <w:r w:rsidRPr="009E2EEC">
              <w:rPr>
                <w:b/>
              </w:rPr>
              <w:t>кв.м</w:t>
            </w:r>
            <w:proofErr w:type="spellEnd"/>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E2EEC" w:rsidRPr="009E2EEC" w:rsidTr="000D1CD5">
        <w:tc>
          <w:tcPr>
            <w:tcW w:w="1696" w:type="dxa"/>
            <w:tcBorders>
              <w:top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t>1</w:t>
            </w:r>
          </w:p>
        </w:tc>
        <w:tc>
          <w:tcPr>
            <w:tcW w:w="6087" w:type="dxa"/>
            <w:tcBorders>
              <w:top w:val="single" w:sz="4" w:space="0" w:color="auto"/>
              <w:left w:val="single" w:sz="4" w:space="0" w:color="auto"/>
              <w:bottom w:val="single" w:sz="4" w:space="0" w:color="auto"/>
              <w:right w:val="single" w:sz="4" w:space="0" w:color="auto"/>
            </w:tcBorders>
          </w:tcPr>
          <w:p w:rsidR="009E2EEC" w:rsidRPr="009E2EEC" w:rsidRDefault="009E2EEC" w:rsidP="000D1CD5">
            <w:pPr>
              <w:widowControl w:val="0"/>
              <w:autoSpaceDE w:val="0"/>
              <w:autoSpaceDN w:val="0"/>
              <w:adjustRightInd w:val="0"/>
              <w:ind w:left="-108" w:right="-108" w:firstLine="0"/>
              <w:jc w:val="center"/>
              <w:rPr>
                <w:b/>
              </w:rPr>
            </w:pPr>
            <w:r w:rsidRPr="009E2EEC">
              <w:rPr>
                <w:b/>
              </w:rPr>
              <w:t>2</w:t>
            </w:r>
          </w:p>
        </w:tc>
        <w:tc>
          <w:tcPr>
            <w:tcW w:w="864"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3</w:t>
            </w:r>
          </w:p>
        </w:tc>
        <w:tc>
          <w:tcPr>
            <w:tcW w:w="1418"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4</w:t>
            </w:r>
          </w:p>
        </w:tc>
        <w:tc>
          <w:tcPr>
            <w:tcW w:w="1559"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5</w:t>
            </w:r>
          </w:p>
        </w:tc>
        <w:tc>
          <w:tcPr>
            <w:tcW w:w="2122"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6</w:t>
            </w:r>
          </w:p>
        </w:tc>
        <w:tc>
          <w:tcPr>
            <w:tcW w:w="1705" w:type="dxa"/>
            <w:tcBorders>
              <w:top w:val="single" w:sz="4" w:space="0" w:color="auto"/>
              <w:left w:val="single" w:sz="4" w:space="0" w:color="auto"/>
              <w:bottom w:val="single" w:sz="4" w:space="0" w:color="auto"/>
            </w:tcBorders>
          </w:tcPr>
          <w:p w:rsidR="009E2EEC" w:rsidRPr="009E2EEC" w:rsidRDefault="009E2EEC" w:rsidP="000D1CD5">
            <w:pPr>
              <w:widowControl w:val="0"/>
              <w:autoSpaceDE w:val="0"/>
              <w:autoSpaceDN w:val="0"/>
              <w:adjustRightInd w:val="0"/>
              <w:ind w:left="-108" w:right="-117" w:firstLine="0"/>
              <w:jc w:val="center"/>
              <w:rPr>
                <w:b/>
              </w:rPr>
            </w:pPr>
            <w:r w:rsidRPr="009E2EEC">
              <w:rPr>
                <w:b/>
              </w:rPr>
              <w:t>7</w:t>
            </w:r>
          </w:p>
        </w:tc>
      </w:tr>
      <w:tr w:rsidR="00C81E1A" w:rsidRPr="009E2EEC" w:rsidTr="000D1CD5">
        <w:tc>
          <w:tcPr>
            <w:tcW w:w="1696"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t>Хранение автотранспорт</w:t>
            </w:r>
            <w:r w:rsidRPr="009E2EEC">
              <w:rPr>
                <w:rFonts w:ascii="Times New Roman" w:hAnsi="Times New Roman" w:cs="Times New Roman"/>
                <w:sz w:val="24"/>
                <w:szCs w:val="24"/>
              </w:rPr>
              <w:lastRenderedPageBreak/>
              <w:t>а</w:t>
            </w:r>
          </w:p>
        </w:tc>
        <w:tc>
          <w:tcPr>
            <w:tcW w:w="6087"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pStyle w:val="ConsPlusNormal"/>
              <w:jc w:val="both"/>
              <w:rPr>
                <w:rFonts w:ascii="Times New Roman" w:hAnsi="Times New Roman" w:cs="Times New Roman"/>
                <w:sz w:val="24"/>
                <w:szCs w:val="24"/>
              </w:rPr>
            </w:pPr>
            <w:r w:rsidRPr="009E2EEC">
              <w:rPr>
                <w:rFonts w:ascii="Times New Roman" w:hAnsi="Times New Roman" w:cs="Times New Roman"/>
                <w:sz w:val="24"/>
                <w:szCs w:val="24"/>
              </w:rPr>
              <w:lastRenderedPageBreak/>
              <w:t xml:space="preserve">Размещение отдельно стоящих и пристроенных гаражей, в том числе подземных, предназначенных для хранения </w:t>
            </w:r>
            <w:r w:rsidRPr="009E2EEC">
              <w:rPr>
                <w:rFonts w:ascii="Times New Roman" w:hAnsi="Times New Roman" w:cs="Times New Roman"/>
                <w:sz w:val="24"/>
                <w:szCs w:val="24"/>
              </w:rPr>
              <w:lastRenderedPageBreak/>
              <w:t xml:space="preserve">автотранспорта, в том числе с разделением на </w:t>
            </w:r>
            <w:proofErr w:type="spellStart"/>
            <w:r w:rsidRPr="009E2EEC">
              <w:rPr>
                <w:rFonts w:ascii="Times New Roman" w:hAnsi="Times New Roman" w:cs="Times New Roman"/>
                <w:sz w:val="24"/>
                <w:szCs w:val="24"/>
              </w:rPr>
              <w:t>машино</w:t>
            </w:r>
            <w:proofErr w:type="spellEnd"/>
            <w:r w:rsidRPr="009E2EEC">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9E2EEC">
                <w:rPr>
                  <w:rFonts w:ascii="Times New Roman" w:hAnsi="Times New Roman" w:cs="Times New Roman"/>
                  <w:color w:val="0000FF"/>
                  <w:sz w:val="24"/>
                  <w:szCs w:val="24"/>
                </w:rPr>
                <w:t>кодом 4.9</w:t>
              </w:r>
            </w:hyperlink>
          </w:p>
        </w:tc>
        <w:tc>
          <w:tcPr>
            <w:tcW w:w="864"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pStyle w:val="s1"/>
              <w:spacing w:before="75" w:beforeAutospacing="0" w:after="75" w:afterAutospacing="0"/>
              <w:ind w:left="75" w:right="75"/>
              <w:jc w:val="center"/>
            </w:pPr>
            <w:r w:rsidRPr="009E2EEC">
              <w:lastRenderedPageBreak/>
              <w:t>2.7.1</w:t>
            </w:r>
          </w:p>
        </w:tc>
        <w:tc>
          <w:tcPr>
            <w:tcW w:w="1418" w:type="dxa"/>
            <w:tcBorders>
              <w:top w:val="single" w:sz="4" w:space="0" w:color="auto"/>
              <w:left w:val="single" w:sz="4" w:space="0" w:color="auto"/>
              <w:bottom w:val="single" w:sz="4" w:space="0" w:color="auto"/>
            </w:tcBorders>
          </w:tcPr>
          <w:p w:rsidR="00C81E1A" w:rsidRPr="009E2EEC" w:rsidRDefault="00C81E1A" w:rsidP="00C81E1A">
            <w:pPr>
              <w:ind w:left="57" w:right="57" w:firstLine="0"/>
              <w:contextualSpacing/>
              <w:jc w:val="left"/>
            </w:pPr>
            <w:r w:rsidRPr="009E2EEC">
              <w:t xml:space="preserve">Минимальная </w:t>
            </w:r>
            <w:r w:rsidRPr="009E2EEC">
              <w:lastRenderedPageBreak/>
              <w:t>площадь – 180</w:t>
            </w:r>
          </w:p>
          <w:p w:rsidR="00C81E1A" w:rsidRPr="009E2EEC" w:rsidRDefault="00C81E1A" w:rsidP="00C81E1A">
            <w:pPr>
              <w:ind w:left="57" w:right="57" w:firstLine="0"/>
              <w:contextualSpacing/>
              <w:jc w:val="left"/>
            </w:pPr>
            <w:r w:rsidRPr="009E2EEC">
              <w:t>Максимальная площадь – 600</w:t>
            </w:r>
          </w:p>
        </w:tc>
        <w:tc>
          <w:tcPr>
            <w:tcW w:w="1559" w:type="dxa"/>
            <w:tcBorders>
              <w:top w:val="single" w:sz="4" w:space="0" w:color="auto"/>
              <w:left w:val="single" w:sz="4" w:space="0" w:color="auto"/>
              <w:bottom w:val="single" w:sz="4" w:space="0" w:color="auto"/>
            </w:tcBorders>
          </w:tcPr>
          <w:p w:rsidR="00C81E1A" w:rsidRPr="009E2EEC" w:rsidRDefault="00C81E1A" w:rsidP="00C81E1A">
            <w:pPr>
              <w:pStyle w:val="aff3"/>
              <w:ind w:left="-108" w:right="-117"/>
              <w:jc w:val="left"/>
            </w:pPr>
            <w:r w:rsidRPr="009E2EEC">
              <w:lastRenderedPageBreak/>
              <w:t>Не подлежит установлению</w:t>
            </w:r>
          </w:p>
        </w:tc>
        <w:tc>
          <w:tcPr>
            <w:tcW w:w="2122" w:type="dxa"/>
            <w:tcBorders>
              <w:top w:val="single" w:sz="4" w:space="0" w:color="auto"/>
              <w:left w:val="single" w:sz="4" w:space="0" w:color="auto"/>
              <w:bottom w:val="single" w:sz="4" w:space="0" w:color="auto"/>
            </w:tcBorders>
          </w:tcPr>
          <w:p w:rsidR="00C81E1A" w:rsidRPr="009E2EEC" w:rsidRDefault="00C81E1A" w:rsidP="00C81E1A">
            <w:pPr>
              <w:ind w:left="57" w:right="57" w:firstLine="0"/>
              <w:contextualSpacing/>
              <w:jc w:val="left"/>
            </w:pPr>
            <w:r w:rsidRPr="009E2EEC">
              <w:t xml:space="preserve">Минимальный отступ зданий, </w:t>
            </w:r>
            <w:r w:rsidRPr="009E2EEC">
              <w:lastRenderedPageBreak/>
              <w:t>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C81E1A" w:rsidRPr="009E2EEC" w:rsidRDefault="00C81E1A" w:rsidP="00C81E1A">
            <w:pPr>
              <w:ind w:left="57" w:right="57" w:firstLine="0"/>
              <w:contextualSpacing/>
              <w:jc w:val="center"/>
            </w:pPr>
            <w:r w:rsidRPr="009E2EEC">
              <w:lastRenderedPageBreak/>
              <w:t>80</w:t>
            </w:r>
          </w:p>
        </w:tc>
      </w:tr>
      <w:tr w:rsidR="00C81E1A" w:rsidRPr="00816924" w:rsidTr="000D1CD5">
        <w:tc>
          <w:tcPr>
            <w:tcW w:w="1696"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ind w:left="-42" w:firstLine="42"/>
            </w:pPr>
            <w:r w:rsidRPr="009E2EEC">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ind w:left="-42" w:firstLine="42"/>
            </w:pPr>
            <w:r w:rsidRPr="009E2EE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C81E1A" w:rsidRPr="009E2EEC" w:rsidRDefault="00C81E1A" w:rsidP="00C81E1A">
            <w:pPr>
              <w:pStyle w:val="ConsPlusNormal"/>
              <w:ind w:left="39" w:firstLine="284"/>
              <w:jc w:val="both"/>
              <w:rPr>
                <w:rFonts w:ascii="Times New Roman" w:hAnsi="Times New Roman" w:cs="Times New Roman"/>
                <w:sz w:val="24"/>
                <w:szCs w:val="24"/>
              </w:rPr>
            </w:pPr>
            <w:r w:rsidRPr="009E2EEC">
              <w:rPr>
                <w:rFonts w:ascii="Times New Roman" w:hAnsi="Times New Roman" w:cs="Times New Roman"/>
                <w:sz w:val="24"/>
                <w:szCs w:val="24"/>
              </w:rPr>
              <w:t xml:space="preserve">12.0.1 - Улично-дорожная сеть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E2EEC">
              <w:rPr>
                <w:rFonts w:ascii="Times New Roman" w:hAnsi="Times New Roman" w:cs="Times New Roman"/>
                <w:sz w:val="24"/>
                <w:szCs w:val="24"/>
              </w:rPr>
              <w:t>велотранспортной</w:t>
            </w:r>
            <w:proofErr w:type="spellEnd"/>
            <w:r w:rsidRPr="009E2EEC">
              <w:rPr>
                <w:rFonts w:ascii="Times New Roman" w:hAnsi="Times New Roman" w:cs="Times New Roman"/>
                <w:sz w:val="24"/>
                <w:szCs w:val="24"/>
              </w:rPr>
              <w:t xml:space="preserve"> и инженерной инфраструктуры;</w:t>
            </w:r>
          </w:p>
          <w:p w:rsidR="00C81E1A" w:rsidRPr="009E2EEC" w:rsidRDefault="00C81E1A" w:rsidP="00C81E1A">
            <w:pPr>
              <w:ind w:left="39" w:firstLine="284"/>
            </w:pPr>
            <w:r w:rsidRPr="009E2EEC">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E2EEC">
                <w:rPr>
                  <w:color w:val="0000FF"/>
                </w:rPr>
                <w:t>кодами 2.7.1</w:t>
              </w:r>
            </w:hyperlink>
            <w:r w:rsidRPr="009E2EEC">
              <w:t xml:space="preserve">, </w:t>
            </w:r>
            <w:hyperlink w:anchor="Par382" w:tooltip="4.9" w:history="1">
              <w:r w:rsidRPr="009E2EEC">
                <w:rPr>
                  <w:color w:val="0000FF"/>
                </w:rPr>
                <w:t>4.9</w:t>
              </w:r>
            </w:hyperlink>
            <w:r w:rsidRPr="009E2EEC">
              <w:t xml:space="preserve">, </w:t>
            </w:r>
            <w:hyperlink w:anchor="Par567" w:tooltip="7.2.3" w:history="1">
              <w:r w:rsidRPr="009E2EEC">
                <w:rPr>
                  <w:color w:val="0000FF"/>
                </w:rPr>
                <w:t>7.2.3</w:t>
              </w:r>
            </w:hyperlink>
            <w:r w:rsidRPr="009E2EEC">
              <w:t>, а также некапитальных сооружений, предназначенных для охраны транспортных средств;</w:t>
            </w:r>
          </w:p>
          <w:p w:rsidR="00C81E1A" w:rsidRPr="009E2EEC" w:rsidRDefault="00C81E1A" w:rsidP="00C81E1A">
            <w:pPr>
              <w:ind w:left="39" w:firstLine="284"/>
            </w:pPr>
            <w:r w:rsidRPr="009E2EEC">
              <w:t>12.0.2 - Благоустройство территории -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right w:val="single" w:sz="4" w:space="0" w:color="auto"/>
            </w:tcBorders>
          </w:tcPr>
          <w:p w:rsidR="00C81E1A" w:rsidRPr="009E2EEC" w:rsidRDefault="00C81E1A" w:rsidP="00C81E1A">
            <w:pPr>
              <w:pStyle w:val="aff3"/>
              <w:ind w:left="-42" w:firstLine="42"/>
            </w:pPr>
            <w:r w:rsidRPr="009E2EEC">
              <w:t>12.0</w:t>
            </w:r>
          </w:p>
        </w:tc>
        <w:tc>
          <w:tcPr>
            <w:tcW w:w="1418" w:type="dxa"/>
            <w:tcBorders>
              <w:top w:val="single" w:sz="4" w:space="0" w:color="auto"/>
              <w:left w:val="single" w:sz="4" w:space="0" w:color="auto"/>
              <w:bottom w:val="single" w:sz="4" w:space="0" w:color="auto"/>
            </w:tcBorders>
          </w:tcPr>
          <w:p w:rsidR="00C81E1A" w:rsidRPr="009E2EEC" w:rsidRDefault="00C81E1A" w:rsidP="00C81E1A">
            <w:pPr>
              <w:pStyle w:val="aff3"/>
              <w:ind w:left="-108" w:right="-117"/>
              <w:jc w:val="left"/>
            </w:pPr>
            <w:r w:rsidRPr="009E2EEC">
              <w:t>Не подлежит установлению</w:t>
            </w:r>
          </w:p>
        </w:tc>
        <w:tc>
          <w:tcPr>
            <w:tcW w:w="1559" w:type="dxa"/>
            <w:tcBorders>
              <w:top w:val="single" w:sz="4" w:space="0" w:color="auto"/>
              <w:left w:val="single" w:sz="4" w:space="0" w:color="auto"/>
              <w:bottom w:val="single" w:sz="4" w:space="0" w:color="auto"/>
            </w:tcBorders>
          </w:tcPr>
          <w:p w:rsidR="00C81E1A" w:rsidRPr="009E2EEC" w:rsidRDefault="00C81E1A" w:rsidP="00C81E1A">
            <w:pPr>
              <w:pStyle w:val="aff3"/>
              <w:ind w:left="-108" w:right="-117"/>
              <w:jc w:val="left"/>
            </w:pPr>
            <w:r w:rsidRPr="009E2EEC">
              <w:t>Не подлежит установлению</w:t>
            </w:r>
          </w:p>
        </w:tc>
        <w:tc>
          <w:tcPr>
            <w:tcW w:w="2122" w:type="dxa"/>
            <w:tcBorders>
              <w:top w:val="single" w:sz="4" w:space="0" w:color="auto"/>
              <w:left w:val="single" w:sz="4" w:space="0" w:color="auto"/>
              <w:bottom w:val="single" w:sz="4" w:space="0" w:color="auto"/>
            </w:tcBorders>
          </w:tcPr>
          <w:p w:rsidR="00C81E1A" w:rsidRPr="009E2EEC" w:rsidRDefault="00C81E1A" w:rsidP="00C81E1A">
            <w:pPr>
              <w:pStyle w:val="aff3"/>
              <w:ind w:left="-108" w:right="-117"/>
              <w:jc w:val="left"/>
            </w:pPr>
            <w:r w:rsidRPr="009E2EEC">
              <w:t>Не подлежит установлению</w:t>
            </w:r>
          </w:p>
        </w:tc>
        <w:tc>
          <w:tcPr>
            <w:tcW w:w="1705" w:type="dxa"/>
            <w:tcBorders>
              <w:top w:val="single" w:sz="4" w:space="0" w:color="auto"/>
              <w:left w:val="single" w:sz="4" w:space="0" w:color="auto"/>
              <w:bottom w:val="single" w:sz="4" w:space="0" w:color="auto"/>
            </w:tcBorders>
          </w:tcPr>
          <w:p w:rsidR="00C81E1A" w:rsidRPr="00D12476" w:rsidRDefault="00C81E1A" w:rsidP="00C81E1A">
            <w:pPr>
              <w:pStyle w:val="aff3"/>
              <w:ind w:left="-108" w:right="-117"/>
            </w:pPr>
            <w:r w:rsidRPr="009E2EEC">
              <w:t>Не подлежит установлению</w:t>
            </w:r>
          </w:p>
        </w:tc>
      </w:tr>
    </w:tbl>
    <w:p w:rsidR="00EC3C44" w:rsidRPr="00443332" w:rsidRDefault="00EC3C44" w:rsidP="00EC3C44">
      <w:pPr>
        <w:shd w:val="clear" w:color="auto" w:fill="FFFFFF"/>
      </w:pPr>
      <w:r w:rsidRPr="00443332">
        <w:rPr>
          <w:b/>
          <w:i/>
        </w:rPr>
        <w:t>*</w:t>
      </w:r>
      <w:r w:rsidRPr="00443332">
        <w:t xml:space="preserve"> в скобках указаны равнозначные наименования видов разрешенного использования;</w:t>
      </w:r>
    </w:p>
    <w:p w:rsidR="00EC3C44" w:rsidRPr="00DB47BE" w:rsidRDefault="00EC3C44" w:rsidP="00EC3C44">
      <w:pPr>
        <w:shd w:val="clear" w:color="auto" w:fill="FFFFFF"/>
      </w:pPr>
      <w:r w:rsidRPr="00443332">
        <w:rPr>
          <w:b/>
        </w:rPr>
        <w:lastRenderedPageBreak/>
        <w:t xml:space="preserve">** </w:t>
      </w:r>
      <w:r w:rsidRPr="00443332">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w:t>
      </w:r>
      <w:r w:rsidRPr="00DB47BE">
        <w:t>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C3C44" w:rsidRPr="00DB47BE" w:rsidRDefault="00EC3C44" w:rsidP="00EC3C44">
      <w:r w:rsidRPr="00DB47BE">
        <w:rPr>
          <w:b/>
        </w:rPr>
        <w:t xml:space="preserve">*** </w:t>
      </w:r>
      <w:r w:rsidRPr="00DB47BE">
        <w:t>текстовое наименование ВРИ и его код (числовое обозначение) являются равнозначными.</w:t>
      </w:r>
    </w:p>
    <w:p w:rsidR="00EC3C44" w:rsidRPr="00DB47BE" w:rsidRDefault="00EC3C44" w:rsidP="00EC3C44"/>
    <w:p w:rsidR="00EC3C44" w:rsidRPr="00DB47BE" w:rsidRDefault="00EC3C44" w:rsidP="00EC3C44">
      <w:r w:rsidRPr="00DB47B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EC3C44" w:rsidRPr="00DB47BE" w:rsidRDefault="00EC3C44" w:rsidP="00EC3C44"/>
    <w:p w:rsidR="00EC3C44" w:rsidRPr="00D75C28" w:rsidRDefault="00EC3C44" w:rsidP="00EC3C44">
      <w:pPr>
        <w:shd w:val="clear" w:color="auto" w:fill="FFFFFF"/>
        <w:rPr>
          <w:i/>
        </w:rPr>
      </w:pPr>
      <w:r w:rsidRPr="00DB47BE">
        <w:rPr>
          <w:i/>
        </w:rPr>
        <w:t xml:space="preserve">Примечание: </w:t>
      </w:r>
      <w:proofErr w:type="gramStart"/>
      <w:r w:rsidRPr="00DB47BE">
        <w:rPr>
          <w:i/>
        </w:rPr>
        <w:t>В</w:t>
      </w:r>
      <w:proofErr w:type="gramEnd"/>
      <w:r w:rsidRPr="00DB47BE">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r w:rsidRPr="00D75C28">
        <w:rPr>
          <w:i/>
        </w:rPr>
        <w:t xml:space="preserve"> вод в соответствии с водным законодательством и законодательством в области охраны окружающей среды.</w:t>
      </w:r>
    </w:p>
    <w:p w:rsidR="0088129D" w:rsidRDefault="0088129D" w:rsidP="0088129D">
      <w:pPr>
        <w:ind w:left="284" w:firstLine="567"/>
      </w:pPr>
      <w:r w:rsidRPr="00FB69D3">
        <w:t xml:space="preserve">Благоустройство территорий, </w:t>
      </w:r>
      <w:r>
        <w:t xml:space="preserve">расчет и установление </w:t>
      </w:r>
      <w:proofErr w:type="spellStart"/>
      <w:r>
        <w:t>санитарно</w:t>
      </w:r>
      <w:proofErr w:type="spellEnd"/>
      <w:r>
        <w:t xml:space="preserve"> – защитной зоны от объектов </w:t>
      </w:r>
      <w:r w:rsidRPr="00FB69D3">
        <w:t>осуществляется за счет собственников, владельцев, пользователей объектов.</w:t>
      </w:r>
    </w:p>
    <w:p w:rsidR="003B64C4" w:rsidRDefault="003B64C4" w:rsidP="003B64C4">
      <w:pPr>
        <w:rPr>
          <w:b/>
          <w:bCs/>
          <w:sz w:val="28"/>
          <w:szCs w:val="28"/>
          <w:u w:val="single"/>
        </w:rPr>
      </w:pPr>
    </w:p>
    <w:p w:rsidR="00EC3C44" w:rsidRDefault="00EC3C44" w:rsidP="003B64C4">
      <w:pPr>
        <w:rPr>
          <w:b/>
          <w:bCs/>
          <w:sz w:val="28"/>
          <w:szCs w:val="28"/>
          <w:u w:val="single"/>
        </w:rPr>
      </w:pPr>
    </w:p>
    <w:p w:rsidR="003B64C4" w:rsidRDefault="003B64C4" w:rsidP="003B64C4">
      <w:pPr>
        <w:rPr>
          <w:b/>
          <w:color w:val="2F5496"/>
          <w:sz w:val="32"/>
          <w:szCs w:val="32"/>
        </w:rPr>
      </w:pPr>
      <w:r w:rsidRPr="00694E54">
        <w:rPr>
          <w:b/>
          <w:color w:val="2F5496" w:themeColor="accent5" w:themeShade="BF"/>
          <w:sz w:val="32"/>
          <w:szCs w:val="32"/>
        </w:rPr>
        <w:t xml:space="preserve">Зона </w:t>
      </w:r>
      <w:r>
        <w:rPr>
          <w:b/>
          <w:color w:val="2F5496" w:themeColor="accent5" w:themeShade="BF"/>
          <w:sz w:val="32"/>
          <w:szCs w:val="32"/>
        </w:rPr>
        <w:t>пастбищ и сенокосо</w:t>
      </w:r>
      <w:r>
        <w:rPr>
          <w:rFonts w:eastAsia="Calibri"/>
          <w:b/>
          <w:color w:val="2F5496" w:themeColor="accent5" w:themeShade="BF"/>
          <w:sz w:val="32"/>
          <w:szCs w:val="32"/>
        </w:rPr>
        <w:t>в</w:t>
      </w:r>
      <w:r w:rsidRPr="00953924">
        <w:rPr>
          <w:b/>
          <w:color w:val="2F5496"/>
          <w:sz w:val="32"/>
          <w:szCs w:val="32"/>
        </w:rPr>
        <w:t xml:space="preserve"> (зона </w:t>
      </w:r>
      <w:r>
        <w:rPr>
          <w:b/>
          <w:color w:val="2F5496"/>
          <w:sz w:val="32"/>
          <w:szCs w:val="32"/>
        </w:rPr>
        <w:t>СХ-1</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6598B" w:rsidRPr="00701489" w:rsidTr="008250D6">
        <w:trPr>
          <w:trHeight w:val="589"/>
        </w:trPr>
        <w:tc>
          <w:tcPr>
            <w:tcW w:w="1696" w:type="dxa"/>
            <w:vMerge w:val="restart"/>
            <w:tcBorders>
              <w:top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Код (числовое обозначение) вида разрешенного использования земельного участка</w:t>
            </w:r>
            <w:r w:rsidRPr="00701489">
              <w:rPr>
                <w:b/>
              </w:rPr>
              <w:lastRenderedPageBreak/>
              <w:t>***</w:t>
            </w:r>
          </w:p>
        </w:tc>
        <w:tc>
          <w:tcPr>
            <w:tcW w:w="6804" w:type="dxa"/>
            <w:gridSpan w:val="4"/>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6598B" w:rsidRPr="00701489" w:rsidTr="000D1CD5">
        <w:trPr>
          <w:trHeight w:val="825"/>
        </w:trPr>
        <w:tc>
          <w:tcPr>
            <w:tcW w:w="1696" w:type="dxa"/>
            <w:vMerge/>
            <w:tcBorders>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Предельные (минимальные и (или) максимальные) размеры земельных участков,</w:t>
            </w:r>
            <w:r w:rsidRPr="00701489">
              <w:t xml:space="preserve"> </w:t>
            </w:r>
            <w:r w:rsidRPr="00701489">
              <w:rPr>
                <w:b/>
              </w:rPr>
              <w:tab/>
            </w:r>
            <w:proofErr w:type="spellStart"/>
            <w:r w:rsidRPr="00701489">
              <w:rPr>
                <w:b/>
              </w:rPr>
              <w:t>кв.м</w:t>
            </w:r>
            <w:proofErr w:type="spellEnd"/>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701489">
              <w:rPr>
                <w:b/>
              </w:rPr>
              <w:lastRenderedPageBreak/>
              <w:t>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 xml:space="preserve">Максимальный процент застройки в границах земельного участка, определяемый как отношение суммарной площади </w:t>
            </w:r>
            <w:r w:rsidRPr="00701489">
              <w:rPr>
                <w:b/>
              </w:rPr>
              <w:lastRenderedPageBreak/>
              <w:t>земельного участка, которая может быть застроена, ко всей площади земельного участка, %</w:t>
            </w:r>
          </w:p>
        </w:tc>
      </w:tr>
      <w:tr w:rsidR="0056598B" w:rsidRPr="00701489" w:rsidTr="000D1CD5">
        <w:trPr>
          <w:tblHeader/>
        </w:trPr>
        <w:tc>
          <w:tcPr>
            <w:tcW w:w="1696" w:type="dxa"/>
            <w:tcBorders>
              <w:top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2</w:t>
            </w:r>
          </w:p>
        </w:tc>
        <w:tc>
          <w:tcPr>
            <w:tcW w:w="864"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3</w:t>
            </w: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4</w:t>
            </w:r>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5</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6</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7</w:t>
            </w:r>
          </w:p>
        </w:tc>
      </w:tr>
      <w:tr w:rsidR="00701489" w:rsidRPr="00701489" w:rsidTr="000D1CD5">
        <w:tc>
          <w:tcPr>
            <w:tcW w:w="1696" w:type="dxa"/>
            <w:tcBorders>
              <w:top w:val="single" w:sz="4" w:space="0" w:color="auto"/>
              <w:bottom w:val="single" w:sz="4" w:space="0" w:color="auto"/>
              <w:right w:val="single" w:sz="4" w:space="0" w:color="auto"/>
            </w:tcBorders>
          </w:tcPr>
          <w:p w:rsidR="00701489" w:rsidRPr="00701489" w:rsidRDefault="00701489"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701489" w:rsidRPr="00701489" w:rsidRDefault="00701489" w:rsidP="000D1CD5">
            <w:pPr>
              <w:pStyle w:val="aff3"/>
            </w:pPr>
            <w:r w:rsidRPr="00701489">
              <w:t>13.1</w:t>
            </w:r>
          </w:p>
        </w:tc>
        <w:tc>
          <w:tcPr>
            <w:tcW w:w="1418" w:type="dxa"/>
            <w:tcBorders>
              <w:top w:val="single" w:sz="4" w:space="0" w:color="auto"/>
              <w:left w:val="single" w:sz="4" w:space="0" w:color="auto"/>
              <w:bottom w:val="single" w:sz="4" w:space="0" w:color="auto"/>
            </w:tcBorders>
            <w:shd w:val="clear" w:color="auto" w:fill="auto"/>
          </w:tcPr>
          <w:p w:rsidR="00701489" w:rsidRPr="00701489" w:rsidRDefault="00701489" w:rsidP="000D1CD5">
            <w:pPr>
              <w:ind w:left="-108" w:right="34" w:firstLine="0"/>
              <w:contextualSpacing/>
              <w:jc w:val="left"/>
            </w:pPr>
            <w:r w:rsidRPr="00701489">
              <w:t>Минимальная площадь – 500</w:t>
            </w:r>
          </w:p>
          <w:p w:rsidR="00701489" w:rsidRPr="00701489" w:rsidRDefault="00701489" w:rsidP="000D1CD5">
            <w:pPr>
              <w:ind w:left="-108" w:right="34" w:firstLine="0"/>
              <w:contextualSpacing/>
              <w:jc w:val="left"/>
            </w:pPr>
          </w:p>
        </w:tc>
        <w:tc>
          <w:tcPr>
            <w:tcW w:w="1559" w:type="dxa"/>
            <w:tcBorders>
              <w:top w:val="single" w:sz="4" w:space="0" w:color="auto"/>
              <w:left w:val="single" w:sz="4" w:space="0" w:color="auto"/>
              <w:bottom w:val="single" w:sz="4" w:space="0" w:color="auto"/>
            </w:tcBorders>
            <w:shd w:val="clear" w:color="auto" w:fill="auto"/>
          </w:tcPr>
          <w:p w:rsidR="00701489" w:rsidRPr="00701489" w:rsidRDefault="00701489" w:rsidP="000D1CD5">
            <w:pPr>
              <w:widowControl w:val="0"/>
              <w:autoSpaceDE w:val="0"/>
              <w:autoSpaceDN w:val="0"/>
              <w:adjustRightInd w:val="0"/>
              <w:ind w:left="-108" w:right="-117" w:firstLine="0"/>
              <w:jc w:val="left"/>
            </w:pPr>
            <w:r w:rsidRPr="00701489">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701489" w:rsidRPr="00701489" w:rsidRDefault="00701489" w:rsidP="000D1CD5">
            <w:pPr>
              <w:widowControl w:val="0"/>
              <w:autoSpaceDE w:val="0"/>
              <w:autoSpaceDN w:val="0"/>
              <w:adjustRightInd w:val="0"/>
              <w:ind w:left="-108" w:right="-117" w:firstLine="0"/>
              <w:jc w:val="left"/>
            </w:pPr>
            <w:r w:rsidRPr="00701489">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701489" w:rsidRPr="00701489" w:rsidRDefault="00701489" w:rsidP="000D1CD5">
            <w:pPr>
              <w:widowControl w:val="0"/>
              <w:autoSpaceDE w:val="0"/>
              <w:autoSpaceDN w:val="0"/>
              <w:adjustRightInd w:val="0"/>
              <w:ind w:left="-108" w:right="-117" w:firstLine="0"/>
              <w:jc w:val="center"/>
            </w:pPr>
            <w:r w:rsidRPr="00701489">
              <w:t>Не подлежат установлению</w:t>
            </w:r>
          </w:p>
        </w:tc>
      </w:tr>
      <w:tr w:rsidR="0056598B" w:rsidRPr="00701489" w:rsidTr="000D1CD5">
        <w:tc>
          <w:tcPr>
            <w:tcW w:w="1696" w:type="dxa"/>
            <w:tcBorders>
              <w:top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firstLine="0"/>
            </w:pPr>
            <w:r w:rsidRPr="00701489">
              <w:t>Садоводство</w:t>
            </w:r>
          </w:p>
        </w:tc>
        <w:tc>
          <w:tcPr>
            <w:tcW w:w="6087" w:type="dxa"/>
            <w:tcBorders>
              <w:top w:val="single" w:sz="4" w:space="0" w:color="auto"/>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firstLine="0"/>
            </w:pPr>
            <w:r w:rsidRPr="00701489">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56598B" w:rsidRPr="00701489" w:rsidRDefault="0056598B" w:rsidP="000D1CD5">
            <w:pPr>
              <w:pStyle w:val="aff3"/>
            </w:pPr>
            <w:r w:rsidRPr="00701489">
              <w:t>1.5</w:t>
            </w:r>
          </w:p>
        </w:tc>
        <w:tc>
          <w:tcPr>
            <w:tcW w:w="1418" w:type="dxa"/>
            <w:tcBorders>
              <w:top w:val="single" w:sz="4" w:space="0" w:color="auto"/>
              <w:left w:val="single" w:sz="4" w:space="0" w:color="auto"/>
              <w:bottom w:val="single" w:sz="4" w:space="0" w:color="auto"/>
            </w:tcBorders>
            <w:shd w:val="clear" w:color="auto" w:fill="auto"/>
          </w:tcPr>
          <w:p w:rsidR="00701489" w:rsidRPr="00701489" w:rsidRDefault="00701489" w:rsidP="00701489">
            <w:pPr>
              <w:ind w:left="-108" w:right="34" w:firstLine="0"/>
              <w:contextualSpacing/>
              <w:jc w:val="left"/>
            </w:pPr>
            <w:r w:rsidRPr="00701489">
              <w:t>Минимальная площадь – 1000</w:t>
            </w:r>
          </w:p>
          <w:p w:rsidR="0056598B" w:rsidRPr="00701489" w:rsidRDefault="00701489" w:rsidP="00701489">
            <w:pPr>
              <w:widowControl w:val="0"/>
              <w:autoSpaceDE w:val="0"/>
              <w:autoSpaceDN w:val="0"/>
              <w:adjustRightInd w:val="0"/>
              <w:ind w:left="-108" w:firstLine="0"/>
              <w:jc w:val="center"/>
            </w:pPr>
            <w:r w:rsidRPr="00701489">
              <w:t>Максимальная площадь – 10000</w:t>
            </w:r>
          </w:p>
        </w:tc>
        <w:tc>
          <w:tcPr>
            <w:tcW w:w="1559" w:type="dxa"/>
            <w:tcBorders>
              <w:top w:val="single" w:sz="4" w:space="0" w:color="auto"/>
              <w:left w:val="single" w:sz="4" w:space="0" w:color="auto"/>
              <w:bottom w:val="single" w:sz="4" w:space="0" w:color="auto"/>
            </w:tcBorders>
            <w:shd w:val="clear" w:color="auto" w:fill="auto"/>
          </w:tcPr>
          <w:p w:rsidR="0056598B" w:rsidRPr="00701489" w:rsidRDefault="0056598B" w:rsidP="000D1CD5">
            <w:pPr>
              <w:widowControl w:val="0"/>
              <w:autoSpaceDE w:val="0"/>
              <w:autoSpaceDN w:val="0"/>
              <w:adjustRightInd w:val="0"/>
              <w:ind w:left="-108" w:right="-117" w:firstLine="0"/>
              <w:jc w:val="left"/>
            </w:pPr>
            <w:r w:rsidRPr="00701489">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56598B" w:rsidRPr="00701489" w:rsidRDefault="0056598B" w:rsidP="000D1CD5">
            <w:pPr>
              <w:widowControl w:val="0"/>
              <w:autoSpaceDE w:val="0"/>
              <w:autoSpaceDN w:val="0"/>
              <w:adjustRightInd w:val="0"/>
              <w:ind w:left="-108" w:right="-117" w:firstLine="0"/>
              <w:jc w:val="left"/>
            </w:pPr>
            <w:r w:rsidRPr="00701489">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56598B" w:rsidRPr="00701489" w:rsidRDefault="0056598B" w:rsidP="000D1CD5">
            <w:pPr>
              <w:widowControl w:val="0"/>
              <w:autoSpaceDE w:val="0"/>
              <w:autoSpaceDN w:val="0"/>
              <w:adjustRightInd w:val="0"/>
              <w:ind w:left="-108" w:right="-117" w:firstLine="0"/>
              <w:jc w:val="center"/>
            </w:pPr>
            <w:r w:rsidRPr="00701489">
              <w:t>Не подлежат установлению</w:t>
            </w:r>
          </w:p>
        </w:tc>
      </w:tr>
      <w:tr w:rsidR="00505026" w:rsidRPr="00701489" w:rsidTr="000D1CD5">
        <w:tc>
          <w:tcPr>
            <w:tcW w:w="1696" w:type="dxa"/>
            <w:tcBorders>
              <w:top w:val="single" w:sz="4" w:space="0" w:color="auto"/>
              <w:bottom w:val="single" w:sz="4" w:space="0" w:color="auto"/>
              <w:right w:val="single" w:sz="4" w:space="0" w:color="auto"/>
            </w:tcBorders>
          </w:tcPr>
          <w:p w:rsidR="00505026" w:rsidRPr="00701489" w:rsidRDefault="00505026"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505026" w:rsidRPr="00701489" w:rsidRDefault="00505026"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05026" w:rsidRPr="00701489" w:rsidRDefault="00505026"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701489">
                <w:rPr>
                  <w:rFonts w:ascii="Times New Roman" w:hAnsi="Times New Roman" w:cs="Times New Roman"/>
                  <w:color w:val="0000FF"/>
                  <w:sz w:val="24"/>
                  <w:szCs w:val="24"/>
                </w:rPr>
                <w:t>кодами 1.2</w:t>
              </w:r>
            </w:hyperlink>
            <w:r w:rsidRPr="00701489">
              <w:rPr>
                <w:rFonts w:ascii="Times New Roman" w:hAnsi="Times New Roman" w:cs="Times New Roman"/>
                <w:sz w:val="24"/>
                <w:szCs w:val="24"/>
              </w:rPr>
              <w:t xml:space="preserve"> - </w:t>
            </w:r>
            <w:hyperlink w:anchor="Par66" w:tooltip="1.6" w:history="1">
              <w:r w:rsidRPr="00701489">
                <w:rPr>
                  <w:rFonts w:ascii="Times New Roman" w:hAnsi="Times New Roman" w:cs="Times New Roman"/>
                  <w:color w:val="0000FF"/>
                  <w:sz w:val="24"/>
                  <w:szCs w:val="24"/>
                </w:rPr>
                <w:t>1.6</w:t>
              </w:r>
            </w:hyperlink>
          </w:p>
        </w:tc>
        <w:tc>
          <w:tcPr>
            <w:tcW w:w="864" w:type="dxa"/>
            <w:tcBorders>
              <w:top w:val="single" w:sz="4" w:space="0" w:color="auto"/>
              <w:left w:val="single" w:sz="4" w:space="0" w:color="auto"/>
              <w:bottom w:val="single" w:sz="4" w:space="0" w:color="auto"/>
            </w:tcBorders>
          </w:tcPr>
          <w:p w:rsidR="00505026" w:rsidRPr="00701489" w:rsidRDefault="00505026" w:rsidP="00A620F0">
            <w:pPr>
              <w:pStyle w:val="aff3"/>
            </w:pPr>
            <w:r w:rsidRPr="00701489">
              <w:t>1.1</w:t>
            </w:r>
          </w:p>
        </w:tc>
        <w:tc>
          <w:tcPr>
            <w:tcW w:w="1418" w:type="dxa"/>
            <w:tcBorders>
              <w:top w:val="single" w:sz="4" w:space="0" w:color="auto"/>
              <w:left w:val="single" w:sz="4" w:space="0" w:color="auto"/>
              <w:bottom w:val="single" w:sz="4" w:space="0" w:color="auto"/>
            </w:tcBorders>
            <w:shd w:val="clear" w:color="auto" w:fill="auto"/>
          </w:tcPr>
          <w:p w:rsidR="00701489" w:rsidRPr="00701489" w:rsidRDefault="00701489" w:rsidP="00701489">
            <w:pPr>
              <w:ind w:left="-108" w:right="34" w:firstLine="0"/>
              <w:contextualSpacing/>
              <w:jc w:val="left"/>
            </w:pPr>
            <w:r w:rsidRPr="00701489">
              <w:t>Минимальная площадь – 1000</w:t>
            </w:r>
          </w:p>
          <w:p w:rsidR="00505026" w:rsidRPr="00701489" w:rsidRDefault="00701489" w:rsidP="00701489">
            <w:pPr>
              <w:widowControl w:val="0"/>
              <w:autoSpaceDE w:val="0"/>
              <w:autoSpaceDN w:val="0"/>
              <w:adjustRightInd w:val="0"/>
              <w:ind w:left="-108" w:firstLine="0"/>
              <w:jc w:val="center"/>
            </w:pPr>
            <w:r w:rsidRPr="00701489">
              <w:t>Максимальная площадь – 100000</w:t>
            </w:r>
          </w:p>
        </w:tc>
        <w:tc>
          <w:tcPr>
            <w:tcW w:w="1559" w:type="dxa"/>
            <w:tcBorders>
              <w:top w:val="single" w:sz="4" w:space="0" w:color="auto"/>
              <w:left w:val="single" w:sz="4" w:space="0" w:color="auto"/>
              <w:bottom w:val="single" w:sz="4" w:space="0" w:color="auto"/>
            </w:tcBorders>
            <w:shd w:val="clear" w:color="auto" w:fill="auto"/>
          </w:tcPr>
          <w:p w:rsidR="00505026" w:rsidRPr="00701489" w:rsidRDefault="00505026" w:rsidP="000D1CD5">
            <w:pPr>
              <w:widowControl w:val="0"/>
              <w:autoSpaceDE w:val="0"/>
              <w:autoSpaceDN w:val="0"/>
              <w:adjustRightInd w:val="0"/>
              <w:ind w:left="-108" w:right="-117" w:firstLine="0"/>
              <w:jc w:val="left"/>
            </w:pPr>
            <w:r w:rsidRPr="00701489">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505026" w:rsidRPr="00701489" w:rsidRDefault="00505026" w:rsidP="000D1CD5">
            <w:pPr>
              <w:widowControl w:val="0"/>
              <w:autoSpaceDE w:val="0"/>
              <w:autoSpaceDN w:val="0"/>
              <w:adjustRightInd w:val="0"/>
              <w:ind w:left="-108" w:right="-117" w:firstLine="0"/>
              <w:jc w:val="left"/>
            </w:pPr>
            <w:r w:rsidRPr="00701489">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505026" w:rsidRPr="00701489" w:rsidRDefault="00505026" w:rsidP="000D1CD5">
            <w:pPr>
              <w:widowControl w:val="0"/>
              <w:autoSpaceDE w:val="0"/>
              <w:autoSpaceDN w:val="0"/>
              <w:adjustRightInd w:val="0"/>
              <w:ind w:left="-108" w:right="-117" w:firstLine="0"/>
              <w:jc w:val="center"/>
            </w:pPr>
            <w:r w:rsidRPr="00701489">
              <w:t>Не подлежат установлению</w:t>
            </w:r>
          </w:p>
        </w:tc>
      </w:tr>
      <w:tr w:rsidR="0056598B" w:rsidRPr="00701489" w:rsidTr="008250D6">
        <w:trPr>
          <w:trHeight w:val="915"/>
        </w:trPr>
        <w:tc>
          <w:tcPr>
            <w:tcW w:w="1696" w:type="dxa"/>
            <w:vMerge w:val="restart"/>
            <w:tcBorders>
              <w:top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 xml:space="preserve">Условно разрешенные виды </w:t>
            </w:r>
            <w:r w:rsidRPr="00701489">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6598B" w:rsidRPr="00701489" w:rsidRDefault="006C47A7" w:rsidP="000D1CD5">
            <w:pPr>
              <w:widowControl w:val="0"/>
              <w:autoSpaceDE w:val="0"/>
              <w:autoSpaceDN w:val="0"/>
              <w:adjustRightInd w:val="0"/>
              <w:ind w:left="-108" w:right="-108" w:firstLine="0"/>
              <w:jc w:val="center"/>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 xml:space="preserve">Код (числовое </w:t>
            </w:r>
            <w:r w:rsidRPr="00701489">
              <w:rPr>
                <w:b/>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6598B" w:rsidRPr="00701489" w:rsidTr="006C47A7">
        <w:trPr>
          <w:trHeight w:val="832"/>
        </w:trPr>
        <w:tc>
          <w:tcPr>
            <w:tcW w:w="1696" w:type="dxa"/>
            <w:vMerge/>
            <w:tcBorders>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Предельные (минимальные и (или) максимальные) размеры земельных участков,</w:t>
            </w:r>
            <w:r w:rsidRPr="00701489">
              <w:t xml:space="preserve"> </w:t>
            </w:r>
            <w:r w:rsidRPr="00701489">
              <w:rPr>
                <w:b/>
              </w:rPr>
              <w:tab/>
            </w:r>
            <w:proofErr w:type="spellStart"/>
            <w:r w:rsidRPr="00701489">
              <w:rPr>
                <w:b/>
              </w:rPr>
              <w:t>кв.м</w:t>
            </w:r>
            <w:proofErr w:type="spellEnd"/>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98B" w:rsidRPr="00701489" w:rsidTr="000D1CD5">
        <w:tc>
          <w:tcPr>
            <w:tcW w:w="1696" w:type="dxa"/>
            <w:tcBorders>
              <w:top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2</w:t>
            </w:r>
          </w:p>
        </w:tc>
        <w:tc>
          <w:tcPr>
            <w:tcW w:w="864"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3</w:t>
            </w: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4</w:t>
            </w:r>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5</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6</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7</w:t>
            </w:r>
          </w:p>
        </w:tc>
      </w:tr>
      <w:tr w:rsidR="00701489" w:rsidRPr="00701489" w:rsidTr="000D1CD5">
        <w:tc>
          <w:tcPr>
            <w:tcW w:w="1696"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widowControl w:val="0"/>
              <w:autoSpaceDE w:val="0"/>
              <w:autoSpaceDN w:val="0"/>
              <w:adjustRightInd w:val="0"/>
              <w:ind w:firstLine="0"/>
            </w:pPr>
            <w:r w:rsidRPr="00701489">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widowControl w:val="0"/>
              <w:autoSpaceDE w:val="0"/>
              <w:autoSpaceDN w:val="0"/>
              <w:adjustRightInd w:val="0"/>
              <w:ind w:firstLine="0"/>
            </w:pPr>
            <w:r w:rsidRPr="007014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aff3"/>
            </w:pPr>
            <w:r w:rsidRPr="00701489">
              <w:t>1.18</w:t>
            </w:r>
          </w:p>
        </w:tc>
        <w:tc>
          <w:tcPr>
            <w:tcW w:w="1418" w:type="dxa"/>
            <w:tcBorders>
              <w:top w:val="single" w:sz="4" w:space="0" w:color="auto"/>
              <w:left w:val="single" w:sz="4" w:space="0" w:color="auto"/>
              <w:bottom w:val="single" w:sz="4" w:space="0" w:color="auto"/>
            </w:tcBorders>
          </w:tcPr>
          <w:p w:rsidR="00701489" w:rsidRPr="00701489" w:rsidRDefault="00701489" w:rsidP="000D1CD5">
            <w:pPr>
              <w:ind w:left="-108" w:right="34" w:firstLine="0"/>
              <w:contextualSpacing/>
              <w:jc w:val="left"/>
            </w:pPr>
            <w:r w:rsidRPr="00701489">
              <w:t>Минимальная площадь – 1000</w:t>
            </w:r>
          </w:p>
          <w:p w:rsidR="00701489" w:rsidRPr="00701489" w:rsidRDefault="00701489" w:rsidP="000D1CD5">
            <w:pPr>
              <w:pStyle w:val="aff3"/>
              <w:ind w:left="-108" w:right="-117"/>
              <w:jc w:val="left"/>
            </w:pPr>
          </w:p>
        </w:tc>
        <w:tc>
          <w:tcPr>
            <w:tcW w:w="1559" w:type="dxa"/>
            <w:tcBorders>
              <w:top w:val="single" w:sz="4" w:space="0" w:color="auto"/>
              <w:left w:val="single" w:sz="4" w:space="0" w:color="auto"/>
              <w:bottom w:val="single" w:sz="4" w:space="0" w:color="auto"/>
            </w:tcBorders>
          </w:tcPr>
          <w:p w:rsidR="00701489" w:rsidRPr="00701489" w:rsidRDefault="00701489" w:rsidP="000D1CD5">
            <w:pPr>
              <w:widowControl w:val="0"/>
              <w:autoSpaceDE w:val="0"/>
              <w:autoSpaceDN w:val="0"/>
              <w:adjustRightInd w:val="0"/>
              <w:ind w:left="-108" w:right="-117" w:firstLine="0"/>
              <w:jc w:val="left"/>
            </w:pPr>
            <w:r w:rsidRPr="00701489">
              <w:t>Не подлежат установлению</w:t>
            </w:r>
          </w:p>
        </w:tc>
        <w:tc>
          <w:tcPr>
            <w:tcW w:w="2122" w:type="dxa"/>
            <w:tcBorders>
              <w:top w:val="single" w:sz="4" w:space="0" w:color="auto"/>
              <w:left w:val="single" w:sz="4" w:space="0" w:color="auto"/>
              <w:bottom w:val="single" w:sz="4" w:space="0" w:color="auto"/>
            </w:tcBorders>
          </w:tcPr>
          <w:p w:rsidR="00701489" w:rsidRPr="00701489" w:rsidRDefault="00701489" w:rsidP="000D1CD5">
            <w:pPr>
              <w:widowControl w:val="0"/>
              <w:autoSpaceDE w:val="0"/>
              <w:autoSpaceDN w:val="0"/>
              <w:adjustRightInd w:val="0"/>
              <w:ind w:left="-108" w:right="-117" w:firstLine="0"/>
              <w:jc w:val="left"/>
            </w:pPr>
            <w:r w:rsidRPr="00701489">
              <w:t>Не подлежат установлению</w:t>
            </w:r>
          </w:p>
        </w:tc>
        <w:tc>
          <w:tcPr>
            <w:tcW w:w="1705" w:type="dxa"/>
            <w:tcBorders>
              <w:top w:val="single" w:sz="4" w:space="0" w:color="auto"/>
              <w:left w:val="single" w:sz="4" w:space="0" w:color="auto"/>
              <w:bottom w:val="single" w:sz="4" w:space="0" w:color="auto"/>
            </w:tcBorders>
          </w:tcPr>
          <w:p w:rsidR="00701489" w:rsidRPr="00701489" w:rsidRDefault="00701489" w:rsidP="000D1CD5">
            <w:pPr>
              <w:widowControl w:val="0"/>
              <w:autoSpaceDE w:val="0"/>
              <w:autoSpaceDN w:val="0"/>
              <w:adjustRightInd w:val="0"/>
              <w:ind w:left="-108" w:right="-117" w:firstLine="0"/>
              <w:jc w:val="center"/>
            </w:pPr>
            <w:r w:rsidRPr="00701489">
              <w:t>Не подлежат установлению</w:t>
            </w:r>
          </w:p>
        </w:tc>
      </w:tr>
      <w:tr w:rsidR="0056598B" w:rsidRPr="00701489" w:rsidTr="000D1CD5">
        <w:trPr>
          <w:trHeight w:val="609"/>
        </w:trPr>
        <w:tc>
          <w:tcPr>
            <w:tcW w:w="1696" w:type="dxa"/>
            <w:vMerge w:val="restart"/>
            <w:tcBorders>
              <w:top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6598B" w:rsidRPr="00701489"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6598B" w:rsidRPr="00701489" w:rsidRDefault="0056598B" w:rsidP="000D1CD5">
            <w:pPr>
              <w:widowControl w:val="0"/>
              <w:autoSpaceDE w:val="0"/>
              <w:autoSpaceDN w:val="0"/>
              <w:adjustRightInd w:val="0"/>
              <w:ind w:left="-108" w:right="-117" w:firstLine="0"/>
              <w:jc w:val="center"/>
              <w:rPr>
                <w:b/>
              </w:rPr>
            </w:pPr>
            <w:r w:rsidRPr="00701489">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6598B" w:rsidRPr="00701489" w:rsidTr="000D1CD5">
        <w:trPr>
          <w:trHeight w:val="987"/>
        </w:trPr>
        <w:tc>
          <w:tcPr>
            <w:tcW w:w="1696" w:type="dxa"/>
            <w:vMerge/>
            <w:tcBorders>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Предельные (минимальные и (или) максимальн</w:t>
            </w:r>
            <w:r w:rsidRPr="00701489">
              <w:rPr>
                <w:b/>
              </w:rPr>
              <w:lastRenderedPageBreak/>
              <w:t>ые) размеры земельных участков,</w:t>
            </w:r>
            <w:r w:rsidRPr="00701489">
              <w:t xml:space="preserve"> </w:t>
            </w:r>
            <w:r w:rsidRPr="00701489">
              <w:rPr>
                <w:b/>
              </w:rPr>
              <w:tab/>
            </w:r>
            <w:proofErr w:type="spellStart"/>
            <w:r w:rsidRPr="00701489">
              <w:rPr>
                <w:b/>
              </w:rPr>
              <w:t>кв.м</w:t>
            </w:r>
            <w:proofErr w:type="spellEnd"/>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 xml:space="preserve">Предельное количество этажей или предельная </w:t>
            </w:r>
            <w:r w:rsidRPr="00701489">
              <w:rPr>
                <w:b/>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 xml:space="preserve">Минимальные отступы от границ земельных участков в целях </w:t>
            </w:r>
            <w:r w:rsidRPr="00701489">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lastRenderedPageBreak/>
              <w:t xml:space="preserve">Максимальный процент застройки в границах </w:t>
            </w:r>
            <w:r w:rsidRPr="00701489">
              <w:rPr>
                <w:b/>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98B" w:rsidRPr="00701489" w:rsidTr="000D1CD5">
        <w:tc>
          <w:tcPr>
            <w:tcW w:w="1696" w:type="dxa"/>
            <w:tcBorders>
              <w:top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6598B" w:rsidRPr="00701489" w:rsidRDefault="0056598B" w:rsidP="000D1CD5">
            <w:pPr>
              <w:widowControl w:val="0"/>
              <w:autoSpaceDE w:val="0"/>
              <w:autoSpaceDN w:val="0"/>
              <w:adjustRightInd w:val="0"/>
              <w:ind w:left="-108" w:right="-108" w:firstLine="0"/>
              <w:jc w:val="center"/>
              <w:rPr>
                <w:b/>
              </w:rPr>
            </w:pPr>
            <w:r w:rsidRPr="00701489">
              <w:rPr>
                <w:b/>
              </w:rPr>
              <w:t>2</w:t>
            </w:r>
          </w:p>
        </w:tc>
        <w:tc>
          <w:tcPr>
            <w:tcW w:w="864"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3</w:t>
            </w:r>
          </w:p>
        </w:tc>
        <w:tc>
          <w:tcPr>
            <w:tcW w:w="1418"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4</w:t>
            </w:r>
          </w:p>
        </w:tc>
        <w:tc>
          <w:tcPr>
            <w:tcW w:w="1559"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5</w:t>
            </w:r>
          </w:p>
        </w:tc>
        <w:tc>
          <w:tcPr>
            <w:tcW w:w="2122"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6</w:t>
            </w:r>
          </w:p>
        </w:tc>
        <w:tc>
          <w:tcPr>
            <w:tcW w:w="1705" w:type="dxa"/>
            <w:tcBorders>
              <w:top w:val="single" w:sz="4" w:space="0" w:color="auto"/>
              <w:left w:val="single" w:sz="4" w:space="0" w:color="auto"/>
              <w:bottom w:val="single" w:sz="4" w:space="0" w:color="auto"/>
            </w:tcBorders>
          </w:tcPr>
          <w:p w:rsidR="0056598B" w:rsidRPr="00701489" w:rsidRDefault="0056598B" w:rsidP="000D1CD5">
            <w:pPr>
              <w:widowControl w:val="0"/>
              <w:autoSpaceDE w:val="0"/>
              <w:autoSpaceDN w:val="0"/>
              <w:adjustRightInd w:val="0"/>
              <w:ind w:left="-108" w:right="-117" w:firstLine="0"/>
              <w:jc w:val="center"/>
              <w:rPr>
                <w:b/>
              </w:rPr>
            </w:pPr>
            <w:r w:rsidRPr="00701489">
              <w:rPr>
                <w:b/>
              </w:rPr>
              <w:t>7</w:t>
            </w:r>
          </w:p>
        </w:tc>
      </w:tr>
      <w:tr w:rsidR="00701489" w:rsidRPr="00701489" w:rsidTr="000D1CD5">
        <w:tc>
          <w:tcPr>
            <w:tcW w:w="1696"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ConsPlusNormal"/>
              <w:rPr>
                <w:rFonts w:ascii="Times New Roman" w:hAnsi="Times New Roman" w:cs="Times New Roman"/>
                <w:sz w:val="24"/>
                <w:szCs w:val="24"/>
              </w:rPr>
            </w:pPr>
            <w:r w:rsidRPr="00701489">
              <w:rPr>
                <w:rFonts w:ascii="Times New Roman" w:hAnsi="Times New Roman" w:cs="Times New Roman"/>
                <w:sz w:val="24"/>
                <w:szCs w:val="24"/>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ConsPlusNormal"/>
              <w:jc w:val="both"/>
              <w:rPr>
                <w:rFonts w:ascii="Times New Roman" w:hAnsi="Times New Roman" w:cs="Times New Roman"/>
                <w:sz w:val="24"/>
                <w:szCs w:val="24"/>
              </w:rPr>
            </w:pPr>
            <w:r w:rsidRPr="00701489">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701489">
                <w:rPr>
                  <w:rFonts w:ascii="Times New Roman" w:hAnsi="Times New Roman" w:cs="Times New Roman"/>
                  <w:sz w:val="24"/>
                  <w:szCs w:val="24"/>
                </w:rPr>
                <w:t>кодами 7.2.1</w:t>
              </w:r>
            </w:hyperlink>
            <w:r w:rsidRPr="00701489">
              <w:rPr>
                <w:rFonts w:ascii="Times New Roman" w:hAnsi="Times New Roman" w:cs="Times New Roman"/>
                <w:sz w:val="24"/>
                <w:szCs w:val="24"/>
              </w:rPr>
              <w:t xml:space="preserve"> - </w:t>
            </w:r>
            <w:hyperlink w:anchor="Par567" w:tooltip="7.2.3" w:history="1">
              <w:r w:rsidRPr="00701489">
                <w:rPr>
                  <w:rFonts w:ascii="Times New Roman" w:hAnsi="Times New Roman" w:cs="Times New Roman"/>
                  <w:sz w:val="24"/>
                  <w:szCs w:val="24"/>
                </w:rPr>
                <w:t>7.2.3</w:t>
              </w:r>
            </w:hyperlink>
          </w:p>
        </w:tc>
        <w:tc>
          <w:tcPr>
            <w:tcW w:w="864"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s1"/>
              <w:spacing w:before="75" w:beforeAutospacing="0" w:after="75" w:afterAutospacing="0"/>
              <w:ind w:left="75" w:right="75"/>
              <w:jc w:val="center"/>
            </w:pPr>
            <w:r w:rsidRPr="00701489">
              <w:t>7.2</w:t>
            </w:r>
          </w:p>
        </w:tc>
        <w:tc>
          <w:tcPr>
            <w:tcW w:w="1418"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1559"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2122"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1705"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pPr>
            <w:r w:rsidRPr="00701489">
              <w:t>Не подлежит установлению</w:t>
            </w:r>
          </w:p>
        </w:tc>
      </w:tr>
      <w:tr w:rsidR="00A620F0" w:rsidRPr="00701489" w:rsidTr="000D1CD5">
        <w:tc>
          <w:tcPr>
            <w:tcW w:w="1696" w:type="dxa"/>
            <w:tcBorders>
              <w:top w:val="single" w:sz="4" w:space="0" w:color="auto"/>
              <w:left w:val="single" w:sz="4" w:space="0" w:color="auto"/>
              <w:bottom w:val="single" w:sz="4" w:space="0" w:color="auto"/>
              <w:right w:val="single" w:sz="4" w:space="0" w:color="auto"/>
            </w:tcBorders>
          </w:tcPr>
          <w:p w:rsidR="00A620F0" w:rsidRPr="00701489" w:rsidRDefault="00A620F0" w:rsidP="000D1CD5">
            <w:pPr>
              <w:pStyle w:val="aff2"/>
              <w:ind w:left="-108" w:right="-108"/>
              <w:jc w:val="left"/>
            </w:pPr>
            <w:r w:rsidRPr="00701489">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620F0" w:rsidRPr="00701489" w:rsidRDefault="00A620F0" w:rsidP="000D1CD5">
            <w:pPr>
              <w:pStyle w:val="aff2"/>
            </w:pPr>
            <w:r w:rsidRPr="007014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701489">
                <w:t>кодами 3.1.1</w:t>
              </w:r>
            </w:hyperlink>
            <w:r w:rsidRPr="00701489">
              <w:t xml:space="preserve"> - </w:t>
            </w:r>
            <w:hyperlink w:anchor="Par202" w:tooltip="3.1.2" w:history="1">
              <w:r w:rsidRPr="00701489">
                <w:t>3.1.2</w:t>
              </w:r>
            </w:hyperlink>
            <w:r w:rsidRPr="00701489">
              <w:t>:</w:t>
            </w:r>
          </w:p>
          <w:p w:rsidR="00A620F0" w:rsidRPr="00701489" w:rsidRDefault="00A620F0" w:rsidP="000D1CD5">
            <w:pPr>
              <w:ind w:firstLine="323"/>
            </w:pPr>
            <w:r w:rsidRPr="00701489">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489">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A620F0" w:rsidRPr="00701489" w:rsidRDefault="00A620F0" w:rsidP="000D1CD5">
            <w:pPr>
              <w:pStyle w:val="aff2"/>
              <w:ind w:firstLine="323"/>
            </w:pPr>
            <w:r w:rsidRPr="00701489">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right w:val="single" w:sz="4" w:space="0" w:color="auto"/>
            </w:tcBorders>
          </w:tcPr>
          <w:p w:rsidR="00A620F0" w:rsidRPr="00701489" w:rsidRDefault="00A620F0" w:rsidP="000D1CD5">
            <w:pPr>
              <w:pStyle w:val="aff3"/>
              <w:ind w:left="-108" w:right="-117"/>
            </w:pPr>
            <w:r w:rsidRPr="00701489">
              <w:lastRenderedPageBreak/>
              <w:t>3.1</w:t>
            </w:r>
          </w:p>
        </w:tc>
        <w:tc>
          <w:tcPr>
            <w:tcW w:w="1418" w:type="dxa"/>
            <w:tcBorders>
              <w:top w:val="single" w:sz="4" w:space="0" w:color="auto"/>
              <w:left w:val="single" w:sz="4" w:space="0" w:color="auto"/>
              <w:bottom w:val="single" w:sz="4" w:space="0" w:color="auto"/>
            </w:tcBorders>
          </w:tcPr>
          <w:p w:rsidR="00A620F0" w:rsidRPr="00701489" w:rsidRDefault="00A620F0" w:rsidP="000D1CD5">
            <w:pPr>
              <w:pStyle w:val="aff3"/>
              <w:ind w:left="-108" w:right="-117"/>
              <w:jc w:val="left"/>
            </w:pPr>
            <w:r w:rsidRPr="00701489">
              <w:t>Не подлежит установлению</w:t>
            </w:r>
          </w:p>
        </w:tc>
        <w:tc>
          <w:tcPr>
            <w:tcW w:w="1559" w:type="dxa"/>
            <w:tcBorders>
              <w:top w:val="single" w:sz="4" w:space="0" w:color="auto"/>
              <w:left w:val="single" w:sz="4" w:space="0" w:color="auto"/>
              <w:bottom w:val="single" w:sz="4" w:space="0" w:color="auto"/>
            </w:tcBorders>
          </w:tcPr>
          <w:p w:rsidR="00A620F0" w:rsidRPr="00701489" w:rsidRDefault="00A620F0" w:rsidP="000D1CD5">
            <w:pPr>
              <w:pStyle w:val="aff3"/>
              <w:ind w:left="-108" w:right="-117"/>
              <w:jc w:val="left"/>
            </w:pPr>
            <w:r w:rsidRPr="00701489">
              <w:t>Не подлежит установлению</w:t>
            </w:r>
          </w:p>
        </w:tc>
        <w:tc>
          <w:tcPr>
            <w:tcW w:w="2122" w:type="dxa"/>
            <w:tcBorders>
              <w:top w:val="single" w:sz="4" w:space="0" w:color="auto"/>
              <w:left w:val="single" w:sz="4" w:space="0" w:color="auto"/>
              <w:bottom w:val="single" w:sz="4" w:space="0" w:color="auto"/>
            </w:tcBorders>
          </w:tcPr>
          <w:p w:rsidR="00A620F0" w:rsidRPr="00701489" w:rsidRDefault="00A620F0" w:rsidP="000D1CD5">
            <w:pPr>
              <w:pStyle w:val="aff3"/>
              <w:ind w:left="-108" w:right="-117"/>
              <w:jc w:val="left"/>
            </w:pPr>
            <w:r w:rsidRPr="00701489">
              <w:t>Не подлежит установлению</w:t>
            </w:r>
          </w:p>
        </w:tc>
        <w:tc>
          <w:tcPr>
            <w:tcW w:w="1705" w:type="dxa"/>
            <w:tcBorders>
              <w:top w:val="single" w:sz="4" w:space="0" w:color="auto"/>
              <w:left w:val="single" w:sz="4" w:space="0" w:color="auto"/>
              <w:bottom w:val="single" w:sz="4" w:space="0" w:color="auto"/>
            </w:tcBorders>
          </w:tcPr>
          <w:p w:rsidR="00A620F0" w:rsidRPr="00701489" w:rsidRDefault="00A620F0" w:rsidP="000D1CD5">
            <w:pPr>
              <w:pStyle w:val="aff3"/>
              <w:ind w:left="-108" w:right="-117"/>
            </w:pPr>
            <w:r w:rsidRPr="00701489">
              <w:t>Не подлежит установлению</w:t>
            </w:r>
          </w:p>
        </w:tc>
      </w:tr>
      <w:tr w:rsidR="00701489" w:rsidRPr="00816924" w:rsidTr="000D1CD5">
        <w:tc>
          <w:tcPr>
            <w:tcW w:w="1696"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ind w:left="-42" w:firstLine="42"/>
            </w:pPr>
            <w:r w:rsidRPr="00701489">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ind w:left="-42" w:firstLine="42"/>
            </w:pPr>
            <w:r w:rsidRPr="0070148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right w:val="single" w:sz="4" w:space="0" w:color="auto"/>
            </w:tcBorders>
          </w:tcPr>
          <w:p w:rsidR="00701489" w:rsidRPr="00701489" w:rsidRDefault="00701489" w:rsidP="000D1CD5">
            <w:pPr>
              <w:pStyle w:val="aff3"/>
              <w:ind w:left="-42" w:firstLine="42"/>
            </w:pPr>
            <w:r w:rsidRPr="00701489">
              <w:t>12.0</w:t>
            </w:r>
          </w:p>
        </w:tc>
        <w:tc>
          <w:tcPr>
            <w:tcW w:w="1418"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1559"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2122" w:type="dxa"/>
            <w:tcBorders>
              <w:top w:val="single" w:sz="4" w:space="0" w:color="auto"/>
              <w:left w:val="single" w:sz="4" w:space="0" w:color="auto"/>
              <w:bottom w:val="single" w:sz="4" w:space="0" w:color="auto"/>
            </w:tcBorders>
          </w:tcPr>
          <w:p w:rsidR="00701489" w:rsidRPr="00701489" w:rsidRDefault="00701489" w:rsidP="000D1CD5">
            <w:pPr>
              <w:pStyle w:val="aff3"/>
              <w:ind w:left="-108" w:right="-117"/>
              <w:jc w:val="left"/>
            </w:pPr>
            <w:r w:rsidRPr="00701489">
              <w:t>Не подлежит установлению</w:t>
            </w:r>
          </w:p>
        </w:tc>
        <w:tc>
          <w:tcPr>
            <w:tcW w:w="1705" w:type="dxa"/>
            <w:tcBorders>
              <w:top w:val="single" w:sz="4" w:space="0" w:color="auto"/>
              <w:left w:val="single" w:sz="4" w:space="0" w:color="auto"/>
              <w:bottom w:val="single" w:sz="4" w:space="0" w:color="auto"/>
            </w:tcBorders>
          </w:tcPr>
          <w:p w:rsidR="00701489" w:rsidRPr="00D12476" w:rsidRDefault="00701489" w:rsidP="000D1CD5">
            <w:pPr>
              <w:pStyle w:val="aff3"/>
              <w:ind w:left="-108" w:right="-117"/>
            </w:pPr>
            <w:r w:rsidRPr="00701489">
              <w:t>Не подлежит установлению</w:t>
            </w:r>
          </w:p>
        </w:tc>
      </w:tr>
    </w:tbl>
    <w:p w:rsidR="0056598B" w:rsidRPr="00443332" w:rsidRDefault="0056598B" w:rsidP="0056598B">
      <w:pPr>
        <w:shd w:val="clear" w:color="auto" w:fill="FFFFFF"/>
      </w:pPr>
      <w:r w:rsidRPr="00443332">
        <w:rPr>
          <w:b/>
          <w:i/>
        </w:rPr>
        <w:t>*</w:t>
      </w:r>
      <w:r w:rsidRPr="00443332">
        <w:t xml:space="preserve"> в скобках указаны равнозначные наименования видов разрешенного использования;</w:t>
      </w:r>
    </w:p>
    <w:p w:rsidR="0056598B" w:rsidRPr="00DB47BE" w:rsidRDefault="0056598B" w:rsidP="0056598B">
      <w:pPr>
        <w:shd w:val="clear" w:color="auto" w:fill="FFFFFF"/>
      </w:pPr>
      <w:r w:rsidRPr="00443332">
        <w:rPr>
          <w:b/>
        </w:rPr>
        <w:t xml:space="preserve">** </w:t>
      </w:r>
      <w:r w:rsidRPr="00443332">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w:t>
      </w:r>
      <w:r w:rsidRPr="00DB47BE">
        <w:t>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6598B" w:rsidRPr="00DB47BE" w:rsidRDefault="0056598B" w:rsidP="0056598B">
      <w:r w:rsidRPr="00DB47BE">
        <w:rPr>
          <w:b/>
        </w:rPr>
        <w:t xml:space="preserve">*** </w:t>
      </w:r>
      <w:r w:rsidRPr="00DB47BE">
        <w:t>текстовое наименование ВРИ и его код (числовое обозначение) являются равнозначными.</w:t>
      </w:r>
    </w:p>
    <w:p w:rsidR="0056598B" w:rsidRPr="00DB47BE" w:rsidRDefault="0056598B" w:rsidP="0056598B"/>
    <w:p w:rsidR="0056598B" w:rsidRPr="00DB47BE" w:rsidRDefault="0056598B" w:rsidP="0056598B">
      <w:r w:rsidRPr="00DB47B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56598B" w:rsidRPr="00DB47BE" w:rsidRDefault="0056598B" w:rsidP="0056598B"/>
    <w:p w:rsidR="0056598B" w:rsidRPr="00D75C28" w:rsidRDefault="0056598B" w:rsidP="0056598B">
      <w:pPr>
        <w:shd w:val="clear" w:color="auto" w:fill="FFFFFF"/>
        <w:rPr>
          <w:i/>
        </w:rPr>
      </w:pPr>
      <w:r w:rsidRPr="00DB47BE">
        <w:rPr>
          <w:i/>
        </w:rPr>
        <w:t xml:space="preserve">Примечание: </w:t>
      </w:r>
      <w:proofErr w:type="gramStart"/>
      <w:r w:rsidRPr="00DB47BE">
        <w:rPr>
          <w:i/>
        </w:rPr>
        <w:t>В</w:t>
      </w:r>
      <w:proofErr w:type="gramEnd"/>
      <w:r w:rsidRPr="00DB47BE">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r w:rsidRPr="00D75C28">
        <w:rPr>
          <w:i/>
        </w:rPr>
        <w:t xml:space="preserve"> вод в соответствии с водным законодательством и законодательством в области охраны окружающей среды.</w:t>
      </w:r>
    </w:p>
    <w:p w:rsidR="003B64C4" w:rsidRDefault="003B64C4" w:rsidP="003B64C4">
      <w:pPr>
        <w:rPr>
          <w:b/>
          <w:color w:val="2F5496"/>
          <w:sz w:val="32"/>
          <w:szCs w:val="32"/>
        </w:rPr>
      </w:pPr>
    </w:p>
    <w:p w:rsidR="0056598B" w:rsidRDefault="0056598B" w:rsidP="003B64C4">
      <w:pPr>
        <w:rPr>
          <w:b/>
          <w:color w:val="2F5496"/>
          <w:sz w:val="32"/>
          <w:szCs w:val="32"/>
        </w:rPr>
      </w:pPr>
    </w:p>
    <w:p w:rsidR="003B64C4" w:rsidRPr="00953924" w:rsidRDefault="003B64C4" w:rsidP="003B64C4">
      <w:pPr>
        <w:rPr>
          <w:b/>
          <w:color w:val="2F5496"/>
          <w:sz w:val="32"/>
          <w:szCs w:val="32"/>
        </w:rPr>
      </w:pPr>
      <w:r w:rsidRPr="00694E54">
        <w:rPr>
          <w:b/>
          <w:color w:val="2F5496" w:themeColor="accent5" w:themeShade="BF"/>
          <w:sz w:val="32"/>
          <w:szCs w:val="32"/>
        </w:rPr>
        <w:t xml:space="preserve">Зона </w:t>
      </w:r>
      <w:r>
        <w:rPr>
          <w:b/>
          <w:color w:val="2F5496" w:themeColor="accent5" w:themeShade="BF"/>
          <w:sz w:val="32"/>
          <w:szCs w:val="32"/>
        </w:rPr>
        <w:t>сельскохозяйственного использования, совмещенная с зоной недропользования</w:t>
      </w:r>
      <w:r w:rsidRPr="00953924">
        <w:rPr>
          <w:b/>
          <w:color w:val="2F5496"/>
          <w:sz w:val="32"/>
          <w:szCs w:val="32"/>
        </w:rPr>
        <w:t xml:space="preserve"> (зона </w:t>
      </w:r>
      <w:r>
        <w:rPr>
          <w:b/>
          <w:color w:val="2F5496"/>
          <w:sz w:val="32"/>
          <w:szCs w:val="32"/>
        </w:rPr>
        <w:t>СХ-2</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993" w:rsidRPr="00816924" w:rsidTr="008250D6">
        <w:trPr>
          <w:trHeight w:val="589"/>
        </w:trPr>
        <w:tc>
          <w:tcPr>
            <w:tcW w:w="1696" w:type="dxa"/>
            <w:vMerge w:val="restart"/>
            <w:tcBorders>
              <w:top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r w:rsidRPr="00816924">
              <w:rPr>
                <w:b/>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r w:rsidRPr="00816924">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993" w:rsidRPr="00816924" w:rsidTr="000D1CD5">
        <w:trPr>
          <w:trHeight w:val="825"/>
        </w:trPr>
        <w:tc>
          <w:tcPr>
            <w:tcW w:w="1696" w:type="dxa"/>
            <w:vMerge/>
            <w:tcBorders>
              <w:bottom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Предельные (минимальные и (или) максимальные) размеры земельных участков,</w:t>
            </w:r>
            <w:r w:rsidRPr="00816924">
              <w:t xml:space="preserve"> </w:t>
            </w:r>
            <w:r w:rsidRPr="00816924">
              <w:rPr>
                <w:b/>
              </w:rPr>
              <w:tab/>
            </w:r>
            <w:proofErr w:type="spellStart"/>
            <w:r w:rsidRPr="00816924">
              <w:rPr>
                <w:b/>
              </w:rPr>
              <w:t>кв.м</w:t>
            </w:r>
            <w:proofErr w:type="spellEnd"/>
          </w:p>
        </w:tc>
        <w:tc>
          <w:tcPr>
            <w:tcW w:w="1559"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993" w:rsidRPr="00816924" w:rsidTr="000D1CD5">
        <w:trPr>
          <w:tblHeader/>
        </w:trPr>
        <w:tc>
          <w:tcPr>
            <w:tcW w:w="1696" w:type="dxa"/>
            <w:tcBorders>
              <w:top w:val="single" w:sz="4" w:space="0" w:color="auto"/>
              <w:bottom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r w:rsidRPr="00816924">
              <w:rPr>
                <w:b/>
              </w:rPr>
              <w:t>1</w:t>
            </w:r>
          </w:p>
        </w:tc>
        <w:tc>
          <w:tcPr>
            <w:tcW w:w="6087" w:type="dxa"/>
            <w:tcBorders>
              <w:top w:val="single" w:sz="4" w:space="0" w:color="auto"/>
              <w:left w:val="single" w:sz="4" w:space="0" w:color="auto"/>
              <w:bottom w:val="single" w:sz="4" w:space="0" w:color="auto"/>
              <w:right w:val="single" w:sz="4" w:space="0" w:color="auto"/>
            </w:tcBorders>
          </w:tcPr>
          <w:p w:rsidR="001B0993" w:rsidRPr="00816924" w:rsidRDefault="001B0993" w:rsidP="000D1CD5">
            <w:pPr>
              <w:widowControl w:val="0"/>
              <w:autoSpaceDE w:val="0"/>
              <w:autoSpaceDN w:val="0"/>
              <w:adjustRightInd w:val="0"/>
              <w:ind w:left="-108" w:right="-108" w:firstLine="0"/>
              <w:jc w:val="center"/>
              <w:rPr>
                <w:b/>
              </w:rPr>
            </w:pPr>
            <w:r w:rsidRPr="00816924">
              <w:rPr>
                <w:b/>
              </w:rPr>
              <w:t>2</w:t>
            </w:r>
          </w:p>
        </w:tc>
        <w:tc>
          <w:tcPr>
            <w:tcW w:w="864"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3</w:t>
            </w:r>
          </w:p>
        </w:tc>
        <w:tc>
          <w:tcPr>
            <w:tcW w:w="1418"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4</w:t>
            </w:r>
          </w:p>
        </w:tc>
        <w:tc>
          <w:tcPr>
            <w:tcW w:w="1559"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5</w:t>
            </w:r>
          </w:p>
        </w:tc>
        <w:tc>
          <w:tcPr>
            <w:tcW w:w="2122"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6</w:t>
            </w:r>
          </w:p>
        </w:tc>
        <w:tc>
          <w:tcPr>
            <w:tcW w:w="1705" w:type="dxa"/>
            <w:tcBorders>
              <w:top w:val="single" w:sz="4" w:space="0" w:color="auto"/>
              <w:left w:val="single" w:sz="4" w:space="0" w:color="auto"/>
              <w:bottom w:val="single" w:sz="4" w:space="0" w:color="auto"/>
            </w:tcBorders>
          </w:tcPr>
          <w:p w:rsidR="001B0993" w:rsidRPr="00816924" w:rsidRDefault="001B0993" w:rsidP="000D1CD5">
            <w:pPr>
              <w:widowControl w:val="0"/>
              <w:autoSpaceDE w:val="0"/>
              <w:autoSpaceDN w:val="0"/>
              <w:adjustRightInd w:val="0"/>
              <w:ind w:left="-108" w:right="-117" w:firstLine="0"/>
              <w:jc w:val="center"/>
              <w:rPr>
                <w:b/>
              </w:rPr>
            </w:pPr>
            <w:r w:rsidRPr="00816924">
              <w:rPr>
                <w:b/>
              </w:rPr>
              <w:t>7</w:t>
            </w:r>
          </w:p>
        </w:tc>
      </w:tr>
      <w:tr w:rsidR="00922A5C" w:rsidRPr="00816924" w:rsidTr="000D1CD5">
        <w:tc>
          <w:tcPr>
            <w:tcW w:w="1696" w:type="dxa"/>
            <w:tcBorders>
              <w:top w:val="single" w:sz="4" w:space="0" w:color="auto"/>
              <w:bottom w:val="single" w:sz="4" w:space="0" w:color="auto"/>
              <w:right w:val="single" w:sz="4" w:space="0" w:color="auto"/>
            </w:tcBorders>
          </w:tcPr>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Осуществление геологических изысканий;</w:t>
            </w:r>
          </w:p>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22A5C" w:rsidRPr="00816924" w:rsidRDefault="00922A5C"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w:t>
            </w:r>
            <w:r w:rsidRPr="00816924">
              <w:rPr>
                <w:rFonts w:ascii="Times New Roman" w:hAnsi="Times New Roman" w:cs="Times New Roman"/>
                <w:sz w:val="24"/>
                <w:szCs w:val="24"/>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922A5C" w:rsidRPr="00816924" w:rsidRDefault="00922A5C" w:rsidP="000D1CD5">
            <w:pPr>
              <w:pStyle w:val="aff3"/>
            </w:pPr>
            <w:r w:rsidRPr="00816924">
              <w:lastRenderedPageBreak/>
              <w:t>6.1</w:t>
            </w:r>
          </w:p>
        </w:tc>
        <w:tc>
          <w:tcPr>
            <w:tcW w:w="1418" w:type="dxa"/>
            <w:tcBorders>
              <w:top w:val="single" w:sz="4" w:space="0" w:color="auto"/>
              <w:left w:val="single" w:sz="4" w:space="0" w:color="auto"/>
              <w:bottom w:val="single" w:sz="4" w:space="0" w:color="auto"/>
            </w:tcBorders>
            <w:shd w:val="clear" w:color="auto" w:fill="auto"/>
          </w:tcPr>
          <w:p w:rsidR="00922A5C" w:rsidRPr="00816924" w:rsidRDefault="00922A5C" w:rsidP="00922A5C">
            <w:pPr>
              <w:widowControl w:val="0"/>
              <w:autoSpaceDE w:val="0"/>
              <w:autoSpaceDN w:val="0"/>
              <w:adjustRightInd w:val="0"/>
              <w:ind w:left="-108" w:firstLine="0"/>
              <w:jc w:val="center"/>
            </w:pPr>
            <w:r w:rsidRPr="00816924">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922A5C" w:rsidRPr="00816924" w:rsidRDefault="00922A5C" w:rsidP="000D1CD5">
            <w:pPr>
              <w:widowControl w:val="0"/>
              <w:autoSpaceDE w:val="0"/>
              <w:autoSpaceDN w:val="0"/>
              <w:adjustRightInd w:val="0"/>
              <w:ind w:left="-108" w:right="-117" w:firstLine="0"/>
              <w:jc w:val="left"/>
            </w:pPr>
            <w:r w:rsidRPr="00816924">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922A5C" w:rsidRPr="00816924" w:rsidRDefault="00922A5C" w:rsidP="000D1CD5">
            <w:pPr>
              <w:widowControl w:val="0"/>
              <w:autoSpaceDE w:val="0"/>
              <w:autoSpaceDN w:val="0"/>
              <w:adjustRightInd w:val="0"/>
              <w:ind w:left="-108" w:right="-117" w:firstLine="0"/>
              <w:jc w:val="left"/>
            </w:pPr>
            <w:r w:rsidRPr="00816924">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922A5C" w:rsidRPr="00816924" w:rsidRDefault="00922A5C" w:rsidP="000D1CD5">
            <w:pPr>
              <w:widowControl w:val="0"/>
              <w:autoSpaceDE w:val="0"/>
              <w:autoSpaceDN w:val="0"/>
              <w:adjustRightInd w:val="0"/>
              <w:ind w:left="-108" w:right="-117" w:firstLine="0"/>
              <w:jc w:val="center"/>
            </w:pPr>
            <w:r w:rsidRPr="00816924">
              <w:t>Не подлежат установлению</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lastRenderedPageBreak/>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1.2</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widowControl w:val="0"/>
              <w:autoSpaceDE w:val="0"/>
              <w:autoSpaceDN w:val="0"/>
              <w:adjustRightInd w:val="0"/>
              <w:ind w:left="-108" w:firstLine="0"/>
              <w:jc w:val="center"/>
            </w:pPr>
            <w:r w:rsidRPr="00816924">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widowControl w:val="0"/>
              <w:autoSpaceDE w:val="0"/>
              <w:autoSpaceDN w:val="0"/>
              <w:adjustRightInd w:val="0"/>
              <w:ind w:left="-108" w:right="-117" w:firstLine="0"/>
              <w:jc w:val="left"/>
            </w:pPr>
            <w:r w:rsidRPr="00816924">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widowControl w:val="0"/>
              <w:autoSpaceDE w:val="0"/>
              <w:autoSpaceDN w:val="0"/>
              <w:adjustRightInd w:val="0"/>
              <w:ind w:left="-108" w:right="-117" w:firstLine="0"/>
              <w:jc w:val="left"/>
            </w:pPr>
            <w:r w:rsidRPr="00816924">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widowControl w:val="0"/>
              <w:autoSpaceDE w:val="0"/>
              <w:autoSpaceDN w:val="0"/>
              <w:adjustRightInd w:val="0"/>
              <w:ind w:left="-108" w:right="-117" w:firstLine="0"/>
              <w:jc w:val="center"/>
            </w:pPr>
            <w:r w:rsidRPr="00816924">
              <w:t>Не подлежат установлению</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pStyle w:val="aff2"/>
              <w:jc w:val="left"/>
            </w:pPr>
            <w:r w:rsidRPr="00816924">
              <w:t>Овощеводство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pStyle w:val="aff2"/>
            </w:pPr>
            <w:r w:rsidRPr="0081692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1.3</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1.4</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firstLine="0"/>
              <w:jc w:val="center"/>
            </w:pPr>
            <w:r w:rsidRPr="00816924">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center"/>
            </w:pPr>
            <w:r w:rsidRPr="00816924">
              <w:t>Не подлежат установлению</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Садоводство</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1.5</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firstLine="0"/>
              <w:jc w:val="center"/>
            </w:pPr>
            <w:r w:rsidRPr="00816924">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center"/>
            </w:pPr>
            <w:r w:rsidRPr="00816924">
              <w:t>Не подлежат установлению</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1.6</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firstLine="0"/>
              <w:jc w:val="center"/>
            </w:pPr>
            <w:r w:rsidRPr="00816924">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left"/>
            </w:pPr>
            <w:r w:rsidRPr="00816924">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widowControl w:val="0"/>
              <w:autoSpaceDE w:val="0"/>
              <w:autoSpaceDN w:val="0"/>
              <w:adjustRightInd w:val="0"/>
              <w:ind w:left="-108" w:right="-117" w:firstLine="0"/>
              <w:jc w:val="center"/>
            </w:pPr>
            <w:r w:rsidRPr="00816924">
              <w:t>Не подлежат установлению</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816924">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16924" w:rsidRPr="00816924" w:rsidRDefault="00816924" w:rsidP="000D1CD5">
            <w:pPr>
              <w:widowControl w:val="0"/>
              <w:autoSpaceDE w:val="0"/>
              <w:autoSpaceDN w:val="0"/>
              <w:adjustRightInd w:val="0"/>
              <w:ind w:firstLine="0"/>
            </w:pPr>
            <w:r w:rsidRPr="00816924">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816924">
                <w:t>кодами 1.8</w:t>
              </w:r>
            </w:hyperlink>
            <w:r w:rsidRPr="00816924">
              <w:t xml:space="preserve"> - </w:t>
            </w:r>
            <w:hyperlink w:anchor="Par91" w:tooltip="1.11" w:history="1">
              <w:r w:rsidRPr="00816924">
                <w:t>1.11</w:t>
              </w:r>
            </w:hyperlink>
            <w:r w:rsidRPr="00816924">
              <w:t xml:space="preserve">, </w:t>
            </w:r>
            <w:hyperlink w:anchor="Par107" w:tooltip="1.15" w:history="1">
              <w:r w:rsidRPr="00816924">
                <w:t>1.15</w:t>
              </w:r>
            </w:hyperlink>
            <w:r w:rsidRPr="00816924">
              <w:t xml:space="preserve">, </w:t>
            </w:r>
            <w:hyperlink w:anchor="Par120" w:tooltip="1.19" w:history="1">
              <w:r w:rsidRPr="00816924">
                <w:t>1.19</w:t>
              </w:r>
            </w:hyperlink>
            <w:r w:rsidRPr="00816924">
              <w:t xml:space="preserve">, </w:t>
            </w:r>
            <w:hyperlink w:anchor="Par124" w:tooltip="1.20" w:history="1">
              <w:r w:rsidRPr="00816924">
                <w:t>1.20</w:t>
              </w:r>
            </w:hyperlink>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lastRenderedPageBreak/>
              <w:t>1.7</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816924">
            <w:pPr>
              <w:pStyle w:val="aff3"/>
              <w:ind w:left="-108" w:right="-117"/>
            </w:pPr>
            <w:r w:rsidRPr="00816924">
              <w:t>не регламентировано</w:t>
            </w: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 xml:space="preserve">Минимальный отступ зданий, строений, </w:t>
            </w:r>
            <w:r w:rsidRPr="00816924">
              <w:lastRenderedPageBreak/>
              <w:t>сооружений от границ земельного участка - 10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lastRenderedPageBreak/>
              <w:t>не регламентировано</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16924" w:rsidRPr="00816924" w:rsidRDefault="00816924" w:rsidP="000D1CD5">
            <w:pPr>
              <w:widowControl w:val="0"/>
              <w:autoSpaceDE w:val="0"/>
              <w:autoSpaceDN w:val="0"/>
              <w:adjustRightInd w:val="0"/>
              <w:ind w:firstLine="0"/>
            </w:pPr>
            <w:r w:rsidRPr="0081692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16924" w:rsidRPr="00816924" w:rsidRDefault="00816924" w:rsidP="000D1CD5">
            <w:pPr>
              <w:widowControl w:val="0"/>
              <w:autoSpaceDE w:val="0"/>
              <w:autoSpaceDN w:val="0"/>
              <w:adjustRightInd w:val="0"/>
              <w:ind w:firstLine="0"/>
            </w:pPr>
            <w:r w:rsidRPr="00816924">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1.8</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Минимальный отступ зданий, строений, сооружений от границ земельного участка - 10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Звероводство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связанной с разведением в неволе ценных пушных зверей;</w:t>
            </w:r>
          </w:p>
          <w:p w:rsidR="00816924" w:rsidRPr="00816924" w:rsidRDefault="00816924" w:rsidP="000D1CD5">
            <w:pPr>
              <w:widowControl w:val="0"/>
              <w:autoSpaceDE w:val="0"/>
              <w:autoSpaceDN w:val="0"/>
              <w:adjustRightInd w:val="0"/>
              <w:ind w:firstLine="0"/>
            </w:pPr>
            <w:r w:rsidRPr="00816924">
              <w:t>размещение зданий, сооружений, используемых для содержания и разведения животных, производства, хранения и первичной переработки продукции;</w:t>
            </w:r>
          </w:p>
          <w:p w:rsidR="00816924" w:rsidRPr="00816924" w:rsidRDefault="00816924" w:rsidP="000D1CD5">
            <w:pPr>
              <w:widowControl w:val="0"/>
              <w:autoSpaceDE w:val="0"/>
              <w:autoSpaceDN w:val="0"/>
              <w:adjustRightInd w:val="0"/>
              <w:ind w:firstLine="0"/>
            </w:pPr>
            <w:r w:rsidRPr="00816924">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1.9</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Минимальный отступ зданий, строений, сооружений от границ земельного участка - 10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Птицеводство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связанной с разведением домашних пород птиц, в том числе водоплавающих;</w:t>
            </w:r>
          </w:p>
          <w:p w:rsidR="00816924" w:rsidRPr="00816924" w:rsidRDefault="00816924" w:rsidP="000D1CD5">
            <w:pPr>
              <w:widowControl w:val="0"/>
              <w:autoSpaceDE w:val="0"/>
              <w:autoSpaceDN w:val="0"/>
              <w:adjustRightInd w:val="0"/>
              <w:ind w:firstLine="0"/>
            </w:pPr>
            <w:r w:rsidRPr="00816924">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816924">
              <w:lastRenderedPageBreak/>
              <w:t>птицеводства;</w:t>
            </w:r>
          </w:p>
          <w:p w:rsidR="00816924" w:rsidRPr="00816924" w:rsidRDefault="00816924" w:rsidP="000D1CD5">
            <w:pPr>
              <w:widowControl w:val="0"/>
              <w:autoSpaceDE w:val="0"/>
              <w:autoSpaceDN w:val="0"/>
              <w:adjustRightInd w:val="0"/>
              <w:ind w:firstLine="0"/>
            </w:pPr>
            <w:r w:rsidRPr="00816924">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lastRenderedPageBreak/>
              <w:t>1.10</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Минимальный отступ зданий, строений, сооружений от границ земельного участка - 10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lastRenderedPageBreak/>
              <w:t>Свиноводство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связанной с разведением свиней;</w:t>
            </w:r>
          </w:p>
          <w:p w:rsidR="00816924" w:rsidRPr="00816924" w:rsidRDefault="00816924" w:rsidP="000D1CD5">
            <w:pPr>
              <w:widowControl w:val="0"/>
              <w:autoSpaceDE w:val="0"/>
              <w:autoSpaceDN w:val="0"/>
              <w:adjustRightInd w:val="0"/>
              <w:ind w:firstLine="0"/>
            </w:pPr>
            <w:r w:rsidRPr="00816924">
              <w:t>размещение зданий, сооружений, используемых для содержания и разведения животных, производства, хранения и первичной переработки продукции;</w:t>
            </w:r>
          </w:p>
          <w:p w:rsidR="00816924" w:rsidRPr="00816924" w:rsidRDefault="00816924" w:rsidP="000D1CD5">
            <w:pPr>
              <w:widowControl w:val="0"/>
              <w:autoSpaceDE w:val="0"/>
              <w:autoSpaceDN w:val="0"/>
              <w:adjustRightInd w:val="0"/>
              <w:ind w:firstLine="0"/>
            </w:pPr>
            <w:r w:rsidRPr="00816924">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1.11</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816924">
            <w:pPr>
              <w:ind w:left="-108" w:right="34" w:firstLine="0"/>
              <w:contextualSpacing/>
              <w:jc w:val="left"/>
            </w:pPr>
            <w:r w:rsidRPr="00816924">
              <w:t>Минимальный отступ зданий, строений, сооружений от границ земельного участка - 10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Пчеловодство</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16924" w:rsidRPr="00816924" w:rsidRDefault="00816924" w:rsidP="000D1CD5">
            <w:pPr>
              <w:widowControl w:val="0"/>
              <w:autoSpaceDE w:val="0"/>
              <w:autoSpaceDN w:val="0"/>
              <w:adjustRightInd w:val="0"/>
              <w:ind w:firstLine="0"/>
            </w:pPr>
            <w:r w:rsidRPr="00816924">
              <w:t>размещение ульев, иных объектов и оборудования, необходимого для пчеловодства и разведениях иных полезных насекомых;</w:t>
            </w:r>
          </w:p>
          <w:p w:rsidR="00816924" w:rsidRPr="00816924" w:rsidRDefault="00816924" w:rsidP="000D1CD5">
            <w:pPr>
              <w:widowControl w:val="0"/>
              <w:autoSpaceDE w:val="0"/>
              <w:autoSpaceDN w:val="0"/>
              <w:adjustRightInd w:val="0"/>
              <w:ind w:firstLine="0"/>
            </w:pPr>
            <w:r w:rsidRPr="00816924">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1.12</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816924">
            <w:pPr>
              <w:ind w:left="-108" w:right="34" w:firstLine="0"/>
              <w:contextualSpacing/>
              <w:jc w:val="center"/>
            </w:pPr>
            <w:r w:rsidRPr="00816924">
              <w:t>не регламентировано</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Рыбоводство</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Осуществление хозяйственной деятельности, связанной с разведением и (или) содержанием, выращиванием объектов рыбоводства (</w:t>
            </w:r>
            <w:proofErr w:type="spellStart"/>
            <w:r w:rsidRPr="00816924">
              <w:t>аквакультуры</w:t>
            </w:r>
            <w:proofErr w:type="spellEnd"/>
            <w:r w:rsidRPr="00816924">
              <w:t>);</w:t>
            </w:r>
          </w:p>
          <w:p w:rsidR="00DA011E" w:rsidRPr="00816924" w:rsidRDefault="00DA011E" w:rsidP="000D1CD5">
            <w:pPr>
              <w:widowControl w:val="0"/>
              <w:autoSpaceDE w:val="0"/>
              <w:autoSpaceDN w:val="0"/>
              <w:adjustRightInd w:val="0"/>
              <w:ind w:firstLine="0"/>
            </w:pPr>
            <w:r w:rsidRPr="00816924">
              <w:t>размещение зданий, сооружений, оборудования, необходимых для осуществления рыбоводства (</w:t>
            </w:r>
            <w:proofErr w:type="spellStart"/>
            <w:r w:rsidRPr="00816924">
              <w:t>аквакультуры</w:t>
            </w:r>
            <w:proofErr w:type="spellEnd"/>
            <w:r w:rsidRPr="00816924">
              <w:t>)</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1.13</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A011E" w:rsidRPr="00816924" w:rsidRDefault="00DA011E" w:rsidP="000D1CD5">
            <w:pPr>
              <w:widowControl w:val="0"/>
              <w:autoSpaceDE w:val="0"/>
              <w:autoSpaceDN w:val="0"/>
              <w:adjustRightInd w:val="0"/>
              <w:ind w:firstLine="0"/>
            </w:pPr>
            <w:r w:rsidRPr="00816924">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1.14</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Хранение и переработка сельскохозяйс</w:t>
            </w:r>
            <w:r w:rsidRPr="00816924">
              <w:lastRenderedPageBreak/>
              <w:t>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816924" w:rsidRPr="00816924" w:rsidRDefault="00816924" w:rsidP="000D1CD5">
            <w:pPr>
              <w:pStyle w:val="aff3"/>
            </w:pPr>
            <w:r w:rsidRPr="00816924">
              <w:t>1.15</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r w:rsidRPr="00816924">
              <w:lastRenderedPageBreak/>
              <w:t>Максимальная площадь – 100000</w:t>
            </w: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lastRenderedPageBreak/>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 xml:space="preserve">Минимальный отступ зданий, строений, </w:t>
            </w:r>
            <w:r w:rsidRPr="00816924">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lastRenderedPageBreak/>
              <w:t>не регламентировано</w:t>
            </w:r>
          </w:p>
        </w:tc>
      </w:tr>
      <w:tr w:rsidR="00DA011E" w:rsidRPr="00816924" w:rsidTr="000D1CD5">
        <w:tc>
          <w:tcPr>
            <w:tcW w:w="1696" w:type="dxa"/>
            <w:tcBorders>
              <w:top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lastRenderedPageBreak/>
              <w:t>Питомники</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A011E" w:rsidRPr="00816924" w:rsidRDefault="00DA011E" w:rsidP="000D1CD5">
            <w:pPr>
              <w:widowControl w:val="0"/>
              <w:autoSpaceDE w:val="0"/>
              <w:autoSpaceDN w:val="0"/>
              <w:adjustRightInd w:val="0"/>
              <w:ind w:firstLine="0"/>
            </w:pPr>
            <w:r w:rsidRPr="00816924">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DA011E" w:rsidRPr="00816924" w:rsidRDefault="00DA011E" w:rsidP="000D1CD5">
            <w:pPr>
              <w:pStyle w:val="aff3"/>
            </w:pPr>
            <w:r w:rsidRPr="00816924">
              <w:t>1.17</w:t>
            </w:r>
          </w:p>
        </w:tc>
        <w:tc>
          <w:tcPr>
            <w:tcW w:w="1418"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559"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2122"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shd w:val="clear" w:color="auto" w:fill="auto"/>
          </w:tcPr>
          <w:p w:rsidR="00DA011E" w:rsidRPr="00816924" w:rsidRDefault="00DA011E" w:rsidP="000D1CD5">
            <w:pPr>
              <w:pStyle w:val="aff3"/>
              <w:ind w:left="-108" w:right="-117"/>
            </w:pPr>
            <w:r w:rsidRPr="00816924">
              <w:t xml:space="preserve">не регламентировано </w:t>
            </w:r>
          </w:p>
        </w:tc>
      </w:tr>
      <w:tr w:rsidR="00816924" w:rsidRPr="00816924" w:rsidTr="000D1CD5">
        <w:tc>
          <w:tcPr>
            <w:tcW w:w="1696" w:type="dxa"/>
            <w:tcBorders>
              <w:top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816924" w:rsidRPr="00816924" w:rsidRDefault="00816924" w:rsidP="000D1CD5">
            <w:pPr>
              <w:widowControl w:val="0"/>
              <w:autoSpaceDE w:val="0"/>
              <w:autoSpaceDN w:val="0"/>
              <w:adjustRightInd w:val="0"/>
              <w:ind w:firstLine="0"/>
            </w:pPr>
            <w:r w:rsidRPr="0081692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816924" w:rsidRPr="00816924" w:rsidRDefault="00816924" w:rsidP="008C17B5">
            <w:pPr>
              <w:pStyle w:val="aff3"/>
            </w:pPr>
            <w:r w:rsidRPr="00816924">
              <w:t>1.18</w:t>
            </w:r>
          </w:p>
        </w:tc>
        <w:tc>
          <w:tcPr>
            <w:tcW w:w="1418"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left"/>
            </w:pPr>
            <w:r w:rsidRPr="00816924">
              <w:t>Минимальная площадь – 1000</w:t>
            </w:r>
          </w:p>
          <w:p w:rsidR="00816924" w:rsidRPr="00816924" w:rsidRDefault="00816924" w:rsidP="000D1CD5">
            <w:pPr>
              <w:pStyle w:val="aff3"/>
              <w:ind w:left="-108" w:right="-117"/>
              <w:jc w:val="left"/>
            </w:pPr>
            <w:r w:rsidRPr="00816924">
              <w:t>Максимальная площадь – 100000</w:t>
            </w:r>
          </w:p>
        </w:tc>
        <w:tc>
          <w:tcPr>
            <w:tcW w:w="1559" w:type="dxa"/>
            <w:tcBorders>
              <w:top w:val="single" w:sz="4" w:space="0" w:color="auto"/>
              <w:left w:val="single" w:sz="4" w:space="0" w:color="auto"/>
              <w:bottom w:val="single" w:sz="4" w:space="0" w:color="auto"/>
            </w:tcBorders>
            <w:shd w:val="clear" w:color="auto" w:fill="auto"/>
          </w:tcPr>
          <w:p w:rsidR="00816924" w:rsidRPr="00816924" w:rsidRDefault="00816924"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shd w:val="clear" w:color="auto" w:fill="auto"/>
          </w:tcPr>
          <w:p w:rsidR="00816924" w:rsidRPr="00816924" w:rsidRDefault="00816924" w:rsidP="00816924">
            <w:pPr>
              <w:ind w:left="-108" w:right="34" w:firstLine="0"/>
              <w:contextualSpacing/>
              <w:jc w:val="left"/>
            </w:pPr>
            <w:r w:rsidRPr="00816924">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shd w:val="clear" w:color="auto" w:fill="auto"/>
          </w:tcPr>
          <w:p w:rsidR="00816924" w:rsidRPr="00816924" w:rsidRDefault="00816924" w:rsidP="000D1CD5">
            <w:pPr>
              <w:ind w:left="-108" w:right="34" w:firstLine="0"/>
              <w:contextualSpacing/>
              <w:jc w:val="center"/>
            </w:pPr>
            <w:r w:rsidRPr="00816924">
              <w:t>не регламентировано</w:t>
            </w:r>
          </w:p>
        </w:tc>
      </w:tr>
      <w:tr w:rsidR="00922A5C" w:rsidRPr="00816924" w:rsidTr="008250D6">
        <w:trPr>
          <w:trHeight w:val="915"/>
        </w:trPr>
        <w:tc>
          <w:tcPr>
            <w:tcW w:w="1696" w:type="dxa"/>
            <w:vMerge w:val="restart"/>
            <w:tcBorders>
              <w:top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22A5C" w:rsidRPr="00816924"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22A5C" w:rsidRPr="00816924" w:rsidTr="000D1CD5">
        <w:trPr>
          <w:trHeight w:val="1620"/>
        </w:trPr>
        <w:tc>
          <w:tcPr>
            <w:tcW w:w="1696" w:type="dxa"/>
            <w:vMerge/>
            <w:tcBorders>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Предельные (минимальные и (или) максимальные) размеры земельных участков,</w:t>
            </w:r>
            <w:r w:rsidRPr="00816924">
              <w:t xml:space="preserve"> </w:t>
            </w:r>
            <w:r w:rsidRPr="00816924">
              <w:rPr>
                <w:b/>
              </w:rPr>
              <w:tab/>
            </w:r>
            <w:proofErr w:type="spellStart"/>
            <w:r w:rsidRPr="00816924">
              <w:rPr>
                <w:b/>
              </w:rPr>
              <w:t>кв.м</w:t>
            </w:r>
            <w:proofErr w:type="spellEnd"/>
          </w:p>
        </w:tc>
        <w:tc>
          <w:tcPr>
            <w:tcW w:w="1559"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16924">
              <w:rPr>
                <w:b/>
              </w:rPr>
              <w:lastRenderedPageBreak/>
              <w:t>сооружений, м</w:t>
            </w:r>
          </w:p>
        </w:tc>
        <w:tc>
          <w:tcPr>
            <w:tcW w:w="1705"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816924">
              <w:rPr>
                <w:b/>
              </w:rPr>
              <w:lastRenderedPageBreak/>
              <w:t>застроена, ко всей площади земельного участка, %</w:t>
            </w:r>
          </w:p>
        </w:tc>
      </w:tr>
      <w:tr w:rsidR="00922A5C" w:rsidRPr="00816924" w:rsidTr="000D1CD5">
        <w:tc>
          <w:tcPr>
            <w:tcW w:w="1696" w:type="dxa"/>
            <w:tcBorders>
              <w:top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t>2</w:t>
            </w:r>
          </w:p>
        </w:tc>
        <w:tc>
          <w:tcPr>
            <w:tcW w:w="864"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3</w:t>
            </w:r>
          </w:p>
        </w:tc>
        <w:tc>
          <w:tcPr>
            <w:tcW w:w="1418"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4</w:t>
            </w:r>
          </w:p>
        </w:tc>
        <w:tc>
          <w:tcPr>
            <w:tcW w:w="1559"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5</w:t>
            </w:r>
          </w:p>
        </w:tc>
        <w:tc>
          <w:tcPr>
            <w:tcW w:w="2122"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6</w:t>
            </w:r>
          </w:p>
        </w:tc>
        <w:tc>
          <w:tcPr>
            <w:tcW w:w="1705"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7</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widowControl w:val="0"/>
              <w:autoSpaceDE w:val="0"/>
              <w:autoSpaceDN w:val="0"/>
              <w:adjustRightInd w:val="0"/>
              <w:ind w:firstLine="0"/>
            </w:pPr>
            <w:r w:rsidRPr="00816924">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DB47BE">
            <w:pPr>
              <w:pStyle w:val="ConsPlusNormal"/>
              <w:jc w:val="center"/>
              <w:rPr>
                <w:rFonts w:ascii="Times New Roman" w:hAnsi="Times New Roman" w:cs="Times New Roman"/>
                <w:sz w:val="24"/>
                <w:szCs w:val="24"/>
              </w:rPr>
            </w:pPr>
            <w:r w:rsidRPr="00816924">
              <w:rPr>
                <w:rFonts w:ascii="Times New Roman" w:hAnsi="Times New Roman" w:cs="Times New Roman"/>
                <w:sz w:val="24"/>
                <w:szCs w:val="24"/>
              </w:rPr>
              <w:t>1.16</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w:t>
            </w:r>
          </w:p>
          <w:p w:rsidR="00DA011E" w:rsidRPr="00816924" w:rsidRDefault="00DA011E" w:rsidP="000D1CD5">
            <w:pPr>
              <w:pStyle w:val="aff3"/>
              <w:ind w:left="-108" w:right="-117"/>
              <w:jc w:val="left"/>
            </w:pPr>
            <w:r w:rsidRPr="00816924">
              <w:t>Максимальная площадь – 5000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DB47BE">
        <w:trPr>
          <w:trHeight w:val="195"/>
        </w:trPr>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16924">
                <w:rPr>
                  <w:rFonts w:ascii="Times New Roman" w:hAnsi="Times New Roman" w:cs="Times New Roman"/>
                  <w:color w:val="0000FF"/>
                  <w:sz w:val="24"/>
                  <w:szCs w:val="24"/>
                </w:rPr>
                <w:t>кодами 3.0</w:t>
              </w:r>
            </w:hyperlink>
            <w:r w:rsidRPr="00816924">
              <w:rPr>
                <w:rFonts w:ascii="Times New Roman" w:hAnsi="Times New Roman" w:cs="Times New Roman"/>
                <w:sz w:val="24"/>
                <w:szCs w:val="24"/>
              </w:rPr>
              <w:t xml:space="preserve">, </w:t>
            </w:r>
            <w:hyperlink w:anchor="Par333" w:tooltip="4.0" w:history="1">
              <w:r w:rsidRPr="00816924">
                <w:rPr>
                  <w:rFonts w:ascii="Times New Roman" w:hAnsi="Times New Roman" w:cs="Times New Roman"/>
                  <w:color w:val="0000FF"/>
                  <w:sz w:val="24"/>
                  <w:szCs w:val="24"/>
                </w:rPr>
                <w:t>4.0</w:t>
              </w:r>
            </w:hyperlink>
            <w:r w:rsidRPr="0081692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DB47BE">
            <w:pPr>
              <w:pStyle w:val="s1"/>
              <w:spacing w:before="0" w:beforeAutospacing="0" w:after="0" w:afterAutospacing="0"/>
              <w:jc w:val="center"/>
            </w:pPr>
            <w:r w:rsidRPr="00816924">
              <w:t>4.9</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Природно-познавательный туризм</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осуществление необходимых природоохранных и </w:t>
            </w:r>
            <w:proofErr w:type="spellStart"/>
            <w:r w:rsidRPr="00816924">
              <w:rPr>
                <w:rFonts w:ascii="Times New Roman" w:hAnsi="Times New Roman" w:cs="Times New Roman"/>
                <w:sz w:val="24"/>
                <w:szCs w:val="24"/>
              </w:rPr>
              <w:t>природовосстановительных</w:t>
            </w:r>
            <w:proofErr w:type="spellEnd"/>
            <w:r w:rsidRPr="00816924">
              <w:rPr>
                <w:rFonts w:ascii="Times New Roman" w:hAnsi="Times New Roman" w:cs="Times New Roman"/>
                <w:sz w:val="24"/>
                <w:szCs w:val="24"/>
              </w:rPr>
              <w:t xml:space="preserve"> мероприятий</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DB47BE">
            <w:pPr>
              <w:pStyle w:val="s1"/>
              <w:spacing w:before="0" w:beforeAutospacing="0" w:after="0" w:afterAutospacing="0"/>
              <w:jc w:val="center"/>
            </w:pPr>
            <w:r w:rsidRPr="00816924">
              <w:t>5.2</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Деятельность по особой охране и изучению природы</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w:t>
            </w:r>
            <w:r w:rsidRPr="00816924">
              <w:rPr>
                <w:rFonts w:ascii="Times New Roman" w:hAnsi="Times New Roman" w:cs="Times New Roman"/>
                <w:sz w:val="24"/>
                <w:szCs w:val="24"/>
              </w:rPr>
              <w:lastRenderedPageBreak/>
              <w:t>природные заповедники, национальные и природные парки, памятники природы, дендрологические парки, ботанические сады, оранжереи)</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DB47BE">
            <w:pPr>
              <w:pStyle w:val="s1"/>
              <w:spacing w:before="0" w:beforeAutospacing="0" w:after="0" w:afterAutospacing="0"/>
              <w:jc w:val="center"/>
            </w:pPr>
            <w:r w:rsidRPr="00816924">
              <w:lastRenderedPageBreak/>
              <w:t>9.0</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 xml:space="preserve">Максимальная площадь – </w:t>
            </w:r>
            <w:r w:rsidRPr="00816924">
              <w:lastRenderedPageBreak/>
              <w:t>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lastRenderedPageBreak/>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lastRenderedPageBreak/>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DB47BE">
            <w:pPr>
              <w:pStyle w:val="s1"/>
              <w:spacing w:before="0" w:beforeAutospacing="0" w:after="0" w:afterAutospacing="0"/>
              <w:jc w:val="center"/>
            </w:pPr>
            <w:r w:rsidRPr="00816924">
              <w:t>9.1</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922A5C" w:rsidRPr="00816924" w:rsidTr="008250D6">
        <w:trPr>
          <w:trHeight w:val="609"/>
        </w:trPr>
        <w:tc>
          <w:tcPr>
            <w:tcW w:w="1696" w:type="dxa"/>
            <w:vMerge w:val="restart"/>
            <w:tcBorders>
              <w:top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22A5C" w:rsidRPr="00816924"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22A5C" w:rsidRPr="00816924" w:rsidTr="000D1CD5">
        <w:trPr>
          <w:trHeight w:val="987"/>
        </w:trPr>
        <w:tc>
          <w:tcPr>
            <w:tcW w:w="1696" w:type="dxa"/>
            <w:vMerge/>
            <w:tcBorders>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Предельные (минимальные и (или) максимальные) размеры земельных участков,</w:t>
            </w:r>
            <w:r w:rsidRPr="00816924">
              <w:t xml:space="preserve"> </w:t>
            </w:r>
            <w:r w:rsidRPr="00816924">
              <w:rPr>
                <w:b/>
              </w:rPr>
              <w:tab/>
            </w:r>
            <w:proofErr w:type="spellStart"/>
            <w:r w:rsidRPr="00816924">
              <w:rPr>
                <w:b/>
              </w:rPr>
              <w:t>кв.м</w:t>
            </w:r>
            <w:proofErr w:type="spellEnd"/>
          </w:p>
        </w:tc>
        <w:tc>
          <w:tcPr>
            <w:tcW w:w="1559"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16924">
              <w:rPr>
                <w:b/>
              </w:rPr>
              <w:lastRenderedPageBreak/>
              <w:t>участка, %</w:t>
            </w:r>
          </w:p>
        </w:tc>
      </w:tr>
      <w:tr w:rsidR="00922A5C" w:rsidRPr="00816924" w:rsidTr="000D1CD5">
        <w:tc>
          <w:tcPr>
            <w:tcW w:w="1696" w:type="dxa"/>
            <w:tcBorders>
              <w:top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922A5C" w:rsidRPr="00816924" w:rsidRDefault="00922A5C" w:rsidP="000D1CD5">
            <w:pPr>
              <w:widowControl w:val="0"/>
              <w:autoSpaceDE w:val="0"/>
              <w:autoSpaceDN w:val="0"/>
              <w:adjustRightInd w:val="0"/>
              <w:ind w:left="-108" w:right="-108" w:firstLine="0"/>
              <w:jc w:val="center"/>
              <w:rPr>
                <w:b/>
              </w:rPr>
            </w:pPr>
            <w:r w:rsidRPr="00816924">
              <w:rPr>
                <w:b/>
              </w:rPr>
              <w:t>2</w:t>
            </w:r>
          </w:p>
        </w:tc>
        <w:tc>
          <w:tcPr>
            <w:tcW w:w="864"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3</w:t>
            </w:r>
          </w:p>
        </w:tc>
        <w:tc>
          <w:tcPr>
            <w:tcW w:w="1418"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4</w:t>
            </w:r>
          </w:p>
        </w:tc>
        <w:tc>
          <w:tcPr>
            <w:tcW w:w="1559"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5</w:t>
            </w:r>
          </w:p>
        </w:tc>
        <w:tc>
          <w:tcPr>
            <w:tcW w:w="2122"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6</w:t>
            </w:r>
          </w:p>
        </w:tc>
        <w:tc>
          <w:tcPr>
            <w:tcW w:w="1705" w:type="dxa"/>
            <w:tcBorders>
              <w:top w:val="single" w:sz="4" w:space="0" w:color="auto"/>
              <w:left w:val="single" w:sz="4" w:space="0" w:color="auto"/>
              <w:bottom w:val="single" w:sz="4" w:space="0" w:color="auto"/>
            </w:tcBorders>
          </w:tcPr>
          <w:p w:rsidR="00922A5C" w:rsidRPr="00816924" w:rsidRDefault="00922A5C" w:rsidP="000D1CD5">
            <w:pPr>
              <w:widowControl w:val="0"/>
              <w:autoSpaceDE w:val="0"/>
              <w:autoSpaceDN w:val="0"/>
              <w:adjustRightInd w:val="0"/>
              <w:ind w:left="-108" w:right="-117" w:firstLine="0"/>
              <w:jc w:val="center"/>
              <w:rPr>
                <w:b/>
              </w:rPr>
            </w:pPr>
            <w:r w:rsidRPr="00816924">
              <w:rPr>
                <w:b/>
              </w:rPr>
              <w:t>7</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rPr>
                <w:rFonts w:ascii="Times New Roman" w:hAnsi="Times New Roman" w:cs="Times New Roman"/>
                <w:sz w:val="24"/>
                <w:szCs w:val="24"/>
              </w:rPr>
            </w:pPr>
            <w:r w:rsidRPr="00816924">
              <w:rPr>
                <w:rFonts w:ascii="Times New Roman" w:hAnsi="Times New Roman" w:cs="Times New Roman"/>
                <w:sz w:val="24"/>
                <w:szCs w:val="24"/>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16924">
                <w:rPr>
                  <w:rFonts w:ascii="Times New Roman" w:hAnsi="Times New Roman" w:cs="Times New Roman"/>
                  <w:sz w:val="24"/>
                  <w:szCs w:val="24"/>
                </w:rPr>
                <w:t>кодами 7.2.1</w:t>
              </w:r>
            </w:hyperlink>
            <w:r w:rsidRPr="00816924">
              <w:rPr>
                <w:rFonts w:ascii="Times New Roman" w:hAnsi="Times New Roman" w:cs="Times New Roman"/>
                <w:sz w:val="24"/>
                <w:szCs w:val="24"/>
              </w:rPr>
              <w:t xml:space="preserve"> - </w:t>
            </w:r>
            <w:hyperlink w:anchor="Par567" w:tooltip="7.2.3" w:history="1">
              <w:r w:rsidRPr="00816924">
                <w:rPr>
                  <w:rFonts w:ascii="Times New Roman" w:hAnsi="Times New Roman" w:cs="Times New Roman"/>
                  <w:sz w:val="24"/>
                  <w:szCs w:val="24"/>
                </w:rPr>
                <w:t>7.2.3</w:t>
              </w:r>
            </w:hyperlink>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s1"/>
              <w:spacing w:before="75" w:beforeAutospacing="0" w:after="75" w:afterAutospacing="0"/>
              <w:ind w:left="75" w:right="75"/>
              <w:jc w:val="center"/>
            </w:pPr>
            <w:r w:rsidRPr="00816924">
              <w:t>7.2</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16924">
              <w:rPr>
                <w:rFonts w:ascii="Times New Roman" w:hAnsi="Times New Roman" w:cs="Times New Roman"/>
                <w:sz w:val="24"/>
                <w:szCs w:val="24"/>
              </w:rPr>
              <w:t>рыбозащитных</w:t>
            </w:r>
            <w:proofErr w:type="spellEnd"/>
            <w:r w:rsidRPr="00816924">
              <w:rPr>
                <w:rFonts w:ascii="Times New Roman" w:hAnsi="Times New Roman" w:cs="Times New Roman"/>
                <w:sz w:val="24"/>
                <w:szCs w:val="24"/>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s1"/>
              <w:spacing w:before="75" w:beforeAutospacing="0" w:after="75" w:afterAutospacing="0"/>
              <w:ind w:left="75" w:right="75"/>
              <w:jc w:val="center"/>
            </w:pPr>
            <w:r w:rsidRPr="00816924">
              <w:t>11.3</w:t>
            </w:r>
          </w:p>
        </w:tc>
        <w:tc>
          <w:tcPr>
            <w:tcW w:w="1418" w:type="dxa"/>
            <w:tcBorders>
              <w:top w:val="single" w:sz="4" w:space="0" w:color="auto"/>
              <w:left w:val="single" w:sz="4" w:space="0" w:color="auto"/>
              <w:bottom w:val="single" w:sz="4" w:space="0" w:color="auto"/>
            </w:tcBorders>
          </w:tcPr>
          <w:p w:rsidR="00DA011E" w:rsidRPr="00816924" w:rsidRDefault="00DA011E" w:rsidP="000D1CD5">
            <w:pPr>
              <w:ind w:left="-108" w:right="34" w:firstLine="0"/>
              <w:contextualSpacing/>
              <w:jc w:val="left"/>
            </w:pPr>
            <w:r w:rsidRPr="00816924">
              <w:t>Минимальная площадь – 10000</w:t>
            </w:r>
          </w:p>
          <w:p w:rsidR="00DA011E" w:rsidRPr="00816924" w:rsidRDefault="00DA011E" w:rsidP="000D1CD5">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Передвижное жилье</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s1"/>
              <w:spacing w:before="75" w:beforeAutospacing="0" w:after="75" w:afterAutospacing="0"/>
              <w:ind w:left="75" w:right="75"/>
              <w:jc w:val="center"/>
            </w:pPr>
            <w:r w:rsidRPr="00816924">
              <w:t>2.4</w:t>
            </w:r>
          </w:p>
        </w:tc>
        <w:tc>
          <w:tcPr>
            <w:tcW w:w="1418" w:type="dxa"/>
            <w:tcBorders>
              <w:top w:val="single" w:sz="4" w:space="0" w:color="auto"/>
              <w:left w:val="single" w:sz="4" w:space="0" w:color="auto"/>
              <w:bottom w:val="single" w:sz="4" w:space="0" w:color="auto"/>
            </w:tcBorders>
          </w:tcPr>
          <w:p w:rsidR="00DA011E" w:rsidRPr="00816924" w:rsidRDefault="00DA011E" w:rsidP="00DA011E">
            <w:pPr>
              <w:ind w:left="-108" w:right="34" w:firstLine="0"/>
              <w:contextualSpacing/>
              <w:jc w:val="left"/>
            </w:pPr>
            <w:r w:rsidRPr="00816924">
              <w:t>Минимальная площадь – 10000</w:t>
            </w:r>
          </w:p>
          <w:p w:rsidR="00DA011E" w:rsidRPr="00816924" w:rsidRDefault="00DA011E" w:rsidP="00DA011E">
            <w:pPr>
              <w:pStyle w:val="aff3"/>
              <w:ind w:left="-108" w:right="-117"/>
              <w:jc w:val="left"/>
            </w:pPr>
            <w:r w:rsidRPr="00816924">
              <w:t>Максимальная площадь – 50000</w:t>
            </w:r>
          </w:p>
        </w:tc>
        <w:tc>
          <w:tcPr>
            <w:tcW w:w="1559" w:type="dxa"/>
            <w:tcBorders>
              <w:top w:val="single" w:sz="4" w:space="0" w:color="auto"/>
              <w:left w:val="single" w:sz="4" w:space="0" w:color="auto"/>
              <w:bottom w:val="single" w:sz="4" w:space="0" w:color="auto"/>
            </w:tcBorders>
          </w:tcPr>
          <w:p w:rsidR="00DA011E" w:rsidRPr="00816924" w:rsidRDefault="00DA011E" w:rsidP="00DA011E">
            <w:pPr>
              <w:pStyle w:val="aff3"/>
              <w:ind w:left="-108" w:right="-117"/>
            </w:pPr>
            <w:r w:rsidRPr="00816924">
              <w:t>не регламентировано</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ConsPlusNormal"/>
              <w:jc w:val="both"/>
              <w:rPr>
                <w:rFonts w:ascii="Times New Roman" w:hAnsi="Times New Roman" w:cs="Times New Roman"/>
                <w:sz w:val="24"/>
                <w:szCs w:val="24"/>
              </w:rPr>
            </w:pPr>
            <w:r w:rsidRPr="0081692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s1"/>
              <w:spacing w:before="75" w:beforeAutospacing="0" w:after="75" w:afterAutospacing="0"/>
              <w:ind w:left="75" w:right="75"/>
              <w:jc w:val="center"/>
            </w:pPr>
            <w:r w:rsidRPr="00816924">
              <w:t>7.5</w:t>
            </w:r>
          </w:p>
        </w:tc>
        <w:tc>
          <w:tcPr>
            <w:tcW w:w="1418"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r w:rsidR="00DA011E" w:rsidRPr="00816924" w:rsidTr="000D1CD5">
        <w:tc>
          <w:tcPr>
            <w:tcW w:w="1696"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ind w:left="-42" w:firstLine="42"/>
            </w:pPr>
            <w:r w:rsidRPr="00816924">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ind w:left="-42" w:firstLine="42"/>
            </w:pPr>
            <w:r w:rsidRPr="0081692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right w:val="single" w:sz="4" w:space="0" w:color="auto"/>
            </w:tcBorders>
          </w:tcPr>
          <w:p w:rsidR="00DA011E" w:rsidRPr="00816924" w:rsidRDefault="00DA011E" w:rsidP="000D1CD5">
            <w:pPr>
              <w:pStyle w:val="aff3"/>
              <w:ind w:left="-42" w:firstLine="42"/>
            </w:pPr>
            <w:r w:rsidRPr="00816924">
              <w:t>12.0</w:t>
            </w:r>
          </w:p>
        </w:tc>
        <w:tc>
          <w:tcPr>
            <w:tcW w:w="1418"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559"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2122"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c>
          <w:tcPr>
            <w:tcW w:w="1705" w:type="dxa"/>
            <w:tcBorders>
              <w:top w:val="single" w:sz="4" w:space="0" w:color="auto"/>
              <w:left w:val="single" w:sz="4" w:space="0" w:color="auto"/>
              <w:bottom w:val="single" w:sz="4" w:space="0" w:color="auto"/>
            </w:tcBorders>
          </w:tcPr>
          <w:p w:rsidR="00DA011E" w:rsidRPr="00816924" w:rsidRDefault="00DA011E" w:rsidP="000D1CD5">
            <w:pPr>
              <w:pStyle w:val="aff3"/>
              <w:ind w:left="-108" w:right="-117"/>
            </w:pPr>
            <w:r w:rsidRPr="00816924">
              <w:t xml:space="preserve">не регламентировано </w:t>
            </w:r>
          </w:p>
        </w:tc>
      </w:tr>
    </w:tbl>
    <w:p w:rsidR="001B0993" w:rsidRPr="00443332" w:rsidRDefault="001B0993" w:rsidP="001B0993">
      <w:pPr>
        <w:shd w:val="clear" w:color="auto" w:fill="FFFFFF"/>
      </w:pPr>
      <w:r w:rsidRPr="00443332">
        <w:rPr>
          <w:b/>
          <w:i/>
        </w:rPr>
        <w:lastRenderedPageBreak/>
        <w:t>*</w:t>
      </w:r>
      <w:r w:rsidRPr="00443332">
        <w:t xml:space="preserve"> в скобках указаны равнозначные наименования видов разрешенного использования;</w:t>
      </w:r>
    </w:p>
    <w:p w:rsidR="001B0993" w:rsidRPr="00DB47BE" w:rsidRDefault="001B0993" w:rsidP="00DB47BE">
      <w:pPr>
        <w:shd w:val="clear" w:color="auto" w:fill="FFFFFF"/>
      </w:pPr>
      <w:r w:rsidRPr="00443332">
        <w:rPr>
          <w:b/>
        </w:rPr>
        <w:t xml:space="preserve">** </w:t>
      </w:r>
      <w:r w:rsidRPr="00443332">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w:t>
      </w:r>
      <w:r w:rsidRPr="00DB47BE">
        <w:t>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993" w:rsidRPr="00DB47BE" w:rsidRDefault="001B0993" w:rsidP="00DB47BE">
      <w:r w:rsidRPr="00DB47BE">
        <w:rPr>
          <w:b/>
        </w:rPr>
        <w:t xml:space="preserve">*** </w:t>
      </w:r>
      <w:r w:rsidRPr="00DB47BE">
        <w:t>текстовое наименование ВРИ и его код (числовое обозначение) являются равнозначными.</w:t>
      </w:r>
    </w:p>
    <w:p w:rsidR="001B0993" w:rsidRPr="00DB47BE" w:rsidRDefault="001B0993" w:rsidP="00DB47BE"/>
    <w:p w:rsidR="001B0993" w:rsidRPr="00DB47BE" w:rsidRDefault="001B0993" w:rsidP="00DB47BE">
      <w:r w:rsidRPr="00DB47B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B0993" w:rsidRPr="00DB47BE" w:rsidRDefault="001B0993" w:rsidP="00DB47BE"/>
    <w:p w:rsidR="001B0993" w:rsidRPr="00D75C28" w:rsidRDefault="001B0993" w:rsidP="00DB47BE">
      <w:pPr>
        <w:shd w:val="clear" w:color="auto" w:fill="FFFFFF"/>
        <w:rPr>
          <w:i/>
        </w:rPr>
      </w:pPr>
      <w:r w:rsidRPr="00DB47BE">
        <w:rPr>
          <w:i/>
        </w:rPr>
        <w:t xml:space="preserve">Примечание: </w:t>
      </w:r>
      <w:proofErr w:type="gramStart"/>
      <w:r w:rsidRPr="00DB47BE">
        <w:rPr>
          <w:i/>
        </w:rPr>
        <w:t>В</w:t>
      </w:r>
      <w:proofErr w:type="gramEnd"/>
      <w:r w:rsidRPr="00DB47BE">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r w:rsidRPr="00D75C28">
        <w:rPr>
          <w:i/>
        </w:rPr>
        <w:t xml:space="preserve"> вод в соответствии с водным законодательством и законодательством в области охраны окружающей среды.</w:t>
      </w:r>
    </w:p>
    <w:p w:rsidR="001B0993" w:rsidRDefault="001B0993" w:rsidP="001B0993">
      <w:pPr>
        <w:rPr>
          <w:b/>
          <w:color w:val="2F5496"/>
          <w:sz w:val="32"/>
          <w:szCs w:val="32"/>
        </w:rPr>
      </w:pPr>
    </w:p>
    <w:p w:rsidR="003B64C4" w:rsidRDefault="003B64C4" w:rsidP="003B64C4">
      <w:pPr>
        <w:rPr>
          <w:b/>
          <w:color w:val="2F5496"/>
          <w:sz w:val="32"/>
          <w:szCs w:val="32"/>
        </w:rPr>
      </w:pPr>
    </w:p>
    <w:p w:rsidR="003B64C4" w:rsidRDefault="003B64C4" w:rsidP="003B64C4">
      <w:pPr>
        <w:rPr>
          <w:b/>
          <w:color w:val="2F5496"/>
          <w:sz w:val="32"/>
          <w:szCs w:val="32"/>
        </w:rPr>
      </w:pPr>
      <w:r w:rsidRPr="00694E54">
        <w:rPr>
          <w:b/>
          <w:color w:val="2F5496" w:themeColor="accent5" w:themeShade="BF"/>
          <w:sz w:val="32"/>
          <w:szCs w:val="32"/>
        </w:rPr>
        <w:t xml:space="preserve">Зона </w:t>
      </w:r>
      <w:r>
        <w:rPr>
          <w:b/>
          <w:color w:val="2F5496" w:themeColor="accent5" w:themeShade="BF"/>
          <w:sz w:val="32"/>
          <w:szCs w:val="32"/>
        </w:rPr>
        <w:t>садоводческих объед</w:t>
      </w:r>
      <w:r w:rsidR="00606068">
        <w:rPr>
          <w:b/>
          <w:color w:val="2F5496" w:themeColor="accent5" w:themeShade="BF"/>
          <w:sz w:val="32"/>
          <w:szCs w:val="32"/>
        </w:rPr>
        <w:t>и</w:t>
      </w:r>
      <w:r>
        <w:rPr>
          <w:b/>
          <w:color w:val="2F5496" w:themeColor="accent5" w:themeShade="BF"/>
          <w:sz w:val="32"/>
          <w:szCs w:val="32"/>
        </w:rPr>
        <w:t>н</w:t>
      </w:r>
      <w:r w:rsidR="00606068">
        <w:rPr>
          <w:b/>
          <w:color w:val="2F5496" w:themeColor="accent5" w:themeShade="BF"/>
          <w:sz w:val="32"/>
          <w:szCs w:val="32"/>
        </w:rPr>
        <w:t>ен</w:t>
      </w:r>
      <w:r>
        <w:rPr>
          <w:b/>
          <w:color w:val="2F5496" w:themeColor="accent5" w:themeShade="BF"/>
          <w:sz w:val="32"/>
          <w:szCs w:val="32"/>
        </w:rPr>
        <w:t>и</w:t>
      </w:r>
      <w:r w:rsidR="00606068">
        <w:rPr>
          <w:b/>
          <w:color w:val="2F5496" w:themeColor="accent5" w:themeShade="BF"/>
          <w:sz w:val="32"/>
          <w:szCs w:val="32"/>
        </w:rPr>
        <w:t>й</w:t>
      </w:r>
      <w:r w:rsidRPr="00953924">
        <w:rPr>
          <w:b/>
          <w:color w:val="2F5496"/>
          <w:sz w:val="32"/>
          <w:szCs w:val="32"/>
        </w:rPr>
        <w:t xml:space="preserve"> (зона </w:t>
      </w:r>
      <w:r>
        <w:rPr>
          <w:b/>
          <w:color w:val="2F5496"/>
          <w:sz w:val="32"/>
          <w:szCs w:val="32"/>
        </w:rPr>
        <w:t>СХ-3</w:t>
      </w:r>
      <w:r w:rsidRPr="00953924">
        <w:rPr>
          <w:b/>
          <w:color w:val="2F5496"/>
          <w:sz w:val="32"/>
          <w:szCs w:val="32"/>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2476" w:rsidRPr="00D12476" w:rsidTr="008250D6">
        <w:trPr>
          <w:trHeight w:val="589"/>
        </w:trPr>
        <w:tc>
          <w:tcPr>
            <w:tcW w:w="1696" w:type="dxa"/>
            <w:vMerge w:val="restart"/>
            <w:tcBorders>
              <w:top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Код (числовое обозначение) вида разрешенного использования земельного участка</w:t>
            </w:r>
            <w:r w:rsidRPr="00D12476">
              <w:rPr>
                <w:b/>
              </w:rPr>
              <w:lastRenderedPageBreak/>
              <w:t>***</w:t>
            </w:r>
          </w:p>
        </w:tc>
        <w:tc>
          <w:tcPr>
            <w:tcW w:w="6804" w:type="dxa"/>
            <w:gridSpan w:val="4"/>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2476" w:rsidRPr="00D12476" w:rsidTr="003C5ABC">
        <w:trPr>
          <w:trHeight w:val="825"/>
        </w:trPr>
        <w:tc>
          <w:tcPr>
            <w:tcW w:w="1696" w:type="dxa"/>
            <w:vMerge/>
            <w:tcBorders>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Предельные (минимальные и (или) максимальные) размеры земельных участков,</w:t>
            </w:r>
            <w:r w:rsidRPr="00D12476">
              <w:t xml:space="preserve"> </w:t>
            </w:r>
            <w:r w:rsidRPr="00D12476">
              <w:rPr>
                <w:b/>
              </w:rPr>
              <w:tab/>
            </w:r>
            <w:proofErr w:type="spellStart"/>
            <w:r w:rsidRPr="00D12476">
              <w:rPr>
                <w:b/>
              </w:rPr>
              <w:t>кв.м</w:t>
            </w:r>
            <w:proofErr w:type="spellEnd"/>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D12476">
              <w:rPr>
                <w:b/>
              </w:rPr>
              <w:lastRenderedPageBreak/>
              <w:t>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lastRenderedPageBreak/>
              <w:t xml:space="preserve">Максимальный процент застройки в границах земельного участка, определяемый как отношение суммарной площади </w:t>
            </w:r>
            <w:r w:rsidRPr="00D12476">
              <w:rPr>
                <w:b/>
              </w:rPr>
              <w:lastRenderedPageBreak/>
              <w:t>земельного участка, которая может быть застроена, ко всей площади земельного участка, %</w:t>
            </w:r>
          </w:p>
        </w:tc>
      </w:tr>
      <w:tr w:rsidR="00D12476" w:rsidRPr="00D12476" w:rsidTr="003C5ABC">
        <w:trPr>
          <w:tblHeader/>
        </w:trPr>
        <w:tc>
          <w:tcPr>
            <w:tcW w:w="1696" w:type="dxa"/>
            <w:tcBorders>
              <w:top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2</w:t>
            </w:r>
          </w:p>
        </w:tc>
        <w:tc>
          <w:tcPr>
            <w:tcW w:w="864"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3</w:t>
            </w: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4</w:t>
            </w:r>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5</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6</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7</w:t>
            </w:r>
          </w:p>
        </w:tc>
      </w:tr>
      <w:tr w:rsidR="00D12476" w:rsidRPr="00D12476" w:rsidTr="003C5ABC">
        <w:tc>
          <w:tcPr>
            <w:tcW w:w="1696" w:type="dxa"/>
            <w:tcBorders>
              <w:top w:val="single" w:sz="4" w:space="0" w:color="auto"/>
              <w:bottom w:val="single" w:sz="4" w:space="0" w:color="auto"/>
              <w:right w:val="single" w:sz="4" w:space="0" w:color="auto"/>
            </w:tcBorders>
          </w:tcPr>
          <w:p w:rsidR="00D12476" w:rsidRPr="00D12476" w:rsidRDefault="00D12476" w:rsidP="000D1CD5">
            <w:pPr>
              <w:pStyle w:val="aff2"/>
              <w:jc w:val="left"/>
            </w:pPr>
            <w:r w:rsidRPr="00D12476">
              <w:t>Садоводство</w:t>
            </w:r>
          </w:p>
        </w:tc>
        <w:tc>
          <w:tcPr>
            <w:tcW w:w="6087"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pStyle w:val="aff2"/>
            </w:pPr>
            <w:r w:rsidRPr="00D1247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D12476" w:rsidRPr="00D12476" w:rsidRDefault="00D12476" w:rsidP="000D1CD5">
            <w:pPr>
              <w:pStyle w:val="aff3"/>
            </w:pPr>
            <w:r w:rsidRPr="00D12476">
              <w:t>1.5</w:t>
            </w:r>
          </w:p>
        </w:tc>
        <w:tc>
          <w:tcPr>
            <w:tcW w:w="1418" w:type="dxa"/>
            <w:tcBorders>
              <w:top w:val="single" w:sz="4" w:space="0" w:color="auto"/>
              <w:left w:val="single" w:sz="4" w:space="0" w:color="auto"/>
              <w:bottom w:val="single" w:sz="4" w:space="0" w:color="auto"/>
            </w:tcBorders>
            <w:shd w:val="clear" w:color="auto" w:fill="auto"/>
          </w:tcPr>
          <w:p w:rsidR="001B0993" w:rsidRPr="007A23A2" w:rsidRDefault="001B0993" w:rsidP="001B0993">
            <w:pPr>
              <w:ind w:left="-108" w:right="34" w:firstLine="0"/>
              <w:contextualSpacing/>
              <w:jc w:val="left"/>
            </w:pPr>
            <w:r w:rsidRPr="007A23A2">
              <w:t xml:space="preserve">Минимальная площадь – </w:t>
            </w:r>
            <w:r>
              <w:t>10</w:t>
            </w:r>
            <w:r w:rsidRPr="007A23A2">
              <w:t>00</w:t>
            </w:r>
          </w:p>
          <w:p w:rsidR="00D12476" w:rsidRPr="00D12476" w:rsidRDefault="001B0993" w:rsidP="001B0993">
            <w:pPr>
              <w:widowControl w:val="0"/>
              <w:autoSpaceDE w:val="0"/>
              <w:autoSpaceDN w:val="0"/>
              <w:adjustRightInd w:val="0"/>
              <w:ind w:left="-108" w:right="-117" w:firstLine="0"/>
              <w:jc w:val="left"/>
            </w:pPr>
            <w:r w:rsidRPr="007A23A2">
              <w:t>Максимальная площа</w:t>
            </w:r>
            <w:r>
              <w:t>дь – 100</w:t>
            </w:r>
            <w:r w:rsidRPr="007A23A2">
              <w:t>00</w:t>
            </w:r>
          </w:p>
        </w:tc>
        <w:tc>
          <w:tcPr>
            <w:tcW w:w="1559" w:type="dxa"/>
            <w:tcBorders>
              <w:top w:val="single" w:sz="4" w:space="0" w:color="auto"/>
              <w:left w:val="single" w:sz="4" w:space="0" w:color="auto"/>
              <w:bottom w:val="single" w:sz="4" w:space="0" w:color="auto"/>
            </w:tcBorders>
            <w:shd w:val="clear" w:color="auto" w:fill="auto"/>
          </w:tcPr>
          <w:p w:rsidR="00D12476" w:rsidRPr="00D12476" w:rsidRDefault="00D12476" w:rsidP="000D1CD5">
            <w:pPr>
              <w:widowControl w:val="0"/>
              <w:autoSpaceDE w:val="0"/>
              <w:autoSpaceDN w:val="0"/>
              <w:adjustRightInd w:val="0"/>
              <w:ind w:left="-108" w:right="-117" w:firstLine="0"/>
              <w:jc w:val="left"/>
            </w:pPr>
            <w:r w:rsidRPr="00D12476">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D12476" w:rsidRPr="00D12476" w:rsidRDefault="00D12476" w:rsidP="000D1CD5">
            <w:pPr>
              <w:widowControl w:val="0"/>
              <w:autoSpaceDE w:val="0"/>
              <w:autoSpaceDN w:val="0"/>
              <w:adjustRightInd w:val="0"/>
              <w:ind w:left="-108" w:right="-117" w:firstLine="0"/>
              <w:jc w:val="left"/>
            </w:pPr>
            <w:r w:rsidRPr="00D12476">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2476" w:rsidRPr="00D12476" w:rsidRDefault="00D12476" w:rsidP="000D1CD5">
            <w:pPr>
              <w:widowControl w:val="0"/>
              <w:autoSpaceDE w:val="0"/>
              <w:autoSpaceDN w:val="0"/>
              <w:adjustRightInd w:val="0"/>
              <w:ind w:left="-108" w:right="-117" w:firstLine="0"/>
              <w:jc w:val="center"/>
            </w:pPr>
            <w:r w:rsidRPr="00D12476">
              <w:t>Не подлежат установлению</w:t>
            </w:r>
          </w:p>
        </w:tc>
      </w:tr>
      <w:tr w:rsidR="00A22315" w:rsidRPr="00D12476" w:rsidTr="003C5ABC">
        <w:tc>
          <w:tcPr>
            <w:tcW w:w="1696" w:type="dxa"/>
            <w:tcBorders>
              <w:top w:val="single" w:sz="4" w:space="0" w:color="auto"/>
              <w:bottom w:val="single" w:sz="4" w:space="0" w:color="auto"/>
              <w:right w:val="single" w:sz="4" w:space="0" w:color="auto"/>
            </w:tcBorders>
          </w:tcPr>
          <w:p w:rsidR="00A22315" w:rsidRPr="003C5ABC" w:rsidRDefault="00A22315" w:rsidP="000D1CD5">
            <w:pPr>
              <w:pStyle w:val="ConsPlusNormal"/>
              <w:jc w:val="both"/>
              <w:rPr>
                <w:rFonts w:ascii="Times New Roman" w:hAnsi="Times New Roman" w:cs="Times New Roman"/>
                <w:sz w:val="24"/>
                <w:szCs w:val="24"/>
              </w:rPr>
            </w:pPr>
            <w:r w:rsidRPr="003C5ABC">
              <w:rPr>
                <w:rFonts w:ascii="Times New Roman" w:hAnsi="Times New Roman" w:cs="Times New Roman"/>
                <w:sz w:val="24"/>
                <w:szCs w:val="24"/>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A22315" w:rsidRPr="003C5ABC" w:rsidRDefault="00A22315" w:rsidP="000D1CD5">
            <w:pPr>
              <w:pStyle w:val="ConsPlusNormal"/>
              <w:jc w:val="both"/>
              <w:rPr>
                <w:rFonts w:ascii="Times New Roman" w:hAnsi="Times New Roman" w:cs="Times New Roman"/>
                <w:sz w:val="24"/>
                <w:szCs w:val="24"/>
              </w:rPr>
            </w:pPr>
            <w:r w:rsidRPr="003C5AB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A22315" w:rsidRPr="003C5ABC" w:rsidRDefault="00A22315" w:rsidP="003C5ABC">
            <w:pPr>
              <w:pStyle w:val="aff3"/>
            </w:pPr>
            <w:r w:rsidRPr="003C5ABC">
              <w:t>13.1</w:t>
            </w:r>
          </w:p>
        </w:tc>
        <w:tc>
          <w:tcPr>
            <w:tcW w:w="1418"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rsidRPr="007A23A2">
              <w:t xml:space="preserve">Минимальная площадь – </w:t>
            </w:r>
            <w:r>
              <w:t>5</w:t>
            </w:r>
            <w:r w:rsidRPr="007A23A2">
              <w:t>00</w:t>
            </w:r>
          </w:p>
          <w:p w:rsidR="00A22315" w:rsidRPr="007A23A2" w:rsidRDefault="00A22315" w:rsidP="00A22315">
            <w:pPr>
              <w:ind w:left="-108" w:right="34" w:firstLine="0"/>
              <w:contextualSpacing/>
              <w:jc w:val="left"/>
            </w:pPr>
            <w:r w:rsidRPr="007A23A2">
              <w:t>Максимальная площа</w:t>
            </w:r>
            <w:r>
              <w:t>дь – 1</w:t>
            </w:r>
            <w:r w:rsidRPr="007A23A2">
              <w:t>500</w:t>
            </w:r>
          </w:p>
        </w:tc>
        <w:tc>
          <w:tcPr>
            <w:tcW w:w="1559"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rsidRPr="007A23A2">
              <w:t>Максимальное количество этажей -3</w:t>
            </w:r>
          </w:p>
          <w:p w:rsidR="00A22315" w:rsidRPr="007A23A2" w:rsidRDefault="00A22315" w:rsidP="00A22315">
            <w:pPr>
              <w:ind w:left="-108" w:right="34" w:firstLine="0"/>
              <w:contextualSpacing/>
              <w:jc w:val="left"/>
            </w:pPr>
            <w:r w:rsidRPr="007A23A2">
              <w:t xml:space="preserve">Максимальная высота строений (до конька крыши) – </w:t>
            </w:r>
            <w:r>
              <w:t>20</w:t>
            </w:r>
            <w:r w:rsidRPr="007A23A2">
              <w:t>м.</w:t>
            </w:r>
          </w:p>
        </w:tc>
        <w:tc>
          <w:tcPr>
            <w:tcW w:w="2122"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rsidRPr="007A23A2">
              <w:t>Минимальный отступ зданий, строений, сооружений от границ земельного участка, со стороны, выходящей:</w:t>
            </w:r>
          </w:p>
          <w:p w:rsidR="00A22315" w:rsidRPr="007A23A2" w:rsidRDefault="00A22315" w:rsidP="00A22315">
            <w:pPr>
              <w:ind w:left="-108" w:right="34" w:firstLine="0"/>
              <w:contextualSpacing/>
              <w:jc w:val="left"/>
            </w:pPr>
            <w:r w:rsidRPr="007A23A2">
              <w:t>на улицу - 5 м</w:t>
            </w:r>
          </w:p>
          <w:p w:rsidR="00A22315" w:rsidRPr="007A23A2" w:rsidRDefault="00A22315" w:rsidP="00A22315">
            <w:pPr>
              <w:ind w:left="-108" w:right="34" w:firstLine="0"/>
              <w:contextualSpacing/>
              <w:jc w:val="left"/>
            </w:pPr>
            <w:r w:rsidRPr="007A23A2">
              <w:t>на проезд -3 м</w:t>
            </w:r>
          </w:p>
        </w:tc>
        <w:tc>
          <w:tcPr>
            <w:tcW w:w="1705"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center"/>
            </w:pPr>
            <w:r w:rsidRPr="007A23A2">
              <w:t>40</w:t>
            </w:r>
          </w:p>
        </w:tc>
      </w:tr>
      <w:tr w:rsidR="00A22315" w:rsidRPr="00D12476" w:rsidTr="003C5ABC">
        <w:tc>
          <w:tcPr>
            <w:tcW w:w="1696" w:type="dxa"/>
            <w:tcBorders>
              <w:top w:val="single" w:sz="4" w:space="0" w:color="auto"/>
              <w:bottom w:val="single" w:sz="4" w:space="0" w:color="auto"/>
              <w:right w:val="single" w:sz="4" w:space="0" w:color="auto"/>
            </w:tcBorders>
          </w:tcPr>
          <w:p w:rsidR="00A22315" w:rsidRPr="003C5ABC" w:rsidRDefault="00A22315" w:rsidP="000D1CD5">
            <w:pPr>
              <w:pStyle w:val="ConsPlusNormal"/>
              <w:jc w:val="both"/>
              <w:rPr>
                <w:rFonts w:ascii="Times New Roman" w:hAnsi="Times New Roman" w:cs="Times New Roman"/>
                <w:sz w:val="24"/>
                <w:szCs w:val="24"/>
              </w:rPr>
            </w:pPr>
            <w:r w:rsidRPr="003C5ABC">
              <w:rPr>
                <w:rFonts w:ascii="Times New Roman" w:hAnsi="Times New Roman" w:cs="Times New Roman"/>
                <w:sz w:val="24"/>
                <w:szCs w:val="24"/>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A22315" w:rsidRPr="003C5ABC" w:rsidRDefault="00A22315" w:rsidP="000D1CD5">
            <w:pPr>
              <w:pStyle w:val="ConsPlusNormal"/>
              <w:jc w:val="both"/>
              <w:rPr>
                <w:rFonts w:ascii="Times New Roman" w:hAnsi="Times New Roman" w:cs="Times New Roman"/>
                <w:sz w:val="24"/>
                <w:szCs w:val="24"/>
              </w:rPr>
            </w:pPr>
            <w:r w:rsidRPr="003C5ABC">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3C5ABC">
                <w:rPr>
                  <w:rFonts w:ascii="Times New Roman" w:hAnsi="Times New Roman" w:cs="Times New Roman"/>
                  <w:color w:val="0000FF"/>
                  <w:sz w:val="24"/>
                  <w:szCs w:val="24"/>
                </w:rPr>
                <w:t>кодом 2.1</w:t>
              </w:r>
            </w:hyperlink>
            <w:r w:rsidRPr="003C5ABC">
              <w:rPr>
                <w:rFonts w:ascii="Times New Roman" w:hAnsi="Times New Roman" w:cs="Times New Roman"/>
                <w:sz w:val="24"/>
                <w:szCs w:val="24"/>
              </w:rPr>
              <w:t>, хозяйственных построек и гаражей</w:t>
            </w:r>
          </w:p>
        </w:tc>
        <w:tc>
          <w:tcPr>
            <w:tcW w:w="864" w:type="dxa"/>
            <w:tcBorders>
              <w:top w:val="single" w:sz="4" w:space="0" w:color="auto"/>
              <w:left w:val="single" w:sz="4" w:space="0" w:color="auto"/>
              <w:bottom w:val="single" w:sz="4" w:space="0" w:color="auto"/>
            </w:tcBorders>
          </w:tcPr>
          <w:p w:rsidR="00A22315" w:rsidRPr="003C5ABC" w:rsidRDefault="00A22315" w:rsidP="003C5ABC">
            <w:pPr>
              <w:pStyle w:val="aff3"/>
            </w:pPr>
            <w:r w:rsidRPr="003C5ABC">
              <w:t>13.2</w:t>
            </w:r>
          </w:p>
        </w:tc>
        <w:tc>
          <w:tcPr>
            <w:tcW w:w="1418"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t>Минимальная площадь – 5</w:t>
            </w:r>
            <w:r w:rsidRPr="007A23A2">
              <w:t>00</w:t>
            </w:r>
          </w:p>
          <w:p w:rsidR="00A22315" w:rsidRPr="007A23A2" w:rsidRDefault="00A22315" w:rsidP="00A22315">
            <w:pPr>
              <w:ind w:left="-108" w:right="34" w:firstLine="0"/>
              <w:contextualSpacing/>
              <w:jc w:val="left"/>
            </w:pPr>
            <w:r w:rsidRPr="007A23A2">
              <w:t>Максимальная площа</w:t>
            </w:r>
            <w:r>
              <w:t>дь – 1</w:t>
            </w:r>
            <w:r w:rsidRPr="007A23A2">
              <w:t>500</w:t>
            </w:r>
          </w:p>
        </w:tc>
        <w:tc>
          <w:tcPr>
            <w:tcW w:w="1559"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rsidRPr="007A23A2">
              <w:t>Максимальное количество этажей -3</w:t>
            </w:r>
          </w:p>
          <w:p w:rsidR="00A22315" w:rsidRPr="007A23A2" w:rsidRDefault="00A22315" w:rsidP="00A22315">
            <w:pPr>
              <w:ind w:left="-108" w:right="34" w:firstLine="0"/>
              <w:contextualSpacing/>
              <w:jc w:val="left"/>
            </w:pPr>
            <w:r w:rsidRPr="007A23A2">
              <w:t xml:space="preserve">Максимальная высота строений (до конька </w:t>
            </w:r>
            <w:r w:rsidRPr="007A23A2">
              <w:lastRenderedPageBreak/>
              <w:t xml:space="preserve">крыши) – </w:t>
            </w:r>
            <w:r>
              <w:t>20</w:t>
            </w:r>
            <w:r w:rsidRPr="007A23A2">
              <w:t>м.</w:t>
            </w:r>
          </w:p>
        </w:tc>
        <w:tc>
          <w:tcPr>
            <w:tcW w:w="2122"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left"/>
            </w:pPr>
            <w:r w:rsidRPr="007A23A2">
              <w:lastRenderedPageBreak/>
              <w:t xml:space="preserve">Минимальный отступ зданий, строений, сооружений от границ земельного участка, со </w:t>
            </w:r>
            <w:r w:rsidRPr="007A23A2">
              <w:lastRenderedPageBreak/>
              <w:t>стороны, выходящей:</w:t>
            </w:r>
          </w:p>
          <w:p w:rsidR="00A22315" w:rsidRPr="007A23A2" w:rsidRDefault="00A22315" w:rsidP="00A22315">
            <w:pPr>
              <w:ind w:left="-108" w:right="34" w:firstLine="0"/>
              <w:contextualSpacing/>
              <w:jc w:val="left"/>
            </w:pPr>
            <w:r w:rsidRPr="007A23A2">
              <w:t>на улицу - 5 м</w:t>
            </w:r>
          </w:p>
          <w:p w:rsidR="00A22315" w:rsidRPr="007A23A2" w:rsidRDefault="00A22315" w:rsidP="00A22315">
            <w:pPr>
              <w:ind w:left="-108" w:right="34" w:firstLine="0"/>
              <w:contextualSpacing/>
              <w:jc w:val="left"/>
            </w:pPr>
            <w:r w:rsidRPr="007A23A2">
              <w:t>на проезд -3 м</w:t>
            </w:r>
          </w:p>
        </w:tc>
        <w:tc>
          <w:tcPr>
            <w:tcW w:w="1705" w:type="dxa"/>
            <w:tcBorders>
              <w:top w:val="single" w:sz="4" w:space="0" w:color="auto"/>
              <w:left w:val="single" w:sz="4" w:space="0" w:color="auto"/>
              <w:bottom w:val="single" w:sz="4" w:space="0" w:color="auto"/>
            </w:tcBorders>
            <w:shd w:val="clear" w:color="auto" w:fill="auto"/>
          </w:tcPr>
          <w:p w:rsidR="00A22315" w:rsidRPr="007A23A2" w:rsidRDefault="00A22315" w:rsidP="00A22315">
            <w:pPr>
              <w:ind w:left="-108" w:right="34" w:firstLine="0"/>
              <w:contextualSpacing/>
              <w:jc w:val="center"/>
            </w:pPr>
            <w:r w:rsidRPr="007A23A2">
              <w:lastRenderedPageBreak/>
              <w:t>40</w:t>
            </w:r>
          </w:p>
        </w:tc>
      </w:tr>
      <w:tr w:rsidR="00D12476" w:rsidRPr="00D12476" w:rsidTr="008250D6">
        <w:trPr>
          <w:trHeight w:val="915"/>
        </w:trPr>
        <w:tc>
          <w:tcPr>
            <w:tcW w:w="1696" w:type="dxa"/>
            <w:vMerge w:val="restart"/>
            <w:tcBorders>
              <w:top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2476" w:rsidRPr="00D12476"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2476" w:rsidRPr="00D12476" w:rsidTr="003C5ABC">
        <w:trPr>
          <w:trHeight w:val="1620"/>
        </w:trPr>
        <w:tc>
          <w:tcPr>
            <w:tcW w:w="1696" w:type="dxa"/>
            <w:vMerge/>
            <w:tcBorders>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Предельные (минимальные и (или) максимальные) размеры земельных участков,</w:t>
            </w:r>
            <w:r w:rsidRPr="00D12476">
              <w:t xml:space="preserve"> </w:t>
            </w:r>
            <w:r w:rsidRPr="00D12476">
              <w:rPr>
                <w:b/>
              </w:rPr>
              <w:tab/>
            </w:r>
            <w:proofErr w:type="spellStart"/>
            <w:r w:rsidRPr="00D12476">
              <w:rPr>
                <w:b/>
              </w:rPr>
              <w:t>кв.м</w:t>
            </w:r>
            <w:proofErr w:type="spellEnd"/>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2476" w:rsidRPr="00D12476" w:rsidTr="003C5ABC">
        <w:tc>
          <w:tcPr>
            <w:tcW w:w="1696" w:type="dxa"/>
            <w:tcBorders>
              <w:top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1</w:t>
            </w:r>
          </w:p>
        </w:tc>
        <w:tc>
          <w:tcPr>
            <w:tcW w:w="6087"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2</w:t>
            </w:r>
          </w:p>
        </w:tc>
        <w:tc>
          <w:tcPr>
            <w:tcW w:w="864"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3</w:t>
            </w: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4</w:t>
            </w:r>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5</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6</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7</w:t>
            </w:r>
          </w:p>
        </w:tc>
      </w:tr>
      <w:tr w:rsidR="00D12476" w:rsidRPr="00D12476" w:rsidTr="003C5ABC">
        <w:tc>
          <w:tcPr>
            <w:tcW w:w="1696"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firstLine="0"/>
            </w:pPr>
            <w:r w:rsidRPr="00D12476">
              <w:t>отсутствует</w:t>
            </w:r>
          </w:p>
        </w:tc>
        <w:tc>
          <w:tcPr>
            <w:tcW w:w="6087"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firstLine="0"/>
            </w:pPr>
            <w:r w:rsidRPr="00D12476">
              <w:t>-</w:t>
            </w:r>
          </w:p>
        </w:tc>
        <w:tc>
          <w:tcPr>
            <w:tcW w:w="864"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firstLine="0"/>
              <w:jc w:val="center"/>
            </w:pP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left"/>
            </w:pPr>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left"/>
            </w:pP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left"/>
            </w:pP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pPr>
          </w:p>
        </w:tc>
      </w:tr>
      <w:tr w:rsidR="00D12476" w:rsidRPr="00D12476" w:rsidTr="003C5ABC">
        <w:trPr>
          <w:trHeight w:val="609"/>
        </w:trPr>
        <w:tc>
          <w:tcPr>
            <w:tcW w:w="1696" w:type="dxa"/>
            <w:vMerge w:val="restart"/>
            <w:tcBorders>
              <w:top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 xml:space="preserve">Вспомогательные виды разрешенного </w:t>
            </w:r>
            <w:r w:rsidRPr="00D12476">
              <w:rPr>
                <w:b/>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2476" w:rsidRPr="00D12476" w:rsidRDefault="006C47A7" w:rsidP="000D1CD5">
            <w:pPr>
              <w:widowControl w:val="0"/>
              <w:autoSpaceDE w:val="0"/>
              <w:autoSpaceDN w:val="0"/>
              <w:adjustRightInd w:val="0"/>
              <w:ind w:left="-108" w:right="-108" w:firstLine="0"/>
              <w:jc w:val="center"/>
              <w:rPr>
                <w:b/>
              </w:rPr>
            </w:pPr>
            <w:r w:rsidRPr="007A23A2">
              <w:rPr>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2476" w:rsidRPr="00D12476" w:rsidRDefault="00D12476" w:rsidP="000D1CD5">
            <w:pPr>
              <w:widowControl w:val="0"/>
              <w:autoSpaceDE w:val="0"/>
              <w:autoSpaceDN w:val="0"/>
              <w:adjustRightInd w:val="0"/>
              <w:ind w:left="-108" w:right="-117" w:firstLine="0"/>
              <w:jc w:val="center"/>
              <w:rPr>
                <w:b/>
              </w:rPr>
            </w:pPr>
            <w:r w:rsidRPr="00D12476">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2476" w:rsidRPr="00D12476" w:rsidTr="003C5ABC">
        <w:trPr>
          <w:trHeight w:val="987"/>
        </w:trPr>
        <w:tc>
          <w:tcPr>
            <w:tcW w:w="1696" w:type="dxa"/>
            <w:vMerge/>
            <w:tcBorders>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Предельные (минимальные и (или) максимальные) размеры земельных участков,</w:t>
            </w:r>
            <w:r w:rsidRPr="00D12476">
              <w:t xml:space="preserve"> </w:t>
            </w:r>
            <w:r w:rsidRPr="00D12476">
              <w:rPr>
                <w:b/>
              </w:rPr>
              <w:tab/>
            </w:r>
            <w:proofErr w:type="spellStart"/>
            <w:r w:rsidRPr="00D12476">
              <w:rPr>
                <w:b/>
              </w:rPr>
              <w:t>кв.м</w:t>
            </w:r>
            <w:proofErr w:type="spellEnd"/>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2476" w:rsidRPr="00D12476" w:rsidTr="003C5ABC">
        <w:tc>
          <w:tcPr>
            <w:tcW w:w="1696" w:type="dxa"/>
            <w:tcBorders>
              <w:top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2476" w:rsidRPr="00D12476" w:rsidRDefault="00D12476" w:rsidP="000D1CD5">
            <w:pPr>
              <w:widowControl w:val="0"/>
              <w:autoSpaceDE w:val="0"/>
              <w:autoSpaceDN w:val="0"/>
              <w:adjustRightInd w:val="0"/>
              <w:ind w:left="-108" w:right="-108" w:firstLine="0"/>
              <w:jc w:val="center"/>
              <w:rPr>
                <w:b/>
              </w:rPr>
            </w:pPr>
            <w:r w:rsidRPr="00D12476">
              <w:rPr>
                <w:b/>
              </w:rPr>
              <w:t>2</w:t>
            </w:r>
          </w:p>
        </w:tc>
        <w:tc>
          <w:tcPr>
            <w:tcW w:w="864"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3</w:t>
            </w:r>
          </w:p>
        </w:tc>
        <w:tc>
          <w:tcPr>
            <w:tcW w:w="1418"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4</w:t>
            </w:r>
          </w:p>
        </w:tc>
        <w:tc>
          <w:tcPr>
            <w:tcW w:w="1559"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5</w:t>
            </w:r>
          </w:p>
        </w:tc>
        <w:tc>
          <w:tcPr>
            <w:tcW w:w="2122"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6</w:t>
            </w:r>
          </w:p>
        </w:tc>
        <w:tc>
          <w:tcPr>
            <w:tcW w:w="1705" w:type="dxa"/>
            <w:tcBorders>
              <w:top w:val="single" w:sz="4" w:space="0" w:color="auto"/>
              <w:left w:val="single" w:sz="4" w:space="0" w:color="auto"/>
              <w:bottom w:val="single" w:sz="4" w:space="0" w:color="auto"/>
            </w:tcBorders>
          </w:tcPr>
          <w:p w:rsidR="00D12476" w:rsidRPr="00D12476" w:rsidRDefault="00D12476" w:rsidP="000D1CD5">
            <w:pPr>
              <w:widowControl w:val="0"/>
              <w:autoSpaceDE w:val="0"/>
              <w:autoSpaceDN w:val="0"/>
              <w:adjustRightInd w:val="0"/>
              <w:ind w:left="-108" w:right="-117" w:firstLine="0"/>
              <w:jc w:val="center"/>
              <w:rPr>
                <w:b/>
              </w:rPr>
            </w:pPr>
            <w:r w:rsidRPr="00D12476">
              <w:rPr>
                <w:b/>
              </w:rPr>
              <w:t>7</w:t>
            </w:r>
          </w:p>
        </w:tc>
      </w:tr>
      <w:tr w:rsidR="003C5ABC" w:rsidRPr="00D12476" w:rsidTr="003C5ABC">
        <w:tc>
          <w:tcPr>
            <w:tcW w:w="1696" w:type="dxa"/>
            <w:tcBorders>
              <w:top w:val="single" w:sz="4" w:space="0" w:color="auto"/>
              <w:left w:val="single" w:sz="4" w:space="0" w:color="auto"/>
              <w:bottom w:val="single" w:sz="4" w:space="0" w:color="auto"/>
              <w:right w:val="single" w:sz="4" w:space="0" w:color="auto"/>
            </w:tcBorders>
          </w:tcPr>
          <w:p w:rsidR="003C5ABC" w:rsidRPr="00D12476" w:rsidRDefault="003C5ABC" w:rsidP="000D1CD5">
            <w:pPr>
              <w:pStyle w:val="aff2"/>
              <w:ind w:left="-108" w:right="-108"/>
              <w:jc w:val="left"/>
            </w:pPr>
            <w:r w:rsidRPr="00D12476">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C5ABC" w:rsidRPr="00D12476" w:rsidRDefault="003C5ABC" w:rsidP="000D1CD5">
            <w:pPr>
              <w:pStyle w:val="aff2"/>
            </w:pPr>
            <w:r w:rsidRPr="00D1247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12476">
                <w:t>кодами 3.1.1</w:t>
              </w:r>
            </w:hyperlink>
            <w:r w:rsidRPr="00D12476">
              <w:t xml:space="preserve"> - </w:t>
            </w:r>
            <w:hyperlink w:anchor="Par202" w:tooltip="3.1.2" w:history="1">
              <w:r w:rsidRPr="00D12476">
                <w:t>3.1.2</w:t>
              </w:r>
            </w:hyperlink>
            <w:r w:rsidRPr="00D12476">
              <w:t>:</w:t>
            </w:r>
          </w:p>
          <w:p w:rsidR="003C5ABC" w:rsidRPr="00D12476" w:rsidRDefault="003C5ABC" w:rsidP="000D1CD5">
            <w:pPr>
              <w:ind w:firstLine="323"/>
            </w:pPr>
            <w:r w:rsidRPr="00D12476">
              <w:t xml:space="preserve">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D12476">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3C5ABC" w:rsidRPr="00D12476" w:rsidRDefault="003C5ABC" w:rsidP="000D1CD5">
            <w:pPr>
              <w:pStyle w:val="aff2"/>
              <w:ind w:firstLine="323"/>
            </w:pPr>
            <w:r w:rsidRPr="00D12476">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right w:val="single" w:sz="4" w:space="0" w:color="auto"/>
            </w:tcBorders>
          </w:tcPr>
          <w:p w:rsidR="003C5ABC" w:rsidRPr="00D12476" w:rsidRDefault="003C5ABC" w:rsidP="000D1CD5">
            <w:pPr>
              <w:pStyle w:val="aff3"/>
              <w:ind w:left="-108" w:right="-117"/>
            </w:pPr>
            <w:r w:rsidRPr="00D12476">
              <w:lastRenderedPageBreak/>
              <w:t>3.1</w:t>
            </w:r>
          </w:p>
        </w:tc>
        <w:tc>
          <w:tcPr>
            <w:tcW w:w="1418" w:type="dxa"/>
            <w:tcBorders>
              <w:top w:val="single" w:sz="4" w:space="0" w:color="auto"/>
              <w:left w:val="single" w:sz="4" w:space="0" w:color="auto"/>
              <w:bottom w:val="single" w:sz="4" w:space="0" w:color="auto"/>
            </w:tcBorders>
          </w:tcPr>
          <w:p w:rsidR="003C5ABC" w:rsidRPr="00D12476" w:rsidRDefault="001B0993" w:rsidP="000D1CD5">
            <w:pPr>
              <w:pStyle w:val="aff3"/>
              <w:ind w:left="-108" w:right="-117"/>
              <w:jc w:val="left"/>
            </w:pPr>
            <w:r w:rsidRPr="00D12476">
              <w:t>Не подлежит установлению</w:t>
            </w:r>
          </w:p>
        </w:tc>
        <w:tc>
          <w:tcPr>
            <w:tcW w:w="1559" w:type="dxa"/>
            <w:tcBorders>
              <w:top w:val="single" w:sz="4" w:space="0" w:color="auto"/>
              <w:left w:val="single" w:sz="4" w:space="0" w:color="auto"/>
              <w:bottom w:val="single" w:sz="4" w:space="0" w:color="auto"/>
            </w:tcBorders>
          </w:tcPr>
          <w:p w:rsidR="003C5ABC" w:rsidRPr="00D12476" w:rsidRDefault="003C5ABC" w:rsidP="000D1CD5">
            <w:pPr>
              <w:pStyle w:val="aff3"/>
              <w:ind w:left="-108" w:right="-117"/>
              <w:jc w:val="left"/>
            </w:pPr>
            <w:r w:rsidRPr="00D12476">
              <w:t>Не подлежит установлению</w:t>
            </w:r>
          </w:p>
        </w:tc>
        <w:tc>
          <w:tcPr>
            <w:tcW w:w="2122" w:type="dxa"/>
            <w:tcBorders>
              <w:top w:val="single" w:sz="4" w:space="0" w:color="auto"/>
              <w:left w:val="single" w:sz="4" w:space="0" w:color="auto"/>
              <w:bottom w:val="single" w:sz="4" w:space="0" w:color="auto"/>
            </w:tcBorders>
          </w:tcPr>
          <w:p w:rsidR="003C5ABC" w:rsidRPr="00D12476" w:rsidRDefault="001B0993" w:rsidP="000D1CD5">
            <w:pPr>
              <w:pStyle w:val="aff3"/>
              <w:ind w:left="-108" w:right="-117"/>
              <w:jc w:val="left"/>
            </w:pPr>
            <w:r w:rsidRPr="00D12476">
              <w:t>Не подлежит установлению</w:t>
            </w:r>
          </w:p>
        </w:tc>
        <w:tc>
          <w:tcPr>
            <w:tcW w:w="1705" w:type="dxa"/>
            <w:tcBorders>
              <w:top w:val="single" w:sz="4" w:space="0" w:color="auto"/>
              <w:left w:val="single" w:sz="4" w:space="0" w:color="auto"/>
              <w:bottom w:val="single" w:sz="4" w:space="0" w:color="auto"/>
            </w:tcBorders>
          </w:tcPr>
          <w:p w:rsidR="003C5ABC" w:rsidRPr="00D12476" w:rsidRDefault="001B0993" w:rsidP="000D1CD5">
            <w:pPr>
              <w:pStyle w:val="aff3"/>
              <w:ind w:left="-108" w:right="-117"/>
            </w:pPr>
            <w:r w:rsidRPr="00D12476">
              <w:t>Не подлежит установлению</w:t>
            </w:r>
          </w:p>
        </w:tc>
      </w:tr>
      <w:tr w:rsidR="001B0993" w:rsidRPr="00D12476" w:rsidTr="003C5ABC">
        <w:tc>
          <w:tcPr>
            <w:tcW w:w="1696" w:type="dxa"/>
            <w:tcBorders>
              <w:top w:val="single" w:sz="4" w:space="0" w:color="auto"/>
              <w:left w:val="single" w:sz="4" w:space="0" w:color="auto"/>
              <w:bottom w:val="single" w:sz="4" w:space="0" w:color="auto"/>
              <w:right w:val="single" w:sz="4" w:space="0" w:color="auto"/>
            </w:tcBorders>
          </w:tcPr>
          <w:p w:rsidR="001B0993" w:rsidRPr="0061175C" w:rsidRDefault="001B0993" w:rsidP="000D1CD5">
            <w:pPr>
              <w:ind w:left="-42" w:firstLine="42"/>
            </w:pPr>
            <w:r w:rsidRPr="0061175C">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993" w:rsidRPr="0061175C" w:rsidRDefault="001B0993" w:rsidP="000D1CD5">
            <w:pPr>
              <w:ind w:left="-42" w:firstLine="42"/>
            </w:pPr>
            <w:r w:rsidRPr="0061175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right w:val="single" w:sz="4" w:space="0" w:color="auto"/>
            </w:tcBorders>
          </w:tcPr>
          <w:p w:rsidR="001B0993" w:rsidRPr="0061175C" w:rsidRDefault="001B0993" w:rsidP="000D1CD5">
            <w:pPr>
              <w:pStyle w:val="aff3"/>
              <w:ind w:left="-42" w:firstLine="42"/>
            </w:pPr>
            <w:r w:rsidRPr="0061175C">
              <w:t>12.0</w:t>
            </w:r>
          </w:p>
        </w:tc>
        <w:tc>
          <w:tcPr>
            <w:tcW w:w="1418" w:type="dxa"/>
            <w:tcBorders>
              <w:top w:val="single" w:sz="4" w:space="0" w:color="auto"/>
              <w:left w:val="single" w:sz="4" w:space="0" w:color="auto"/>
              <w:bottom w:val="single" w:sz="4" w:space="0" w:color="auto"/>
            </w:tcBorders>
          </w:tcPr>
          <w:p w:rsidR="001B0993" w:rsidRPr="0061175C" w:rsidRDefault="001B0993" w:rsidP="000D1CD5">
            <w:pPr>
              <w:pStyle w:val="aff3"/>
              <w:ind w:left="-108" w:right="-117"/>
            </w:pPr>
            <w:r w:rsidRPr="0061175C">
              <w:t xml:space="preserve">не регламентировано </w:t>
            </w:r>
          </w:p>
        </w:tc>
        <w:tc>
          <w:tcPr>
            <w:tcW w:w="1559" w:type="dxa"/>
            <w:tcBorders>
              <w:top w:val="single" w:sz="4" w:space="0" w:color="auto"/>
              <w:left w:val="single" w:sz="4" w:space="0" w:color="auto"/>
              <w:bottom w:val="single" w:sz="4" w:space="0" w:color="auto"/>
            </w:tcBorders>
          </w:tcPr>
          <w:p w:rsidR="001B0993" w:rsidRPr="0061175C" w:rsidRDefault="001B0993" w:rsidP="000D1CD5">
            <w:pPr>
              <w:pStyle w:val="aff3"/>
              <w:ind w:left="-108" w:right="-117"/>
            </w:pPr>
            <w:r w:rsidRPr="0061175C">
              <w:t xml:space="preserve">не регламентировано </w:t>
            </w:r>
          </w:p>
        </w:tc>
        <w:tc>
          <w:tcPr>
            <w:tcW w:w="2122" w:type="dxa"/>
            <w:tcBorders>
              <w:top w:val="single" w:sz="4" w:space="0" w:color="auto"/>
              <w:left w:val="single" w:sz="4" w:space="0" w:color="auto"/>
              <w:bottom w:val="single" w:sz="4" w:space="0" w:color="auto"/>
            </w:tcBorders>
          </w:tcPr>
          <w:p w:rsidR="001B0993" w:rsidRPr="0061175C" w:rsidRDefault="001B0993" w:rsidP="000D1CD5">
            <w:pPr>
              <w:pStyle w:val="aff3"/>
              <w:ind w:left="-108" w:right="-117"/>
            </w:pPr>
            <w:r w:rsidRPr="0061175C">
              <w:t xml:space="preserve">не регламентировано </w:t>
            </w:r>
          </w:p>
        </w:tc>
        <w:tc>
          <w:tcPr>
            <w:tcW w:w="1705" w:type="dxa"/>
            <w:tcBorders>
              <w:top w:val="single" w:sz="4" w:space="0" w:color="auto"/>
              <w:left w:val="single" w:sz="4" w:space="0" w:color="auto"/>
              <w:bottom w:val="single" w:sz="4" w:space="0" w:color="auto"/>
            </w:tcBorders>
          </w:tcPr>
          <w:p w:rsidR="001B0993" w:rsidRPr="0061175C" w:rsidRDefault="001B0993" w:rsidP="000D1CD5">
            <w:pPr>
              <w:pStyle w:val="aff3"/>
              <w:ind w:left="-108" w:right="-117"/>
            </w:pPr>
            <w:r w:rsidRPr="0061175C">
              <w:t xml:space="preserve">не регламентировано </w:t>
            </w:r>
          </w:p>
        </w:tc>
      </w:tr>
      <w:tr w:rsidR="0090349A" w:rsidRPr="00D12476" w:rsidTr="003C5ABC">
        <w:trPr>
          <w:trHeight w:val="109"/>
        </w:trPr>
        <w:tc>
          <w:tcPr>
            <w:tcW w:w="1696" w:type="dxa"/>
            <w:tcBorders>
              <w:top w:val="single" w:sz="4" w:space="0" w:color="auto"/>
              <w:left w:val="single" w:sz="4" w:space="0" w:color="auto"/>
              <w:bottom w:val="single" w:sz="4" w:space="0" w:color="auto"/>
              <w:right w:val="single" w:sz="4" w:space="0" w:color="auto"/>
            </w:tcBorders>
          </w:tcPr>
          <w:p w:rsidR="0090349A" w:rsidRPr="0090349A" w:rsidRDefault="0090349A" w:rsidP="000D1CD5">
            <w:pPr>
              <w:pStyle w:val="ConsPlusNormal"/>
              <w:jc w:val="both"/>
              <w:rPr>
                <w:rFonts w:ascii="Times New Roman" w:hAnsi="Times New Roman" w:cs="Times New Roman"/>
                <w:sz w:val="24"/>
                <w:szCs w:val="24"/>
              </w:rPr>
            </w:pPr>
            <w:r w:rsidRPr="0090349A">
              <w:rPr>
                <w:rFonts w:ascii="Times New Roman" w:hAnsi="Times New Roman" w:cs="Times New Roman"/>
                <w:sz w:val="24"/>
                <w:szCs w:val="24"/>
              </w:rPr>
              <w:t>Земельные участки общего назначения</w:t>
            </w:r>
          </w:p>
        </w:tc>
        <w:tc>
          <w:tcPr>
            <w:tcW w:w="6087" w:type="dxa"/>
            <w:tcBorders>
              <w:top w:val="single" w:sz="4" w:space="0" w:color="auto"/>
              <w:left w:val="single" w:sz="4" w:space="0" w:color="auto"/>
              <w:bottom w:val="single" w:sz="4" w:space="0" w:color="auto"/>
              <w:right w:val="single" w:sz="4" w:space="0" w:color="auto"/>
            </w:tcBorders>
          </w:tcPr>
          <w:p w:rsidR="0090349A" w:rsidRPr="0090349A" w:rsidRDefault="0090349A" w:rsidP="000D1CD5">
            <w:pPr>
              <w:pStyle w:val="ConsPlusNormal"/>
              <w:jc w:val="both"/>
              <w:rPr>
                <w:rFonts w:ascii="Times New Roman" w:hAnsi="Times New Roman" w:cs="Times New Roman"/>
                <w:sz w:val="24"/>
                <w:szCs w:val="24"/>
              </w:rPr>
            </w:pPr>
            <w:r w:rsidRPr="0090349A">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64" w:type="dxa"/>
            <w:tcBorders>
              <w:top w:val="single" w:sz="4" w:space="0" w:color="auto"/>
              <w:left w:val="single" w:sz="4" w:space="0" w:color="auto"/>
              <w:bottom w:val="single" w:sz="4" w:space="0" w:color="auto"/>
              <w:right w:val="single" w:sz="4" w:space="0" w:color="auto"/>
            </w:tcBorders>
          </w:tcPr>
          <w:p w:rsidR="0090349A" w:rsidRPr="003C5ABC" w:rsidRDefault="0090349A" w:rsidP="0090349A">
            <w:pPr>
              <w:ind w:firstLine="0"/>
              <w:jc w:val="center"/>
            </w:pPr>
            <w:r w:rsidRPr="003C5ABC">
              <w:t>1</w:t>
            </w:r>
            <w:r>
              <w:t>3</w:t>
            </w:r>
            <w:r w:rsidRPr="003C5ABC">
              <w:t>.0</w:t>
            </w:r>
          </w:p>
        </w:tc>
        <w:tc>
          <w:tcPr>
            <w:tcW w:w="1418" w:type="dxa"/>
            <w:tcBorders>
              <w:top w:val="single" w:sz="4" w:space="0" w:color="auto"/>
              <w:left w:val="single" w:sz="4" w:space="0" w:color="auto"/>
              <w:bottom w:val="single" w:sz="4" w:space="0" w:color="auto"/>
            </w:tcBorders>
          </w:tcPr>
          <w:p w:rsidR="0090349A" w:rsidRPr="0061175C" w:rsidRDefault="0090349A" w:rsidP="000D1CD5">
            <w:pPr>
              <w:pStyle w:val="aff3"/>
              <w:ind w:left="-108" w:right="-117"/>
            </w:pPr>
            <w:r w:rsidRPr="0061175C">
              <w:t xml:space="preserve">не регламентировано </w:t>
            </w:r>
          </w:p>
        </w:tc>
        <w:tc>
          <w:tcPr>
            <w:tcW w:w="1559" w:type="dxa"/>
            <w:tcBorders>
              <w:top w:val="single" w:sz="4" w:space="0" w:color="auto"/>
              <w:left w:val="single" w:sz="4" w:space="0" w:color="auto"/>
              <w:bottom w:val="single" w:sz="4" w:space="0" w:color="auto"/>
            </w:tcBorders>
          </w:tcPr>
          <w:p w:rsidR="0090349A" w:rsidRPr="0061175C" w:rsidRDefault="0090349A" w:rsidP="000D1CD5">
            <w:pPr>
              <w:pStyle w:val="aff3"/>
              <w:ind w:left="-108" w:right="-117"/>
            </w:pPr>
            <w:r w:rsidRPr="0061175C">
              <w:t xml:space="preserve">не регламентировано </w:t>
            </w:r>
          </w:p>
        </w:tc>
        <w:tc>
          <w:tcPr>
            <w:tcW w:w="2122" w:type="dxa"/>
            <w:tcBorders>
              <w:top w:val="single" w:sz="4" w:space="0" w:color="auto"/>
              <w:left w:val="single" w:sz="4" w:space="0" w:color="auto"/>
              <w:bottom w:val="single" w:sz="4" w:space="0" w:color="auto"/>
            </w:tcBorders>
          </w:tcPr>
          <w:p w:rsidR="0090349A" w:rsidRPr="0061175C" w:rsidRDefault="0090349A" w:rsidP="000D1CD5">
            <w:pPr>
              <w:pStyle w:val="aff3"/>
              <w:ind w:left="-108" w:right="-117"/>
            </w:pPr>
            <w:r w:rsidRPr="0061175C">
              <w:t xml:space="preserve">не регламентировано </w:t>
            </w:r>
          </w:p>
        </w:tc>
        <w:tc>
          <w:tcPr>
            <w:tcW w:w="1705" w:type="dxa"/>
            <w:tcBorders>
              <w:top w:val="single" w:sz="4" w:space="0" w:color="auto"/>
              <w:left w:val="single" w:sz="4" w:space="0" w:color="auto"/>
              <w:bottom w:val="single" w:sz="4" w:space="0" w:color="auto"/>
            </w:tcBorders>
          </w:tcPr>
          <w:p w:rsidR="0090349A" w:rsidRPr="0061175C" w:rsidRDefault="0090349A" w:rsidP="000D1CD5">
            <w:pPr>
              <w:pStyle w:val="aff3"/>
              <w:ind w:left="-108" w:right="-117"/>
            </w:pPr>
            <w:r w:rsidRPr="0061175C">
              <w:t xml:space="preserve">не регламентировано </w:t>
            </w:r>
          </w:p>
        </w:tc>
      </w:tr>
    </w:tbl>
    <w:p w:rsidR="00D12476" w:rsidRPr="00443332" w:rsidRDefault="00D12476" w:rsidP="00D12476">
      <w:pPr>
        <w:shd w:val="clear" w:color="auto" w:fill="FFFFFF"/>
      </w:pPr>
      <w:r w:rsidRPr="00443332">
        <w:rPr>
          <w:b/>
          <w:i/>
        </w:rPr>
        <w:t>*</w:t>
      </w:r>
      <w:r w:rsidRPr="00443332">
        <w:t xml:space="preserve"> в скобках указаны равнозначные наименования видов разрешенного использования;</w:t>
      </w:r>
    </w:p>
    <w:p w:rsidR="00D12476" w:rsidRPr="00443332" w:rsidRDefault="00D12476" w:rsidP="00D12476">
      <w:pPr>
        <w:shd w:val="clear" w:color="auto" w:fill="FFFFFF"/>
      </w:pPr>
      <w:r w:rsidRPr="00443332">
        <w:rPr>
          <w:b/>
        </w:rPr>
        <w:t xml:space="preserve">** </w:t>
      </w:r>
      <w:r w:rsidRPr="00443332">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2476" w:rsidRPr="00443332" w:rsidRDefault="00D12476" w:rsidP="00D12476">
      <w:pPr>
        <w:ind w:firstLine="851"/>
      </w:pPr>
      <w:r w:rsidRPr="00443332">
        <w:rPr>
          <w:b/>
        </w:rPr>
        <w:t xml:space="preserve">*** </w:t>
      </w:r>
      <w:r w:rsidRPr="00443332">
        <w:t>текстовое наименование ВРИ и его код (числовое обозначение) являются равнозначными.</w:t>
      </w:r>
    </w:p>
    <w:p w:rsidR="00A22315" w:rsidRDefault="00A22315" w:rsidP="00A22315">
      <w:pPr>
        <w:ind w:right="394" w:firstLine="567"/>
      </w:pPr>
    </w:p>
    <w:p w:rsidR="00A22315" w:rsidRPr="005552C4" w:rsidRDefault="00A22315" w:rsidP="00A22315">
      <w:pPr>
        <w:ind w:right="394" w:firstLine="567"/>
      </w:pPr>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A22315" w:rsidRPr="005552C4" w:rsidRDefault="00A22315" w:rsidP="00A22315">
      <w:pPr>
        <w:ind w:right="394" w:firstLine="567"/>
      </w:pPr>
      <w:r w:rsidRPr="005552C4">
        <w:lastRenderedPageBreak/>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22315" w:rsidRPr="005552C4" w:rsidRDefault="00A22315" w:rsidP="00A22315">
      <w:pPr>
        <w:ind w:right="394" w:firstLine="567"/>
      </w:pPr>
      <w:r w:rsidRPr="005552C4">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A22315" w:rsidRPr="005552C4" w:rsidRDefault="00A22315" w:rsidP="00A22315">
      <w:pPr>
        <w:ind w:right="394" w:firstLine="567"/>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D12476" w:rsidRPr="00443332" w:rsidRDefault="00D12476" w:rsidP="00D12476">
      <w:pPr>
        <w:ind w:firstLine="851"/>
      </w:pPr>
    </w:p>
    <w:p w:rsidR="00D12476" w:rsidRPr="00D75C28" w:rsidRDefault="00D12476" w:rsidP="00D12476">
      <w:pPr>
        <w:shd w:val="clear" w:color="auto" w:fill="FFFFFF"/>
        <w:rPr>
          <w:i/>
        </w:rPr>
      </w:pPr>
      <w:r w:rsidRPr="00D75C28">
        <w:rPr>
          <w:i/>
        </w:rPr>
        <w:t xml:space="preserve">Примечание: </w:t>
      </w:r>
      <w:proofErr w:type="gramStart"/>
      <w:r w:rsidRPr="00D75C28">
        <w:rPr>
          <w:i/>
        </w:rPr>
        <w:t>В</w:t>
      </w:r>
      <w:proofErr w:type="gramEnd"/>
      <w:r w:rsidRPr="00D75C28">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6068" w:rsidRDefault="00606068" w:rsidP="003B64C4">
      <w:pPr>
        <w:rPr>
          <w:b/>
          <w:color w:val="2F5496"/>
          <w:sz w:val="32"/>
          <w:szCs w:val="32"/>
        </w:rPr>
      </w:pPr>
    </w:p>
    <w:p w:rsidR="00606068" w:rsidRDefault="00606068" w:rsidP="003B64C4">
      <w:pPr>
        <w:rPr>
          <w:b/>
          <w:color w:val="2F5496"/>
          <w:sz w:val="32"/>
          <w:szCs w:val="32"/>
        </w:rPr>
      </w:pPr>
    </w:p>
    <w:p w:rsidR="00606068" w:rsidRPr="00652A67" w:rsidRDefault="00606068" w:rsidP="00606068">
      <w:pPr>
        <w:pStyle w:val="1"/>
        <w:rPr>
          <w:rStyle w:val="aff9"/>
          <w:color w:val="2E74B5"/>
        </w:rPr>
      </w:pPr>
      <w:r w:rsidRPr="00652A67">
        <w:rPr>
          <w:rStyle w:val="aff9"/>
          <w:color w:val="2E74B5"/>
        </w:rPr>
        <w:t>Статья 23.</w:t>
      </w:r>
      <w:r>
        <w:rPr>
          <w:rStyle w:val="aff9"/>
          <w:color w:val="2E74B5"/>
        </w:rPr>
        <w:t>7.</w:t>
      </w:r>
      <w:r w:rsidRPr="00652A67">
        <w:rPr>
          <w:rStyle w:val="aff9"/>
          <w:color w:val="2E74B5"/>
        </w:rPr>
        <w:t xml:space="preserve"> Градостроительные регламенты. </w:t>
      </w:r>
      <w:r>
        <w:rPr>
          <w:rStyle w:val="aff9"/>
          <w:color w:val="2E74B5"/>
        </w:rPr>
        <w:t>З</w:t>
      </w:r>
      <w:r w:rsidRPr="000E2252">
        <w:rPr>
          <w:rStyle w:val="aff9"/>
          <w:color w:val="2E74B5"/>
        </w:rPr>
        <w:t>оны</w:t>
      </w:r>
      <w:r>
        <w:rPr>
          <w:rStyle w:val="aff9"/>
          <w:color w:val="2E74B5"/>
        </w:rPr>
        <w:t xml:space="preserve"> специального назначения</w:t>
      </w:r>
      <w:r w:rsidRPr="000E2252">
        <w:rPr>
          <w:rStyle w:val="aff9"/>
          <w:color w:val="2E74B5"/>
        </w:rPr>
        <w:t>.</w:t>
      </w:r>
    </w:p>
    <w:p w:rsidR="00606068" w:rsidRDefault="00606068" w:rsidP="00606068">
      <w:pPr>
        <w:jc w:val="left"/>
        <w:rPr>
          <w:b/>
          <w:bCs/>
          <w:color w:val="8496B0"/>
        </w:rPr>
      </w:pPr>
    </w:p>
    <w:p w:rsidR="00606068" w:rsidRPr="00606068" w:rsidRDefault="00606068" w:rsidP="00606068">
      <w:pPr>
        <w:rPr>
          <w:b/>
          <w:color w:val="2F5496" w:themeColor="accent5" w:themeShade="BF"/>
          <w:sz w:val="32"/>
          <w:szCs w:val="32"/>
        </w:rPr>
      </w:pPr>
      <w:r w:rsidRPr="00606068">
        <w:rPr>
          <w:b/>
          <w:color w:val="2F5496" w:themeColor="accent5" w:themeShade="BF"/>
          <w:sz w:val="32"/>
          <w:szCs w:val="32"/>
        </w:rPr>
        <w:t xml:space="preserve">Зона </w:t>
      </w:r>
      <w:r w:rsidRPr="00606068">
        <w:rPr>
          <w:rFonts w:eastAsia="Calibri"/>
          <w:b/>
          <w:color w:val="2F5496" w:themeColor="accent5" w:themeShade="BF"/>
          <w:sz w:val="32"/>
          <w:szCs w:val="32"/>
        </w:rPr>
        <w:t>водозаборных технических сооружений</w:t>
      </w:r>
      <w:r w:rsidRPr="00606068">
        <w:rPr>
          <w:b/>
          <w:color w:val="2F5496" w:themeColor="accent5" w:themeShade="BF"/>
          <w:sz w:val="32"/>
          <w:szCs w:val="32"/>
        </w:rPr>
        <w:t xml:space="preserve"> (зона СО)</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C70EC0" w:rsidRPr="00794B0D" w:rsidTr="008250D6">
        <w:trPr>
          <w:trHeight w:val="589"/>
        </w:trPr>
        <w:tc>
          <w:tcPr>
            <w:tcW w:w="1696" w:type="dxa"/>
            <w:vMerge w:val="restart"/>
            <w:tcBorders>
              <w:top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Код (числовое обозначение) вида разрешенного использования земельн</w:t>
            </w:r>
            <w:r w:rsidRPr="00794B0D">
              <w:rPr>
                <w:b/>
              </w:rPr>
              <w:lastRenderedPageBreak/>
              <w:t>ого участка***</w:t>
            </w:r>
          </w:p>
        </w:tc>
        <w:tc>
          <w:tcPr>
            <w:tcW w:w="6804" w:type="dxa"/>
            <w:gridSpan w:val="4"/>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70EC0" w:rsidRPr="00794B0D" w:rsidTr="000D1CD5">
        <w:trPr>
          <w:trHeight w:val="825"/>
        </w:trPr>
        <w:tc>
          <w:tcPr>
            <w:tcW w:w="1696" w:type="dxa"/>
            <w:vMerge/>
            <w:tcBorders>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Предельные (минимальные и (или) максимальные) размеры земельных участков,</w:t>
            </w:r>
            <w:r w:rsidRPr="00794B0D">
              <w:t xml:space="preserve"> </w:t>
            </w:r>
            <w:r w:rsidRPr="00794B0D">
              <w:rPr>
                <w:b/>
              </w:rPr>
              <w:tab/>
            </w:r>
            <w:proofErr w:type="spellStart"/>
            <w:r w:rsidRPr="00794B0D">
              <w:rPr>
                <w:b/>
              </w:rPr>
              <w:t>кв.м</w:t>
            </w:r>
            <w:proofErr w:type="spellEnd"/>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 xml:space="preserve">Минимальные отступы от границ земельных участков в целях определения мест допустимого размещения зданий, строений, </w:t>
            </w:r>
            <w:r w:rsidRPr="00794B0D">
              <w:rPr>
                <w:b/>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lastRenderedPageBreak/>
              <w:t xml:space="preserve">Максимальный процент застройки в границах земельного участка, определяемый как отношение </w:t>
            </w:r>
            <w:r w:rsidRPr="00794B0D">
              <w:rPr>
                <w:b/>
              </w:rPr>
              <w:lastRenderedPageBreak/>
              <w:t>суммарной площади земельного участка, которая может быть застроена, ко всей площади земельного участка, %</w:t>
            </w:r>
          </w:p>
        </w:tc>
      </w:tr>
      <w:tr w:rsidR="00C70EC0" w:rsidRPr="00794B0D" w:rsidTr="000D1CD5">
        <w:trPr>
          <w:tblHeader/>
        </w:trPr>
        <w:tc>
          <w:tcPr>
            <w:tcW w:w="1696" w:type="dxa"/>
            <w:tcBorders>
              <w:top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2</w:t>
            </w:r>
          </w:p>
        </w:tc>
        <w:tc>
          <w:tcPr>
            <w:tcW w:w="864"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3</w:t>
            </w: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4</w:t>
            </w:r>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5</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6</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7</w:t>
            </w:r>
          </w:p>
        </w:tc>
      </w:tr>
      <w:tr w:rsidR="00CD2305" w:rsidRPr="00794B0D" w:rsidTr="000D1CD5">
        <w:trPr>
          <w:tblHeader/>
        </w:trPr>
        <w:tc>
          <w:tcPr>
            <w:tcW w:w="1696" w:type="dxa"/>
            <w:tcBorders>
              <w:top w:val="single" w:sz="4" w:space="0" w:color="auto"/>
              <w:bottom w:val="single" w:sz="4" w:space="0" w:color="auto"/>
              <w:right w:val="single" w:sz="4" w:space="0" w:color="auto"/>
            </w:tcBorders>
          </w:tcPr>
          <w:p w:rsidR="00CD2305" w:rsidRPr="00794B0D" w:rsidRDefault="00CD2305" w:rsidP="000D1CD5">
            <w:pPr>
              <w:pStyle w:val="aff2"/>
              <w:ind w:left="-108" w:right="-108"/>
              <w:jc w:val="left"/>
            </w:pPr>
            <w:r w:rsidRPr="00794B0D">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D2305" w:rsidRPr="00794B0D" w:rsidRDefault="00CD2305" w:rsidP="000D1CD5">
            <w:pPr>
              <w:pStyle w:val="aff2"/>
            </w:pPr>
            <w:r w:rsidRPr="00794B0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794B0D">
                <w:t>кодами 3.1.1</w:t>
              </w:r>
            </w:hyperlink>
            <w:r w:rsidRPr="00794B0D">
              <w:t xml:space="preserve"> - </w:t>
            </w:r>
            <w:hyperlink w:anchor="Par202" w:tooltip="3.1.2" w:history="1">
              <w:r w:rsidRPr="00794B0D">
                <w:t>3.1.2</w:t>
              </w:r>
            </w:hyperlink>
            <w:r w:rsidRPr="00794B0D">
              <w:t>:</w:t>
            </w:r>
          </w:p>
          <w:p w:rsidR="00CD2305" w:rsidRPr="00794B0D" w:rsidRDefault="00CD2305" w:rsidP="000D1CD5">
            <w:pPr>
              <w:ind w:firstLine="323"/>
            </w:pPr>
            <w:r w:rsidRPr="00794B0D">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D2305" w:rsidRPr="00794B0D" w:rsidRDefault="00CD2305" w:rsidP="000D1CD5">
            <w:pPr>
              <w:pStyle w:val="aff2"/>
              <w:ind w:firstLine="323"/>
            </w:pPr>
            <w:r w:rsidRPr="00794B0D">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CD2305" w:rsidRPr="00794B0D" w:rsidRDefault="00CD2305" w:rsidP="000D1CD5">
            <w:pPr>
              <w:pStyle w:val="aff3"/>
            </w:pPr>
            <w:r w:rsidRPr="00794B0D">
              <w:t>3.1</w:t>
            </w:r>
          </w:p>
        </w:tc>
        <w:tc>
          <w:tcPr>
            <w:tcW w:w="1418" w:type="dxa"/>
            <w:tcBorders>
              <w:top w:val="single" w:sz="4" w:space="0" w:color="auto"/>
              <w:left w:val="single" w:sz="4" w:space="0" w:color="auto"/>
              <w:bottom w:val="single" w:sz="4" w:space="0" w:color="auto"/>
            </w:tcBorders>
          </w:tcPr>
          <w:p w:rsidR="00CD2305" w:rsidRPr="00794B0D" w:rsidRDefault="00794B0D" w:rsidP="000D1CD5">
            <w:pPr>
              <w:pStyle w:val="aff3"/>
              <w:ind w:left="-108" w:right="-117"/>
              <w:jc w:val="left"/>
            </w:pPr>
            <w:r w:rsidRPr="00794B0D">
              <w:t>Не подлежат установлению</w:t>
            </w:r>
          </w:p>
        </w:tc>
        <w:tc>
          <w:tcPr>
            <w:tcW w:w="1559" w:type="dxa"/>
            <w:tcBorders>
              <w:top w:val="single" w:sz="4" w:space="0" w:color="auto"/>
              <w:left w:val="single" w:sz="4" w:space="0" w:color="auto"/>
              <w:bottom w:val="single" w:sz="4" w:space="0" w:color="auto"/>
            </w:tcBorders>
          </w:tcPr>
          <w:p w:rsidR="00CD2305" w:rsidRPr="00794B0D" w:rsidRDefault="00CD2305" w:rsidP="000D1CD5">
            <w:pPr>
              <w:pStyle w:val="aff3"/>
              <w:ind w:left="-108" w:right="-117"/>
              <w:jc w:val="left"/>
            </w:pPr>
            <w:r w:rsidRPr="00794B0D">
              <w:t>Не подлежат установлению</w:t>
            </w:r>
          </w:p>
        </w:tc>
        <w:tc>
          <w:tcPr>
            <w:tcW w:w="2122" w:type="dxa"/>
            <w:tcBorders>
              <w:top w:val="single" w:sz="4" w:space="0" w:color="auto"/>
              <w:left w:val="single" w:sz="4" w:space="0" w:color="auto"/>
              <w:bottom w:val="single" w:sz="4" w:space="0" w:color="auto"/>
            </w:tcBorders>
          </w:tcPr>
          <w:p w:rsidR="00CD2305" w:rsidRPr="00794B0D" w:rsidRDefault="00794B0D" w:rsidP="000D1CD5">
            <w:pPr>
              <w:pStyle w:val="aff3"/>
              <w:ind w:left="-108" w:right="-117"/>
              <w:jc w:val="left"/>
            </w:pPr>
            <w:r w:rsidRPr="00794B0D">
              <w:t>Не подлежат установлению</w:t>
            </w:r>
          </w:p>
        </w:tc>
        <w:tc>
          <w:tcPr>
            <w:tcW w:w="1705" w:type="dxa"/>
            <w:tcBorders>
              <w:top w:val="single" w:sz="4" w:space="0" w:color="auto"/>
              <w:left w:val="single" w:sz="4" w:space="0" w:color="auto"/>
              <w:bottom w:val="single" w:sz="4" w:space="0" w:color="auto"/>
            </w:tcBorders>
          </w:tcPr>
          <w:p w:rsidR="00CD2305" w:rsidRPr="00794B0D" w:rsidRDefault="00794B0D" w:rsidP="000D1CD5">
            <w:pPr>
              <w:pStyle w:val="aff3"/>
              <w:ind w:left="-108" w:right="-117"/>
            </w:pPr>
            <w:r w:rsidRPr="00794B0D">
              <w:t>Не подлежат установлению</w:t>
            </w:r>
          </w:p>
        </w:tc>
      </w:tr>
      <w:tr w:rsidR="00794B0D" w:rsidRPr="00794B0D" w:rsidTr="00835D32">
        <w:trPr>
          <w:tblHeader/>
        </w:trPr>
        <w:tc>
          <w:tcPr>
            <w:tcW w:w="1696" w:type="dxa"/>
            <w:tcBorders>
              <w:top w:val="single" w:sz="4" w:space="0" w:color="auto"/>
              <w:bottom w:val="single" w:sz="4" w:space="0" w:color="auto"/>
              <w:right w:val="single" w:sz="4" w:space="0" w:color="auto"/>
            </w:tcBorders>
          </w:tcPr>
          <w:p w:rsidR="00794B0D" w:rsidRPr="00794B0D" w:rsidRDefault="00794B0D"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lastRenderedPageBreak/>
              <w:t>Общее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794B0D" w:rsidRPr="00794B0D" w:rsidRDefault="00794B0D"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 w:type="dxa"/>
            <w:tcBorders>
              <w:top w:val="single" w:sz="4" w:space="0" w:color="auto"/>
              <w:left w:val="single" w:sz="4" w:space="0" w:color="auto"/>
              <w:bottom w:val="single" w:sz="4" w:space="0" w:color="auto"/>
            </w:tcBorders>
          </w:tcPr>
          <w:p w:rsidR="00794B0D" w:rsidRPr="00794B0D" w:rsidRDefault="00794B0D" w:rsidP="000D1CD5">
            <w:pPr>
              <w:pStyle w:val="aff3"/>
            </w:pPr>
            <w:r w:rsidRPr="00794B0D">
              <w:t>11.1</w:t>
            </w:r>
          </w:p>
        </w:tc>
        <w:tc>
          <w:tcPr>
            <w:tcW w:w="1418" w:type="dxa"/>
            <w:tcBorders>
              <w:top w:val="single" w:sz="4" w:space="0" w:color="auto"/>
              <w:left w:val="single" w:sz="4" w:space="0" w:color="auto"/>
              <w:bottom w:val="single" w:sz="4" w:space="0" w:color="auto"/>
            </w:tcBorders>
          </w:tcPr>
          <w:p w:rsidR="00794B0D" w:rsidRPr="00794B0D" w:rsidRDefault="00794B0D" w:rsidP="000D1CD5">
            <w:pPr>
              <w:pStyle w:val="aff3"/>
              <w:ind w:left="-108" w:right="-117"/>
              <w:jc w:val="left"/>
            </w:pPr>
            <w:r w:rsidRPr="00794B0D">
              <w:t>Не подлежат установлению</w:t>
            </w:r>
          </w:p>
        </w:tc>
        <w:tc>
          <w:tcPr>
            <w:tcW w:w="1559" w:type="dxa"/>
            <w:tcBorders>
              <w:top w:val="single" w:sz="4" w:space="0" w:color="auto"/>
              <w:left w:val="single" w:sz="4" w:space="0" w:color="auto"/>
              <w:bottom w:val="single" w:sz="4" w:space="0" w:color="auto"/>
            </w:tcBorders>
          </w:tcPr>
          <w:p w:rsidR="00794B0D" w:rsidRPr="00794B0D" w:rsidRDefault="00794B0D" w:rsidP="000D1CD5">
            <w:pPr>
              <w:pStyle w:val="aff3"/>
              <w:ind w:left="-108" w:right="-117"/>
              <w:jc w:val="left"/>
            </w:pPr>
            <w:r w:rsidRPr="00794B0D">
              <w:t>Не подлежат установлению</w:t>
            </w:r>
          </w:p>
        </w:tc>
        <w:tc>
          <w:tcPr>
            <w:tcW w:w="2122" w:type="dxa"/>
            <w:tcBorders>
              <w:top w:val="single" w:sz="4" w:space="0" w:color="auto"/>
              <w:left w:val="single" w:sz="4" w:space="0" w:color="auto"/>
              <w:bottom w:val="single" w:sz="4" w:space="0" w:color="auto"/>
            </w:tcBorders>
          </w:tcPr>
          <w:p w:rsidR="00794B0D" w:rsidRPr="00794B0D" w:rsidRDefault="00794B0D" w:rsidP="000D1CD5">
            <w:pPr>
              <w:pStyle w:val="aff3"/>
              <w:ind w:left="-108" w:right="-117"/>
              <w:jc w:val="left"/>
            </w:pPr>
            <w:r w:rsidRPr="00794B0D">
              <w:t>Не подлежат установлению</w:t>
            </w:r>
          </w:p>
        </w:tc>
        <w:tc>
          <w:tcPr>
            <w:tcW w:w="1705" w:type="dxa"/>
            <w:tcBorders>
              <w:top w:val="single" w:sz="4" w:space="0" w:color="auto"/>
              <w:left w:val="single" w:sz="4" w:space="0" w:color="auto"/>
              <w:bottom w:val="single" w:sz="4" w:space="0" w:color="auto"/>
            </w:tcBorders>
          </w:tcPr>
          <w:p w:rsidR="00794B0D" w:rsidRPr="00794B0D" w:rsidRDefault="00794B0D" w:rsidP="000D1CD5">
            <w:pPr>
              <w:pStyle w:val="aff3"/>
              <w:ind w:left="-108" w:right="-117"/>
            </w:pPr>
            <w:r w:rsidRPr="00794B0D">
              <w:t>Не подлежат установлению</w:t>
            </w:r>
          </w:p>
        </w:tc>
      </w:tr>
      <w:tr w:rsidR="0082718F" w:rsidRPr="00794B0D" w:rsidTr="00835D32">
        <w:trPr>
          <w:tblHeader/>
        </w:trPr>
        <w:tc>
          <w:tcPr>
            <w:tcW w:w="1696" w:type="dxa"/>
            <w:tcBorders>
              <w:top w:val="single" w:sz="4" w:space="0" w:color="auto"/>
              <w:bottom w:val="single" w:sz="4" w:space="0" w:color="auto"/>
              <w:right w:val="single" w:sz="4" w:space="0" w:color="auto"/>
            </w:tcBorders>
          </w:tcPr>
          <w:p w:rsidR="0082718F" w:rsidRPr="00794B0D" w:rsidRDefault="0082718F" w:rsidP="000D1CD5">
            <w:pPr>
              <w:pStyle w:val="ConsPlusNormal"/>
              <w:jc w:val="both"/>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82718F" w:rsidRPr="00794B0D" w:rsidRDefault="0082718F" w:rsidP="000D1CD5">
            <w:pPr>
              <w:pStyle w:val="ConsPlusNormal"/>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tcPr>
          <w:p w:rsidR="0082718F" w:rsidRPr="00794B0D" w:rsidRDefault="0082718F" w:rsidP="000D1CD5">
            <w:pPr>
              <w:pStyle w:val="aff3"/>
            </w:pPr>
          </w:p>
        </w:tc>
        <w:tc>
          <w:tcPr>
            <w:tcW w:w="1418" w:type="dxa"/>
            <w:tcBorders>
              <w:top w:val="single" w:sz="4" w:space="0" w:color="auto"/>
              <w:left w:val="single" w:sz="4" w:space="0" w:color="auto"/>
              <w:bottom w:val="single" w:sz="4" w:space="0" w:color="auto"/>
            </w:tcBorders>
          </w:tcPr>
          <w:p w:rsidR="0082718F" w:rsidRPr="00794B0D" w:rsidRDefault="0082718F" w:rsidP="000D1CD5">
            <w:pPr>
              <w:pStyle w:val="aff3"/>
              <w:ind w:left="-108" w:right="-117"/>
              <w:jc w:val="left"/>
            </w:pPr>
          </w:p>
        </w:tc>
        <w:tc>
          <w:tcPr>
            <w:tcW w:w="1559" w:type="dxa"/>
            <w:tcBorders>
              <w:top w:val="single" w:sz="4" w:space="0" w:color="auto"/>
              <w:left w:val="single" w:sz="4" w:space="0" w:color="auto"/>
              <w:bottom w:val="single" w:sz="4" w:space="0" w:color="auto"/>
            </w:tcBorders>
          </w:tcPr>
          <w:p w:rsidR="0082718F" w:rsidRPr="00794B0D" w:rsidRDefault="0082718F" w:rsidP="000D1CD5">
            <w:pPr>
              <w:pStyle w:val="aff3"/>
              <w:ind w:left="-108" w:right="-117"/>
              <w:jc w:val="left"/>
            </w:pPr>
          </w:p>
        </w:tc>
        <w:tc>
          <w:tcPr>
            <w:tcW w:w="2122" w:type="dxa"/>
            <w:tcBorders>
              <w:top w:val="single" w:sz="4" w:space="0" w:color="auto"/>
              <w:left w:val="single" w:sz="4" w:space="0" w:color="auto"/>
              <w:bottom w:val="single" w:sz="4" w:space="0" w:color="auto"/>
            </w:tcBorders>
          </w:tcPr>
          <w:p w:rsidR="0082718F" w:rsidRPr="00794B0D" w:rsidRDefault="0082718F" w:rsidP="000D1CD5">
            <w:pPr>
              <w:pStyle w:val="aff3"/>
              <w:ind w:left="-108" w:right="-117"/>
              <w:jc w:val="left"/>
            </w:pPr>
          </w:p>
        </w:tc>
        <w:tc>
          <w:tcPr>
            <w:tcW w:w="1705" w:type="dxa"/>
            <w:tcBorders>
              <w:top w:val="single" w:sz="4" w:space="0" w:color="auto"/>
              <w:left w:val="single" w:sz="4" w:space="0" w:color="auto"/>
              <w:bottom w:val="single" w:sz="4" w:space="0" w:color="auto"/>
            </w:tcBorders>
          </w:tcPr>
          <w:p w:rsidR="0082718F" w:rsidRPr="00794B0D" w:rsidRDefault="0082718F" w:rsidP="000D1CD5">
            <w:pPr>
              <w:pStyle w:val="aff3"/>
              <w:ind w:left="-108" w:right="-117"/>
            </w:pPr>
          </w:p>
        </w:tc>
      </w:tr>
      <w:tr w:rsidR="00C70EC0" w:rsidRPr="00794B0D" w:rsidTr="00835D32">
        <w:trPr>
          <w:trHeight w:val="915"/>
        </w:trPr>
        <w:tc>
          <w:tcPr>
            <w:tcW w:w="1696" w:type="dxa"/>
            <w:vMerge w:val="restart"/>
            <w:tcBorders>
              <w:top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70EC0" w:rsidRPr="00794B0D"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70EC0" w:rsidRPr="00794B0D" w:rsidTr="000D1CD5">
        <w:trPr>
          <w:trHeight w:val="1620"/>
        </w:trPr>
        <w:tc>
          <w:tcPr>
            <w:tcW w:w="1696" w:type="dxa"/>
            <w:vMerge/>
            <w:tcBorders>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Предельные (минимальные и (или) максимальные) размеры земельных участков,</w:t>
            </w:r>
            <w:r w:rsidRPr="00794B0D">
              <w:t xml:space="preserve"> </w:t>
            </w:r>
            <w:r w:rsidRPr="00794B0D">
              <w:rPr>
                <w:b/>
              </w:rPr>
              <w:tab/>
            </w:r>
            <w:proofErr w:type="spellStart"/>
            <w:r w:rsidRPr="00794B0D">
              <w:rPr>
                <w:b/>
              </w:rPr>
              <w:t>кв.м</w:t>
            </w:r>
            <w:proofErr w:type="spellEnd"/>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794B0D">
              <w:rPr>
                <w:b/>
              </w:rPr>
              <w:lastRenderedPageBreak/>
              <w:t>участка, %</w:t>
            </w:r>
          </w:p>
        </w:tc>
      </w:tr>
      <w:tr w:rsidR="00C70EC0" w:rsidRPr="00794B0D" w:rsidTr="000D1CD5">
        <w:tc>
          <w:tcPr>
            <w:tcW w:w="1696" w:type="dxa"/>
            <w:tcBorders>
              <w:top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2</w:t>
            </w:r>
          </w:p>
        </w:tc>
        <w:tc>
          <w:tcPr>
            <w:tcW w:w="864"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3</w:t>
            </w: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4</w:t>
            </w:r>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5</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6</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7</w:t>
            </w:r>
          </w:p>
        </w:tc>
      </w:tr>
      <w:tr w:rsidR="007A02B4" w:rsidRPr="00794B0D" w:rsidTr="000D1CD5">
        <w:tc>
          <w:tcPr>
            <w:tcW w:w="1696" w:type="dxa"/>
            <w:tcBorders>
              <w:top w:val="single" w:sz="4" w:space="0" w:color="auto"/>
              <w:bottom w:val="single" w:sz="4" w:space="0" w:color="auto"/>
              <w:right w:val="single" w:sz="4" w:space="0" w:color="auto"/>
            </w:tcBorders>
          </w:tcPr>
          <w:p w:rsidR="007A02B4" w:rsidRPr="00794B0D" w:rsidRDefault="007A02B4"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7A02B4" w:rsidRPr="00794B0D" w:rsidRDefault="007A02B4"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7A02B4" w:rsidRPr="00794B0D" w:rsidRDefault="007A02B4" w:rsidP="000D1CD5">
            <w:pPr>
              <w:ind w:firstLine="0"/>
              <w:jc w:val="center"/>
            </w:pPr>
            <w:r w:rsidRPr="00794B0D">
              <w:t>11.2</w:t>
            </w:r>
          </w:p>
        </w:tc>
        <w:tc>
          <w:tcPr>
            <w:tcW w:w="1418"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1559"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2122"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1705"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center"/>
            </w:pPr>
            <w:r w:rsidRPr="00794B0D">
              <w:t>Не подлежит установлению</w:t>
            </w:r>
          </w:p>
        </w:tc>
      </w:tr>
      <w:tr w:rsidR="007A02B4" w:rsidRPr="00794B0D" w:rsidTr="000D1CD5">
        <w:tc>
          <w:tcPr>
            <w:tcW w:w="1696" w:type="dxa"/>
            <w:tcBorders>
              <w:top w:val="single" w:sz="4" w:space="0" w:color="auto"/>
              <w:bottom w:val="single" w:sz="4" w:space="0" w:color="auto"/>
              <w:right w:val="single" w:sz="4" w:space="0" w:color="auto"/>
            </w:tcBorders>
          </w:tcPr>
          <w:p w:rsidR="007A02B4" w:rsidRPr="00794B0D" w:rsidRDefault="007A02B4"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7A02B4" w:rsidRPr="00794B0D" w:rsidRDefault="007A02B4" w:rsidP="000D1CD5">
            <w:pPr>
              <w:pStyle w:val="ConsPlusNormal"/>
              <w:jc w:val="both"/>
              <w:rPr>
                <w:rFonts w:ascii="Times New Roman" w:hAnsi="Times New Roman" w:cs="Times New Roman"/>
                <w:sz w:val="24"/>
                <w:szCs w:val="24"/>
              </w:rPr>
            </w:pPr>
            <w:r w:rsidRPr="00794B0D">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94B0D">
              <w:rPr>
                <w:rFonts w:ascii="Times New Roman" w:hAnsi="Times New Roman" w:cs="Times New Roman"/>
                <w:sz w:val="24"/>
                <w:szCs w:val="24"/>
              </w:rPr>
              <w:t>рыбозащитных</w:t>
            </w:r>
            <w:proofErr w:type="spellEnd"/>
            <w:r w:rsidRPr="00794B0D">
              <w:rPr>
                <w:rFonts w:ascii="Times New Roman" w:hAnsi="Times New Roman" w:cs="Times New Roman"/>
                <w:sz w:val="24"/>
                <w:szCs w:val="24"/>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7A02B4" w:rsidRPr="00794B0D" w:rsidRDefault="007A02B4" w:rsidP="000D1CD5">
            <w:pPr>
              <w:ind w:firstLine="0"/>
              <w:jc w:val="center"/>
            </w:pPr>
            <w:r w:rsidRPr="00794B0D">
              <w:t>11.3</w:t>
            </w:r>
          </w:p>
        </w:tc>
        <w:tc>
          <w:tcPr>
            <w:tcW w:w="1418"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1559"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2122"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left"/>
            </w:pPr>
            <w:r w:rsidRPr="00794B0D">
              <w:t>Не подлежит установлению</w:t>
            </w:r>
          </w:p>
        </w:tc>
        <w:tc>
          <w:tcPr>
            <w:tcW w:w="1705" w:type="dxa"/>
            <w:tcBorders>
              <w:top w:val="single" w:sz="4" w:space="0" w:color="auto"/>
              <w:left w:val="single" w:sz="4" w:space="0" w:color="auto"/>
              <w:bottom w:val="single" w:sz="4" w:space="0" w:color="auto"/>
            </w:tcBorders>
          </w:tcPr>
          <w:p w:rsidR="007A02B4" w:rsidRPr="00794B0D" w:rsidRDefault="007A02B4" w:rsidP="000D1CD5">
            <w:pPr>
              <w:widowControl w:val="0"/>
              <w:autoSpaceDE w:val="0"/>
              <w:autoSpaceDN w:val="0"/>
              <w:adjustRightInd w:val="0"/>
              <w:ind w:left="-94" w:right="-117" w:firstLine="0"/>
              <w:jc w:val="center"/>
            </w:pPr>
            <w:r w:rsidRPr="00794B0D">
              <w:t>Не подлежит установлению</w:t>
            </w:r>
          </w:p>
        </w:tc>
      </w:tr>
      <w:tr w:rsidR="00C70EC0" w:rsidRPr="00794B0D" w:rsidTr="00835D32">
        <w:trPr>
          <w:trHeight w:val="609"/>
        </w:trPr>
        <w:tc>
          <w:tcPr>
            <w:tcW w:w="1696" w:type="dxa"/>
            <w:vMerge w:val="restart"/>
            <w:tcBorders>
              <w:top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70EC0" w:rsidRPr="00794B0D"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Код (числовое обозначение) вспомогательного вида разрешенного использ</w:t>
            </w:r>
            <w:r w:rsidRPr="00794B0D">
              <w:rPr>
                <w:b/>
              </w:rPr>
              <w:lastRenderedPageBreak/>
              <w:t>ования земельного участка***</w:t>
            </w:r>
          </w:p>
        </w:tc>
        <w:tc>
          <w:tcPr>
            <w:tcW w:w="6804" w:type="dxa"/>
            <w:gridSpan w:val="4"/>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70EC0" w:rsidRPr="00794B0D" w:rsidTr="000D1CD5">
        <w:trPr>
          <w:trHeight w:val="987"/>
        </w:trPr>
        <w:tc>
          <w:tcPr>
            <w:tcW w:w="1696" w:type="dxa"/>
            <w:vMerge/>
            <w:tcBorders>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Предельные (минимальные и (или) максимальные) размеры земельных участков,</w:t>
            </w:r>
            <w:r w:rsidRPr="00794B0D">
              <w:t xml:space="preserve"> </w:t>
            </w:r>
            <w:r w:rsidRPr="00794B0D">
              <w:rPr>
                <w:b/>
              </w:rPr>
              <w:tab/>
            </w:r>
            <w:proofErr w:type="spellStart"/>
            <w:r w:rsidRPr="00794B0D">
              <w:rPr>
                <w:b/>
              </w:rPr>
              <w:t>кв.м</w:t>
            </w:r>
            <w:proofErr w:type="spellEnd"/>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794B0D">
              <w:rPr>
                <w:b/>
              </w:rPr>
              <w:lastRenderedPageBreak/>
              <w:t>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lastRenderedPageBreak/>
              <w:t xml:space="preserve">Максимальный процент застройки в границах земельного участка, определяемый как отношение суммарной </w:t>
            </w:r>
            <w:r w:rsidRPr="00794B0D">
              <w:rPr>
                <w:b/>
              </w:rPr>
              <w:lastRenderedPageBreak/>
              <w:t>площади земельного участка, которая может быть застроена, ко всей площади земельного участка, %</w:t>
            </w:r>
          </w:p>
        </w:tc>
      </w:tr>
      <w:tr w:rsidR="00C70EC0" w:rsidRPr="00794B0D" w:rsidTr="000D1CD5">
        <w:tc>
          <w:tcPr>
            <w:tcW w:w="1696" w:type="dxa"/>
            <w:tcBorders>
              <w:top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70EC0" w:rsidRPr="00794B0D" w:rsidRDefault="00C70EC0" w:rsidP="000D1CD5">
            <w:pPr>
              <w:widowControl w:val="0"/>
              <w:autoSpaceDE w:val="0"/>
              <w:autoSpaceDN w:val="0"/>
              <w:adjustRightInd w:val="0"/>
              <w:ind w:left="-108" w:right="-108" w:firstLine="0"/>
              <w:jc w:val="center"/>
              <w:rPr>
                <w:b/>
              </w:rPr>
            </w:pPr>
            <w:r w:rsidRPr="00794B0D">
              <w:rPr>
                <w:b/>
              </w:rPr>
              <w:t>2</w:t>
            </w:r>
          </w:p>
        </w:tc>
        <w:tc>
          <w:tcPr>
            <w:tcW w:w="864"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3</w:t>
            </w: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4</w:t>
            </w:r>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5</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6</w:t>
            </w:r>
          </w:p>
        </w:tc>
        <w:tc>
          <w:tcPr>
            <w:tcW w:w="1705"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108" w:right="-117" w:firstLine="0"/>
              <w:jc w:val="center"/>
              <w:rPr>
                <w:b/>
              </w:rPr>
            </w:pPr>
            <w:r w:rsidRPr="00794B0D">
              <w:rPr>
                <w:b/>
              </w:rPr>
              <w:t>7</w:t>
            </w:r>
          </w:p>
        </w:tc>
      </w:tr>
      <w:tr w:rsidR="00C70EC0" w:rsidRPr="000A3024" w:rsidTr="000D1CD5">
        <w:tc>
          <w:tcPr>
            <w:tcW w:w="1696" w:type="dxa"/>
            <w:tcBorders>
              <w:top w:val="single" w:sz="4" w:space="0" w:color="auto"/>
              <w:bottom w:val="single" w:sz="4" w:space="0" w:color="auto"/>
              <w:right w:val="single" w:sz="4" w:space="0" w:color="auto"/>
            </w:tcBorders>
          </w:tcPr>
          <w:p w:rsidR="00C70EC0" w:rsidRPr="00794B0D" w:rsidRDefault="00C70EC0" w:rsidP="000D1CD5">
            <w:pPr>
              <w:autoSpaceDE w:val="0"/>
              <w:autoSpaceDN w:val="0"/>
              <w:ind w:hanging="108"/>
              <w:jc w:val="center"/>
              <w:rPr>
                <w:color w:val="000000"/>
              </w:rPr>
            </w:pPr>
            <w:r w:rsidRPr="00794B0D">
              <w:rPr>
                <w:color w:val="000000"/>
              </w:rPr>
              <w:t>-</w:t>
            </w:r>
          </w:p>
        </w:tc>
        <w:tc>
          <w:tcPr>
            <w:tcW w:w="6087" w:type="dxa"/>
            <w:tcBorders>
              <w:top w:val="single" w:sz="4" w:space="0" w:color="auto"/>
              <w:left w:val="single" w:sz="4" w:space="0" w:color="auto"/>
              <w:bottom w:val="single" w:sz="4" w:space="0" w:color="auto"/>
              <w:right w:val="single" w:sz="4" w:space="0" w:color="auto"/>
            </w:tcBorders>
          </w:tcPr>
          <w:p w:rsidR="00C70EC0" w:rsidRPr="00794B0D" w:rsidRDefault="00C70EC0" w:rsidP="000D1CD5">
            <w:pPr>
              <w:autoSpaceDE w:val="0"/>
              <w:autoSpaceDN w:val="0"/>
              <w:ind w:hanging="108"/>
              <w:jc w:val="center"/>
              <w:rPr>
                <w:color w:val="000000"/>
              </w:rPr>
            </w:pPr>
            <w:r w:rsidRPr="00794B0D">
              <w:rPr>
                <w:color w:val="000000"/>
              </w:rPr>
              <w:t>-</w:t>
            </w:r>
          </w:p>
        </w:tc>
        <w:tc>
          <w:tcPr>
            <w:tcW w:w="864" w:type="dxa"/>
            <w:tcBorders>
              <w:top w:val="single" w:sz="4" w:space="0" w:color="auto"/>
              <w:left w:val="single" w:sz="4" w:space="0" w:color="auto"/>
              <w:bottom w:val="single" w:sz="4" w:space="0" w:color="auto"/>
            </w:tcBorders>
          </w:tcPr>
          <w:p w:rsidR="00C70EC0" w:rsidRPr="00794B0D" w:rsidRDefault="00C70EC0" w:rsidP="000D1CD5">
            <w:pPr>
              <w:autoSpaceDE w:val="0"/>
              <w:autoSpaceDN w:val="0"/>
              <w:ind w:hanging="108"/>
              <w:jc w:val="center"/>
              <w:rPr>
                <w:color w:val="000000"/>
              </w:rPr>
            </w:pPr>
            <w:r w:rsidRPr="00794B0D">
              <w:rPr>
                <w:color w:val="000000"/>
              </w:rPr>
              <w:t>-</w:t>
            </w:r>
          </w:p>
        </w:tc>
        <w:tc>
          <w:tcPr>
            <w:tcW w:w="1418"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94" w:right="-117" w:firstLine="0"/>
              <w:jc w:val="center"/>
            </w:pPr>
            <w:r w:rsidRPr="00794B0D">
              <w:t>-</w:t>
            </w:r>
          </w:p>
        </w:tc>
        <w:tc>
          <w:tcPr>
            <w:tcW w:w="1559"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94" w:right="-117" w:firstLine="0"/>
              <w:jc w:val="center"/>
            </w:pPr>
            <w:r w:rsidRPr="00794B0D">
              <w:t>-</w:t>
            </w:r>
          </w:p>
        </w:tc>
        <w:tc>
          <w:tcPr>
            <w:tcW w:w="2122" w:type="dxa"/>
            <w:tcBorders>
              <w:top w:val="single" w:sz="4" w:space="0" w:color="auto"/>
              <w:left w:val="single" w:sz="4" w:space="0" w:color="auto"/>
              <w:bottom w:val="single" w:sz="4" w:space="0" w:color="auto"/>
            </w:tcBorders>
          </w:tcPr>
          <w:p w:rsidR="00C70EC0" w:rsidRPr="00794B0D" w:rsidRDefault="00C70EC0" w:rsidP="000D1CD5">
            <w:pPr>
              <w:widowControl w:val="0"/>
              <w:autoSpaceDE w:val="0"/>
              <w:autoSpaceDN w:val="0"/>
              <w:adjustRightInd w:val="0"/>
              <w:ind w:left="-94" w:right="-117" w:firstLine="0"/>
              <w:jc w:val="center"/>
            </w:pPr>
            <w:r w:rsidRPr="00794B0D">
              <w:t>-</w:t>
            </w:r>
          </w:p>
        </w:tc>
        <w:tc>
          <w:tcPr>
            <w:tcW w:w="1705" w:type="dxa"/>
            <w:tcBorders>
              <w:top w:val="single" w:sz="4" w:space="0" w:color="auto"/>
              <w:left w:val="single" w:sz="4" w:space="0" w:color="auto"/>
              <w:bottom w:val="single" w:sz="4" w:space="0" w:color="auto"/>
            </w:tcBorders>
          </w:tcPr>
          <w:p w:rsidR="00C70EC0" w:rsidRPr="000A3024" w:rsidRDefault="00C70EC0" w:rsidP="000D1CD5">
            <w:pPr>
              <w:widowControl w:val="0"/>
              <w:autoSpaceDE w:val="0"/>
              <w:autoSpaceDN w:val="0"/>
              <w:adjustRightInd w:val="0"/>
              <w:ind w:left="-94" w:right="-117" w:firstLine="0"/>
              <w:jc w:val="center"/>
            </w:pPr>
            <w:r w:rsidRPr="00794B0D">
              <w:t>-</w:t>
            </w:r>
          </w:p>
        </w:tc>
      </w:tr>
    </w:tbl>
    <w:p w:rsidR="00C70EC0" w:rsidRPr="007D7CFB" w:rsidRDefault="00C70EC0" w:rsidP="00C70EC0">
      <w:pPr>
        <w:shd w:val="clear" w:color="auto" w:fill="FFFFFF"/>
      </w:pPr>
      <w:r w:rsidRPr="007D7CFB">
        <w:rPr>
          <w:b/>
          <w:i/>
        </w:rPr>
        <w:t>*</w:t>
      </w:r>
      <w:r w:rsidRPr="007D7CFB">
        <w:t xml:space="preserve"> в скобках указаны равнозначные наименования видов разрешенного использования;</w:t>
      </w:r>
    </w:p>
    <w:p w:rsidR="00C70EC0" w:rsidRPr="007D7CFB" w:rsidRDefault="00C70EC0" w:rsidP="00C70EC0">
      <w:pPr>
        <w:shd w:val="clear" w:color="auto" w:fill="FFFFFF"/>
      </w:pPr>
      <w:r w:rsidRPr="007D7CFB">
        <w:rPr>
          <w:b/>
        </w:rPr>
        <w:t xml:space="preserve">** </w:t>
      </w:r>
      <w:r w:rsidRPr="007D7CFB">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70EC0" w:rsidRDefault="00C70EC0" w:rsidP="00C70EC0">
      <w:pPr>
        <w:ind w:firstLine="851"/>
      </w:pPr>
      <w:r w:rsidRPr="007D7CFB">
        <w:rPr>
          <w:b/>
        </w:rPr>
        <w:t xml:space="preserve">*** </w:t>
      </w:r>
      <w:r w:rsidRPr="007D7CFB">
        <w:t>текстовое наименование ВРИ и его код (числовое обозначение) являются равнозначными.</w:t>
      </w:r>
    </w:p>
    <w:p w:rsidR="00C70EC0" w:rsidRPr="007D7CFB" w:rsidRDefault="00C70EC0" w:rsidP="00C70EC0">
      <w:pPr>
        <w:ind w:firstLine="851"/>
      </w:pPr>
    </w:p>
    <w:p w:rsidR="00C70EC0" w:rsidRDefault="00C70EC0" w:rsidP="00C70EC0">
      <w:pPr>
        <w:shd w:val="clear" w:color="auto" w:fill="FFFFFF"/>
        <w:rPr>
          <w:i/>
        </w:rPr>
      </w:pPr>
      <w:r w:rsidRPr="007841C4">
        <w:rPr>
          <w:i/>
        </w:rPr>
        <w:t xml:space="preserve">Примечание: </w:t>
      </w:r>
      <w:proofErr w:type="gramStart"/>
      <w:r w:rsidRPr="007841C4">
        <w:rPr>
          <w:i/>
        </w:rPr>
        <w:t>В</w:t>
      </w:r>
      <w:proofErr w:type="gramEnd"/>
      <w:r w:rsidRPr="007841C4">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10FBE" w:rsidRDefault="00610FBE" w:rsidP="00610FBE">
      <w:pPr>
        <w:pStyle w:val="ConsPlusNormal1"/>
        <w:widowControl/>
        <w:ind w:firstLine="709"/>
        <w:jc w:val="both"/>
        <w:rPr>
          <w:rFonts w:ascii="Times New Roman" w:hAnsi="Times New Roman" w:cs="Times New Roman"/>
          <w:i/>
          <w:sz w:val="24"/>
          <w:szCs w:val="24"/>
        </w:rPr>
      </w:pPr>
      <w:r w:rsidRPr="00EE0DA2">
        <w:rPr>
          <w:rFonts w:ascii="Times New Roman" w:hAnsi="Times New Roman" w:cs="Times New Roman"/>
          <w:sz w:val="24"/>
          <w:szCs w:val="24"/>
        </w:rPr>
        <w:t>Вспомогательные виды разрешенного использования земельного участка не предусмотрены</w:t>
      </w:r>
      <w:r w:rsidRPr="009A6018">
        <w:rPr>
          <w:rFonts w:ascii="Times New Roman" w:hAnsi="Times New Roman" w:cs="Times New Roman"/>
          <w:i/>
          <w:sz w:val="24"/>
          <w:szCs w:val="24"/>
        </w:rPr>
        <w:t>.</w:t>
      </w:r>
    </w:p>
    <w:p w:rsidR="00606068" w:rsidRDefault="00606068" w:rsidP="00606068">
      <w:pPr>
        <w:rPr>
          <w:b/>
          <w:bCs/>
          <w:color w:val="2F5496" w:themeColor="accent5" w:themeShade="BF"/>
          <w:sz w:val="32"/>
          <w:szCs w:val="32"/>
          <w:u w:val="single"/>
        </w:rPr>
      </w:pPr>
    </w:p>
    <w:p w:rsidR="00C70EC0" w:rsidRPr="00606068" w:rsidRDefault="00C70EC0" w:rsidP="00606068">
      <w:pPr>
        <w:rPr>
          <w:b/>
          <w:bCs/>
          <w:color w:val="2F5496" w:themeColor="accent5" w:themeShade="BF"/>
          <w:sz w:val="32"/>
          <w:szCs w:val="32"/>
          <w:u w:val="single"/>
        </w:rPr>
      </w:pPr>
    </w:p>
    <w:p w:rsidR="00606068" w:rsidRPr="00606068" w:rsidRDefault="00606068" w:rsidP="00606068">
      <w:pPr>
        <w:rPr>
          <w:b/>
          <w:color w:val="2F5496" w:themeColor="accent5" w:themeShade="BF"/>
          <w:sz w:val="32"/>
          <w:szCs w:val="32"/>
        </w:rPr>
      </w:pPr>
      <w:r w:rsidRPr="00606068">
        <w:rPr>
          <w:b/>
          <w:color w:val="2F5496" w:themeColor="accent5" w:themeShade="BF"/>
          <w:sz w:val="32"/>
          <w:szCs w:val="32"/>
        </w:rPr>
        <w:t xml:space="preserve">Зона </w:t>
      </w:r>
      <w:r w:rsidRPr="00606068">
        <w:rPr>
          <w:rFonts w:eastAsia="Calibri"/>
          <w:b/>
          <w:color w:val="2F5496" w:themeColor="accent5" w:themeShade="BF"/>
          <w:sz w:val="32"/>
          <w:szCs w:val="32"/>
        </w:rPr>
        <w:t>очистных сооружений поверхностного стока</w:t>
      </w:r>
      <w:r w:rsidRPr="00606068">
        <w:rPr>
          <w:b/>
          <w:color w:val="2F5496" w:themeColor="accent5" w:themeShade="BF"/>
          <w:sz w:val="32"/>
          <w:szCs w:val="32"/>
        </w:rPr>
        <w:t xml:space="preserve"> (зона СО-1)</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0A3024" w:rsidRPr="00447545" w:rsidTr="00835D32">
        <w:trPr>
          <w:trHeight w:val="589"/>
        </w:trPr>
        <w:tc>
          <w:tcPr>
            <w:tcW w:w="1696" w:type="dxa"/>
            <w:vMerge w:val="restart"/>
            <w:tcBorders>
              <w:top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 xml:space="preserve">Код (числовое обозначение) вида </w:t>
            </w:r>
            <w:r w:rsidRPr="00447545">
              <w:rPr>
                <w:b/>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447545" w:rsidTr="000D1CD5">
        <w:trPr>
          <w:trHeight w:val="825"/>
        </w:trPr>
        <w:tc>
          <w:tcPr>
            <w:tcW w:w="1696" w:type="dxa"/>
            <w:vMerge/>
            <w:tcBorders>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 xml:space="preserve">Предельные (минимальные и (или) </w:t>
            </w:r>
            <w:r w:rsidRPr="00447545">
              <w:rPr>
                <w:b/>
              </w:rPr>
              <w:lastRenderedPageBreak/>
              <w:t>максимальные) размеры земельных участков,</w:t>
            </w:r>
            <w:r w:rsidRPr="00447545">
              <w:t xml:space="preserve"> </w:t>
            </w:r>
            <w:r w:rsidRPr="00447545">
              <w:rPr>
                <w:b/>
              </w:rPr>
              <w:tab/>
            </w:r>
            <w:proofErr w:type="spellStart"/>
            <w:r w:rsidRPr="00447545">
              <w:rPr>
                <w:b/>
              </w:rPr>
              <w:t>кв.м</w:t>
            </w:r>
            <w:proofErr w:type="spellEnd"/>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lastRenderedPageBreak/>
              <w:t xml:space="preserve">Предельное количество этажей или </w:t>
            </w:r>
            <w:r w:rsidRPr="00447545">
              <w:rPr>
                <w:b/>
              </w:rPr>
              <w:lastRenderedPageBreak/>
              <w:t>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lastRenderedPageBreak/>
              <w:t xml:space="preserve">Минимальные отступы от границ земельных </w:t>
            </w:r>
            <w:r w:rsidRPr="00447545">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lastRenderedPageBreak/>
              <w:t xml:space="preserve">Максимальный процент застройки в </w:t>
            </w:r>
            <w:r w:rsidRPr="00447545">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3024" w:rsidRPr="00447545" w:rsidTr="000D1CD5">
        <w:trPr>
          <w:tblHeader/>
        </w:trPr>
        <w:tc>
          <w:tcPr>
            <w:tcW w:w="1696" w:type="dxa"/>
            <w:tcBorders>
              <w:top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2</w:t>
            </w:r>
          </w:p>
        </w:tc>
        <w:tc>
          <w:tcPr>
            <w:tcW w:w="864"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3</w:t>
            </w: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4</w:t>
            </w:r>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5</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6</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7</w:t>
            </w:r>
          </w:p>
        </w:tc>
      </w:tr>
      <w:tr w:rsidR="00EF3703" w:rsidRPr="00447545" w:rsidTr="000D1CD5">
        <w:trPr>
          <w:tblHeader/>
        </w:trPr>
        <w:tc>
          <w:tcPr>
            <w:tcW w:w="1696" w:type="dxa"/>
            <w:tcBorders>
              <w:top w:val="single" w:sz="4" w:space="0" w:color="auto"/>
              <w:bottom w:val="single" w:sz="4" w:space="0" w:color="auto"/>
              <w:right w:val="single" w:sz="4" w:space="0" w:color="auto"/>
            </w:tcBorders>
          </w:tcPr>
          <w:p w:rsidR="00EF3703" w:rsidRPr="00447545" w:rsidRDefault="00EF3703" w:rsidP="000D1CD5">
            <w:pPr>
              <w:pStyle w:val="aff2"/>
              <w:ind w:left="-108" w:right="-108"/>
              <w:jc w:val="left"/>
            </w:pPr>
            <w:r w:rsidRPr="00447545">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EF3703" w:rsidRPr="00447545" w:rsidRDefault="00EF3703" w:rsidP="000D1CD5">
            <w:pPr>
              <w:pStyle w:val="aff2"/>
            </w:pPr>
            <w:r w:rsidRPr="00447545">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47545">
                <w:t>кодами 3.1.1</w:t>
              </w:r>
            </w:hyperlink>
            <w:r w:rsidRPr="00447545">
              <w:t xml:space="preserve"> - </w:t>
            </w:r>
            <w:hyperlink w:anchor="Par202" w:tooltip="3.1.2" w:history="1">
              <w:r w:rsidRPr="00447545">
                <w:t>3.1.2</w:t>
              </w:r>
            </w:hyperlink>
            <w:r w:rsidRPr="00447545">
              <w:t>:</w:t>
            </w:r>
          </w:p>
          <w:p w:rsidR="00EF3703" w:rsidRPr="00447545" w:rsidRDefault="00EF3703" w:rsidP="000D1CD5">
            <w:pPr>
              <w:ind w:firstLine="323"/>
            </w:pPr>
            <w:r w:rsidRPr="00447545">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EF3703" w:rsidRPr="00447545" w:rsidRDefault="00EF3703" w:rsidP="000D1CD5">
            <w:pPr>
              <w:pStyle w:val="aff2"/>
              <w:ind w:firstLine="323"/>
            </w:pPr>
            <w:r w:rsidRPr="00447545">
              <w:lastRenderedPageBreak/>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EF3703" w:rsidRPr="00447545" w:rsidRDefault="00EF3703" w:rsidP="000D1CD5">
            <w:pPr>
              <w:pStyle w:val="aff3"/>
            </w:pPr>
            <w:r w:rsidRPr="00447545">
              <w:lastRenderedPageBreak/>
              <w:t>3.1</w:t>
            </w:r>
          </w:p>
        </w:tc>
        <w:tc>
          <w:tcPr>
            <w:tcW w:w="1418" w:type="dxa"/>
            <w:tcBorders>
              <w:top w:val="single" w:sz="4" w:space="0" w:color="auto"/>
              <w:left w:val="single" w:sz="4" w:space="0" w:color="auto"/>
              <w:bottom w:val="single" w:sz="4" w:space="0" w:color="auto"/>
            </w:tcBorders>
          </w:tcPr>
          <w:p w:rsidR="00EF3703" w:rsidRPr="00447545" w:rsidRDefault="00EF3703" w:rsidP="000D1CD5">
            <w:pPr>
              <w:widowControl w:val="0"/>
              <w:autoSpaceDE w:val="0"/>
              <w:autoSpaceDN w:val="0"/>
              <w:adjustRightInd w:val="0"/>
              <w:ind w:left="-94" w:right="-117" w:firstLine="0"/>
              <w:jc w:val="left"/>
            </w:pPr>
            <w:r w:rsidRPr="00447545">
              <w:t>Не подлежит установлению</w:t>
            </w:r>
          </w:p>
        </w:tc>
        <w:tc>
          <w:tcPr>
            <w:tcW w:w="1559" w:type="dxa"/>
            <w:tcBorders>
              <w:top w:val="single" w:sz="4" w:space="0" w:color="auto"/>
              <w:left w:val="single" w:sz="4" w:space="0" w:color="auto"/>
              <w:bottom w:val="single" w:sz="4" w:space="0" w:color="auto"/>
            </w:tcBorders>
          </w:tcPr>
          <w:p w:rsidR="00EF3703" w:rsidRPr="007A23A2" w:rsidRDefault="00EF3703" w:rsidP="000D1CD5">
            <w:pPr>
              <w:ind w:left="-108" w:right="34" w:firstLine="0"/>
              <w:contextualSpacing/>
              <w:jc w:val="left"/>
            </w:pPr>
            <w:r w:rsidRPr="007A23A2">
              <w:t>Максимальное количество этажей -</w:t>
            </w:r>
            <w:r>
              <w:t>2</w:t>
            </w:r>
          </w:p>
          <w:p w:rsidR="00EF3703" w:rsidRPr="007A23A2" w:rsidRDefault="00EF3703" w:rsidP="000D1CD5">
            <w:pPr>
              <w:ind w:left="-108" w:right="34" w:firstLine="0"/>
              <w:contextualSpacing/>
              <w:jc w:val="left"/>
            </w:pPr>
          </w:p>
        </w:tc>
        <w:tc>
          <w:tcPr>
            <w:tcW w:w="2122" w:type="dxa"/>
            <w:tcBorders>
              <w:top w:val="single" w:sz="4" w:space="0" w:color="auto"/>
              <w:left w:val="single" w:sz="4" w:space="0" w:color="auto"/>
              <w:bottom w:val="single" w:sz="4" w:space="0" w:color="auto"/>
            </w:tcBorders>
          </w:tcPr>
          <w:p w:rsidR="00EF3703" w:rsidRPr="007A23A2" w:rsidRDefault="00EF3703" w:rsidP="00EF3703">
            <w:pPr>
              <w:ind w:left="-108" w:right="34" w:firstLine="0"/>
              <w:contextualSpacing/>
              <w:jc w:val="left"/>
            </w:pPr>
            <w:r w:rsidRPr="007A23A2">
              <w:t>Минимальный отступ зданий, строений, сооружений от границ земельного участка -</w:t>
            </w:r>
            <w:r>
              <w:t xml:space="preserve"> </w:t>
            </w:r>
            <w:r w:rsidRPr="007A23A2">
              <w:t>3 м</w:t>
            </w:r>
          </w:p>
        </w:tc>
        <w:tc>
          <w:tcPr>
            <w:tcW w:w="1705" w:type="dxa"/>
            <w:tcBorders>
              <w:top w:val="single" w:sz="4" w:space="0" w:color="auto"/>
              <w:left w:val="single" w:sz="4" w:space="0" w:color="auto"/>
              <w:bottom w:val="single" w:sz="4" w:space="0" w:color="auto"/>
            </w:tcBorders>
          </w:tcPr>
          <w:p w:rsidR="00EF3703" w:rsidRPr="00447545" w:rsidRDefault="00EF3703" w:rsidP="000D1CD5">
            <w:pPr>
              <w:widowControl w:val="0"/>
              <w:autoSpaceDE w:val="0"/>
              <w:autoSpaceDN w:val="0"/>
              <w:adjustRightInd w:val="0"/>
              <w:ind w:left="-94" w:right="-117" w:firstLine="0"/>
              <w:jc w:val="center"/>
            </w:pPr>
            <w:r w:rsidRPr="00447545">
              <w:t>100</w:t>
            </w:r>
          </w:p>
        </w:tc>
      </w:tr>
      <w:tr w:rsidR="000A3024" w:rsidRPr="00447545" w:rsidTr="00835D32">
        <w:trPr>
          <w:trHeight w:val="915"/>
        </w:trPr>
        <w:tc>
          <w:tcPr>
            <w:tcW w:w="1696" w:type="dxa"/>
            <w:vMerge w:val="restart"/>
            <w:tcBorders>
              <w:top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447545"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447545" w:rsidTr="000D1CD5">
        <w:trPr>
          <w:trHeight w:val="1620"/>
        </w:trPr>
        <w:tc>
          <w:tcPr>
            <w:tcW w:w="1696" w:type="dxa"/>
            <w:vMerge/>
            <w:tcBorders>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Предельные (минимальные и (или) максимальные) размеры земельных участков,</w:t>
            </w:r>
            <w:r w:rsidRPr="00447545">
              <w:t xml:space="preserve"> </w:t>
            </w:r>
            <w:r w:rsidRPr="00447545">
              <w:rPr>
                <w:b/>
              </w:rPr>
              <w:tab/>
            </w:r>
            <w:proofErr w:type="spellStart"/>
            <w:r w:rsidRPr="00447545">
              <w:rPr>
                <w:b/>
              </w:rPr>
              <w:t>кв.м</w:t>
            </w:r>
            <w:proofErr w:type="spellEnd"/>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3024" w:rsidRPr="00447545" w:rsidTr="000D1CD5">
        <w:tc>
          <w:tcPr>
            <w:tcW w:w="1696" w:type="dxa"/>
            <w:tcBorders>
              <w:top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1</w:t>
            </w:r>
          </w:p>
        </w:tc>
        <w:tc>
          <w:tcPr>
            <w:tcW w:w="6087" w:type="dxa"/>
            <w:tcBorders>
              <w:top w:val="single" w:sz="4" w:space="0" w:color="auto"/>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2</w:t>
            </w:r>
          </w:p>
        </w:tc>
        <w:tc>
          <w:tcPr>
            <w:tcW w:w="864"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3</w:t>
            </w: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4</w:t>
            </w:r>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5</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6</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7</w:t>
            </w:r>
          </w:p>
        </w:tc>
      </w:tr>
      <w:tr w:rsidR="00EF3703" w:rsidRPr="00447545" w:rsidTr="000D1CD5">
        <w:tc>
          <w:tcPr>
            <w:tcW w:w="1696" w:type="dxa"/>
            <w:tcBorders>
              <w:top w:val="single" w:sz="4" w:space="0" w:color="auto"/>
              <w:bottom w:val="single" w:sz="4" w:space="0" w:color="auto"/>
              <w:right w:val="single" w:sz="4" w:space="0" w:color="auto"/>
            </w:tcBorders>
          </w:tcPr>
          <w:p w:rsidR="00EF3703" w:rsidRPr="00447545" w:rsidRDefault="00EF3703" w:rsidP="000D1CD5">
            <w:pPr>
              <w:ind w:firstLine="0"/>
            </w:pPr>
            <w:r w:rsidRPr="00447545">
              <w:t>Энергетика</w:t>
            </w:r>
          </w:p>
        </w:tc>
        <w:tc>
          <w:tcPr>
            <w:tcW w:w="6087" w:type="dxa"/>
            <w:tcBorders>
              <w:top w:val="single" w:sz="4" w:space="0" w:color="auto"/>
              <w:left w:val="single" w:sz="4" w:space="0" w:color="auto"/>
              <w:bottom w:val="single" w:sz="4" w:space="0" w:color="auto"/>
              <w:right w:val="single" w:sz="4" w:space="0" w:color="auto"/>
            </w:tcBorders>
          </w:tcPr>
          <w:p w:rsidR="00EF3703" w:rsidRPr="00447545" w:rsidRDefault="00EF3703" w:rsidP="000D1CD5">
            <w:pPr>
              <w:pStyle w:val="ConsPlusNormal"/>
              <w:ind w:firstLine="39"/>
              <w:jc w:val="both"/>
              <w:rPr>
                <w:rFonts w:ascii="Times New Roman" w:hAnsi="Times New Roman" w:cs="Times New Roman"/>
                <w:sz w:val="24"/>
                <w:szCs w:val="24"/>
              </w:rPr>
            </w:pPr>
            <w:r w:rsidRPr="0044754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7545">
              <w:rPr>
                <w:rFonts w:ascii="Times New Roman" w:hAnsi="Times New Roman" w:cs="Times New Roman"/>
                <w:sz w:val="24"/>
                <w:szCs w:val="24"/>
              </w:rPr>
              <w:t>золоотвалов</w:t>
            </w:r>
            <w:proofErr w:type="spellEnd"/>
            <w:r w:rsidRPr="00447545">
              <w:rPr>
                <w:rFonts w:ascii="Times New Roman" w:hAnsi="Times New Roman" w:cs="Times New Roman"/>
                <w:sz w:val="24"/>
                <w:szCs w:val="24"/>
              </w:rPr>
              <w:t>, гидротехнических сооружений);</w:t>
            </w:r>
          </w:p>
          <w:p w:rsidR="00EF3703" w:rsidRPr="00447545" w:rsidRDefault="00EF3703" w:rsidP="000D1CD5">
            <w:pPr>
              <w:ind w:firstLine="39"/>
            </w:pPr>
            <w:r w:rsidRPr="00447545">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447545">
                <w:t>кодом 3.1</w:t>
              </w:r>
            </w:hyperlink>
          </w:p>
        </w:tc>
        <w:tc>
          <w:tcPr>
            <w:tcW w:w="864" w:type="dxa"/>
            <w:tcBorders>
              <w:top w:val="single" w:sz="4" w:space="0" w:color="auto"/>
              <w:left w:val="single" w:sz="4" w:space="0" w:color="auto"/>
              <w:bottom w:val="single" w:sz="4" w:space="0" w:color="auto"/>
            </w:tcBorders>
          </w:tcPr>
          <w:p w:rsidR="00EF3703" w:rsidRPr="00447545" w:rsidRDefault="00EF3703" w:rsidP="000D1CD5">
            <w:pPr>
              <w:ind w:firstLine="0"/>
              <w:jc w:val="center"/>
            </w:pPr>
            <w:r w:rsidRPr="00447545">
              <w:lastRenderedPageBreak/>
              <w:t>6.7</w:t>
            </w:r>
          </w:p>
        </w:tc>
        <w:tc>
          <w:tcPr>
            <w:tcW w:w="1418" w:type="dxa"/>
            <w:tcBorders>
              <w:top w:val="single" w:sz="4" w:space="0" w:color="auto"/>
              <w:left w:val="single" w:sz="4" w:space="0" w:color="auto"/>
              <w:bottom w:val="single" w:sz="4" w:space="0" w:color="auto"/>
            </w:tcBorders>
          </w:tcPr>
          <w:p w:rsidR="00EF3703" w:rsidRPr="00447545" w:rsidRDefault="00EF3703" w:rsidP="000D1CD5">
            <w:pPr>
              <w:widowControl w:val="0"/>
              <w:autoSpaceDE w:val="0"/>
              <w:autoSpaceDN w:val="0"/>
              <w:adjustRightInd w:val="0"/>
              <w:ind w:left="-94" w:right="-117" w:firstLine="0"/>
              <w:jc w:val="left"/>
            </w:pPr>
            <w:r w:rsidRPr="00447545">
              <w:t>Не подлежит установлению</w:t>
            </w:r>
          </w:p>
        </w:tc>
        <w:tc>
          <w:tcPr>
            <w:tcW w:w="1559" w:type="dxa"/>
            <w:tcBorders>
              <w:top w:val="single" w:sz="4" w:space="0" w:color="auto"/>
              <w:left w:val="single" w:sz="4" w:space="0" w:color="auto"/>
              <w:bottom w:val="single" w:sz="4" w:space="0" w:color="auto"/>
            </w:tcBorders>
          </w:tcPr>
          <w:p w:rsidR="00EF3703" w:rsidRPr="007A23A2" w:rsidRDefault="00EF3703" w:rsidP="000D1CD5">
            <w:pPr>
              <w:ind w:left="-108" w:right="34" w:firstLine="0"/>
              <w:contextualSpacing/>
              <w:jc w:val="left"/>
            </w:pPr>
            <w:r w:rsidRPr="007A23A2">
              <w:t>Максимальное количество этажей -</w:t>
            </w:r>
            <w:r>
              <w:t>2</w:t>
            </w:r>
          </w:p>
          <w:p w:rsidR="00EF3703" w:rsidRPr="007A23A2" w:rsidRDefault="00EF3703" w:rsidP="000D1CD5">
            <w:pPr>
              <w:ind w:left="-108" w:right="34" w:firstLine="0"/>
              <w:contextualSpacing/>
              <w:jc w:val="left"/>
            </w:pPr>
          </w:p>
        </w:tc>
        <w:tc>
          <w:tcPr>
            <w:tcW w:w="2122" w:type="dxa"/>
            <w:tcBorders>
              <w:top w:val="single" w:sz="4" w:space="0" w:color="auto"/>
              <w:left w:val="single" w:sz="4" w:space="0" w:color="auto"/>
              <w:bottom w:val="single" w:sz="4" w:space="0" w:color="auto"/>
            </w:tcBorders>
          </w:tcPr>
          <w:p w:rsidR="00EF3703" w:rsidRPr="007A23A2" w:rsidRDefault="00EF3703" w:rsidP="000D1CD5">
            <w:pPr>
              <w:ind w:left="-108" w:right="34" w:firstLine="0"/>
              <w:contextualSpacing/>
              <w:jc w:val="left"/>
            </w:pPr>
            <w:r w:rsidRPr="007A23A2">
              <w:t xml:space="preserve">Минимальный отступ зданий, строений, сооружений от </w:t>
            </w:r>
            <w:r w:rsidRPr="007A23A2">
              <w:lastRenderedPageBreak/>
              <w:t>границ земельного участка -</w:t>
            </w:r>
            <w:r>
              <w:t xml:space="preserve"> </w:t>
            </w:r>
            <w:r w:rsidRPr="007A23A2">
              <w:t>3 м</w:t>
            </w:r>
          </w:p>
        </w:tc>
        <w:tc>
          <w:tcPr>
            <w:tcW w:w="1705" w:type="dxa"/>
            <w:tcBorders>
              <w:top w:val="single" w:sz="4" w:space="0" w:color="auto"/>
              <w:left w:val="single" w:sz="4" w:space="0" w:color="auto"/>
              <w:bottom w:val="single" w:sz="4" w:space="0" w:color="auto"/>
            </w:tcBorders>
          </w:tcPr>
          <w:p w:rsidR="00EF3703" w:rsidRPr="00447545" w:rsidRDefault="00EF3703" w:rsidP="000D1CD5">
            <w:pPr>
              <w:widowControl w:val="0"/>
              <w:autoSpaceDE w:val="0"/>
              <w:autoSpaceDN w:val="0"/>
              <w:adjustRightInd w:val="0"/>
              <w:ind w:left="-94" w:right="-117" w:firstLine="0"/>
              <w:jc w:val="center"/>
            </w:pPr>
            <w:r w:rsidRPr="00447545">
              <w:lastRenderedPageBreak/>
              <w:t>Не подлежит установлению</w:t>
            </w:r>
          </w:p>
        </w:tc>
      </w:tr>
      <w:tr w:rsidR="000A3024" w:rsidRPr="00447545" w:rsidTr="00BC52D8">
        <w:trPr>
          <w:trHeight w:val="609"/>
        </w:trPr>
        <w:tc>
          <w:tcPr>
            <w:tcW w:w="1696" w:type="dxa"/>
            <w:vMerge w:val="restart"/>
            <w:tcBorders>
              <w:top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447545"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447545" w:rsidTr="000D1CD5">
        <w:trPr>
          <w:trHeight w:val="987"/>
        </w:trPr>
        <w:tc>
          <w:tcPr>
            <w:tcW w:w="1696" w:type="dxa"/>
            <w:vMerge/>
            <w:tcBorders>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Предельные (минимальные и (или) максимальные) размеры земельных участков,</w:t>
            </w:r>
            <w:r w:rsidRPr="00447545">
              <w:t xml:space="preserve"> </w:t>
            </w:r>
            <w:r w:rsidRPr="00447545">
              <w:rPr>
                <w:b/>
              </w:rPr>
              <w:tab/>
            </w:r>
            <w:proofErr w:type="spellStart"/>
            <w:r w:rsidRPr="00447545">
              <w:rPr>
                <w:b/>
              </w:rPr>
              <w:t>кв.м</w:t>
            </w:r>
            <w:proofErr w:type="spellEnd"/>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3024" w:rsidRPr="00447545" w:rsidTr="000D1CD5">
        <w:tc>
          <w:tcPr>
            <w:tcW w:w="1696" w:type="dxa"/>
            <w:tcBorders>
              <w:top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1</w:t>
            </w:r>
          </w:p>
        </w:tc>
        <w:tc>
          <w:tcPr>
            <w:tcW w:w="6087" w:type="dxa"/>
            <w:tcBorders>
              <w:top w:val="single" w:sz="4" w:space="0" w:color="auto"/>
              <w:left w:val="single" w:sz="4" w:space="0" w:color="auto"/>
              <w:bottom w:val="single" w:sz="4" w:space="0" w:color="auto"/>
              <w:right w:val="single" w:sz="4" w:space="0" w:color="auto"/>
            </w:tcBorders>
          </w:tcPr>
          <w:p w:rsidR="000A3024" w:rsidRPr="00447545" w:rsidRDefault="000A3024" w:rsidP="000D1CD5">
            <w:pPr>
              <w:widowControl w:val="0"/>
              <w:autoSpaceDE w:val="0"/>
              <w:autoSpaceDN w:val="0"/>
              <w:adjustRightInd w:val="0"/>
              <w:ind w:left="-108" w:right="-108" w:firstLine="0"/>
              <w:jc w:val="center"/>
              <w:rPr>
                <w:b/>
              </w:rPr>
            </w:pPr>
            <w:r w:rsidRPr="00447545">
              <w:rPr>
                <w:b/>
              </w:rPr>
              <w:t>2</w:t>
            </w:r>
          </w:p>
        </w:tc>
        <w:tc>
          <w:tcPr>
            <w:tcW w:w="864"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3</w:t>
            </w: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4</w:t>
            </w:r>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5</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6</w:t>
            </w:r>
          </w:p>
        </w:tc>
        <w:tc>
          <w:tcPr>
            <w:tcW w:w="1705"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108" w:right="-117" w:firstLine="0"/>
              <w:jc w:val="center"/>
              <w:rPr>
                <w:b/>
              </w:rPr>
            </w:pPr>
            <w:r w:rsidRPr="00447545">
              <w:rPr>
                <w:b/>
              </w:rPr>
              <w:t>7</w:t>
            </w:r>
          </w:p>
        </w:tc>
      </w:tr>
      <w:tr w:rsidR="000A3024" w:rsidRPr="000A3024" w:rsidTr="000D1CD5">
        <w:tc>
          <w:tcPr>
            <w:tcW w:w="1696" w:type="dxa"/>
            <w:tcBorders>
              <w:top w:val="single" w:sz="4" w:space="0" w:color="auto"/>
              <w:bottom w:val="single" w:sz="4" w:space="0" w:color="auto"/>
              <w:right w:val="single" w:sz="4" w:space="0" w:color="auto"/>
            </w:tcBorders>
          </w:tcPr>
          <w:p w:rsidR="000A3024" w:rsidRPr="00447545" w:rsidRDefault="000A3024" w:rsidP="000D1CD5">
            <w:pPr>
              <w:autoSpaceDE w:val="0"/>
              <w:autoSpaceDN w:val="0"/>
              <w:ind w:hanging="108"/>
              <w:jc w:val="center"/>
              <w:rPr>
                <w:color w:val="000000"/>
              </w:rPr>
            </w:pPr>
            <w:r w:rsidRPr="00447545">
              <w:rPr>
                <w:color w:val="000000"/>
              </w:rPr>
              <w:t>-</w:t>
            </w:r>
          </w:p>
        </w:tc>
        <w:tc>
          <w:tcPr>
            <w:tcW w:w="6087" w:type="dxa"/>
            <w:tcBorders>
              <w:top w:val="single" w:sz="4" w:space="0" w:color="auto"/>
              <w:left w:val="single" w:sz="4" w:space="0" w:color="auto"/>
              <w:bottom w:val="single" w:sz="4" w:space="0" w:color="auto"/>
              <w:right w:val="single" w:sz="4" w:space="0" w:color="auto"/>
            </w:tcBorders>
          </w:tcPr>
          <w:p w:rsidR="000A3024" w:rsidRPr="00447545" w:rsidRDefault="000A3024" w:rsidP="000D1CD5">
            <w:pPr>
              <w:autoSpaceDE w:val="0"/>
              <w:autoSpaceDN w:val="0"/>
              <w:ind w:hanging="108"/>
              <w:jc w:val="center"/>
              <w:rPr>
                <w:color w:val="000000"/>
              </w:rPr>
            </w:pPr>
            <w:r w:rsidRPr="00447545">
              <w:rPr>
                <w:color w:val="000000"/>
              </w:rPr>
              <w:t>-</w:t>
            </w:r>
          </w:p>
        </w:tc>
        <w:tc>
          <w:tcPr>
            <w:tcW w:w="864" w:type="dxa"/>
            <w:tcBorders>
              <w:top w:val="single" w:sz="4" w:space="0" w:color="auto"/>
              <w:left w:val="single" w:sz="4" w:space="0" w:color="auto"/>
              <w:bottom w:val="single" w:sz="4" w:space="0" w:color="auto"/>
            </w:tcBorders>
          </w:tcPr>
          <w:p w:rsidR="000A3024" w:rsidRPr="00447545" w:rsidRDefault="000A3024" w:rsidP="000D1CD5">
            <w:pPr>
              <w:autoSpaceDE w:val="0"/>
              <w:autoSpaceDN w:val="0"/>
              <w:ind w:hanging="108"/>
              <w:jc w:val="center"/>
              <w:rPr>
                <w:color w:val="000000"/>
              </w:rPr>
            </w:pPr>
            <w:r w:rsidRPr="00447545">
              <w:rPr>
                <w:color w:val="000000"/>
              </w:rPr>
              <w:t>-</w:t>
            </w:r>
          </w:p>
        </w:tc>
        <w:tc>
          <w:tcPr>
            <w:tcW w:w="1418"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94" w:right="-117" w:firstLine="0"/>
              <w:jc w:val="center"/>
            </w:pPr>
            <w:r w:rsidRPr="00447545">
              <w:t>-</w:t>
            </w:r>
          </w:p>
        </w:tc>
        <w:tc>
          <w:tcPr>
            <w:tcW w:w="1559"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94" w:right="-117" w:firstLine="0"/>
              <w:jc w:val="center"/>
            </w:pPr>
            <w:r w:rsidRPr="00447545">
              <w:t>-</w:t>
            </w:r>
          </w:p>
        </w:tc>
        <w:tc>
          <w:tcPr>
            <w:tcW w:w="2122" w:type="dxa"/>
            <w:tcBorders>
              <w:top w:val="single" w:sz="4" w:space="0" w:color="auto"/>
              <w:left w:val="single" w:sz="4" w:space="0" w:color="auto"/>
              <w:bottom w:val="single" w:sz="4" w:space="0" w:color="auto"/>
            </w:tcBorders>
          </w:tcPr>
          <w:p w:rsidR="000A3024" w:rsidRPr="00447545" w:rsidRDefault="000A3024" w:rsidP="000D1CD5">
            <w:pPr>
              <w:widowControl w:val="0"/>
              <w:autoSpaceDE w:val="0"/>
              <w:autoSpaceDN w:val="0"/>
              <w:adjustRightInd w:val="0"/>
              <w:ind w:left="-94" w:right="-117" w:firstLine="0"/>
              <w:jc w:val="center"/>
            </w:pPr>
            <w:r w:rsidRPr="00447545">
              <w:t>-</w:t>
            </w:r>
          </w:p>
        </w:tc>
        <w:tc>
          <w:tcPr>
            <w:tcW w:w="1705" w:type="dxa"/>
            <w:tcBorders>
              <w:top w:val="single" w:sz="4" w:space="0" w:color="auto"/>
              <w:left w:val="single" w:sz="4" w:space="0" w:color="auto"/>
              <w:bottom w:val="single" w:sz="4" w:space="0" w:color="auto"/>
            </w:tcBorders>
          </w:tcPr>
          <w:p w:rsidR="000A3024" w:rsidRPr="000A3024" w:rsidRDefault="000A3024" w:rsidP="000D1CD5">
            <w:pPr>
              <w:widowControl w:val="0"/>
              <w:autoSpaceDE w:val="0"/>
              <w:autoSpaceDN w:val="0"/>
              <w:adjustRightInd w:val="0"/>
              <w:ind w:left="-94" w:right="-117" w:firstLine="0"/>
              <w:jc w:val="center"/>
            </w:pPr>
            <w:r w:rsidRPr="00447545">
              <w:t>-</w:t>
            </w:r>
          </w:p>
        </w:tc>
      </w:tr>
    </w:tbl>
    <w:p w:rsidR="000A3024" w:rsidRPr="007D7CFB" w:rsidRDefault="000A3024" w:rsidP="000A3024">
      <w:pPr>
        <w:shd w:val="clear" w:color="auto" w:fill="FFFFFF"/>
      </w:pPr>
      <w:r w:rsidRPr="007D7CFB">
        <w:rPr>
          <w:b/>
          <w:i/>
        </w:rPr>
        <w:t>*</w:t>
      </w:r>
      <w:r w:rsidRPr="007D7CFB">
        <w:t xml:space="preserve"> в скобках указаны равнозначные наименования видов разрешенного использования;</w:t>
      </w:r>
    </w:p>
    <w:p w:rsidR="000A3024" w:rsidRPr="007D7CFB" w:rsidRDefault="000A3024" w:rsidP="000A3024">
      <w:pPr>
        <w:shd w:val="clear" w:color="auto" w:fill="FFFFFF"/>
      </w:pPr>
      <w:r w:rsidRPr="007D7CFB">
        <w:rPr>
          <w:b/>
        </w:rPr>
        <w:t xml:space="preserve">** </w:t>
      </w:r>
      <w:r w:rsidRPr="007D7CFB">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A3024" w:rsidRDefault="000A3024" w:rsidP="000A3024">
      <w:pPr>
        <w:ind w:firstLine="851"/>
      </w:pPr>
      <w:r w:rsidRPr="007D7CFB">
        <w:rPr>
          <w:b/>
        </w:rPr>
        <w:t xml:space="preserve">*** </w:t>
      </w:r>
      <w:r w:rsidRPr="007D7CFB">
        <w:t>текстовое наименование ВРИ и его код (числовое обозначение) являются равнозначными.</w:t>
      </w:r>
    </w:p>
    <w:p w:rsidR="000A3024" w:rsidRPr="007D7CFB" w:rsidRDefault="000A3024" w:rsidP="000A3024">
      <w:pPr>
        <w:ind w:firstLine="851"/>
      </w:pPr>
    </w:p>
    <w:p w:rsidR="000A3024" w:rsidRDefault="000A3024" w:rsidP="000A3024">
      <w:pPr>
        <w:shd w:val="clear" w:color="auto" w:fill="FFFFFF"/>
        <w:rPr>
          <w:i/>
        </w:rPr>
      </w:pPr>
      <w:r w:rsidRPr="007841C4">
        <w:rPr>
          <w:i/>
        </w:rPr>
        <w:t xml:space="preserve">Примечание: </w:t>
      </w:r>
      <w:proofErr w:type="gramStart"/>
      <w:r w:rsidRPr="007841C4">
        <w:rPr>
          <w:i/>
        </w:rPr>
        <w:t>В</w:t>
      </w:r>
      <w:proofErr w:type="gramEnd"/>
      <w:r w:rsidRPr="007841C4">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7545" w:rsidRDefault="00447545" w:rsidP="00447545">
      <w:pPr>
        <w:pStyle w:val="ConsPlusNormal1"/>
        <w:widowControl/>
        <w:ind w:firstLine="709"/>
        <w:jc w:val="both"/>
        <w:rPr>
          <w:rFonts w:ascii="Times New Roman" w:hAnsi="Times New Roman" w:cs="Times New Roman"/>
          <w:i/>
          <w:sz w:val="24"/>
          <w:szCs w:val="24"/>
        </w:rPr>
      </w:pPr>
      <w:r w:rsidRPr="00EE0DA2">
        <w:rPr>
          <w:rFonts w:ascii="Times New Roman" w:hAnsi="Times New Roman" w:cs="Times New Roman"/>
          <w:sz w:val="24"/>
          <w:szCs w:val="24"/>
        </w:rPr>
        <w:t>Вспомогательные виды разрешенного использования земельного участка не предусмотрены</w:t>
      </w:r>
      <w:r w:rsidRPr="009A6018">
        <w:rPr>
          <w:rFonts w:ascii="Times New Roman" w:hAnsi="Times New Roman" w:cs="Times New Roman"/>
          <w:i/>
          <w:sz w:val="24"/>
          <w:szCs w:val="24"/>
        </w:rPr>
        <w:t>.</w:t>
      </w:r>
    </w:p>
    <w:p w:rsidR="00606068" w:rsidRDefault="00606068" w:rsidP="00606068">
      <w:pPr>
        <w:rPr>
          <w:b/>
          <w:color w:val="2F5496" w:themeColor="accent5" w:themeShade="BF"/>
          <w:sz w:val="32"/>
          <w:szCs w:val="32"/>
        </w:rPr>
      </w:pPr>
    </w:p>
    <w:p w:rsidR="000A3024" w:rsidRPr="00606068" w:rsidRDefault="000A3024" w:rsidP="00606068">
      <w:pPr>
        <w:rPr>
          <w:b/>
          <w:color w:val="2F5496" w:themeColor="accent5" w:themeShade="BF"/>
          <w:sz w:val="32"/>
          <w:szCs w:val="32"/>
        </w:rPr>
      </w:pPr>
    </w:p>
    <w:p w:rsidR="00606068" w:rsidRPr="00606068" w:rsidRDefault="00606068" w:rsidP="00606068">
      <w:pPr>
        <w:rPr>
          <w:b/>
          <w:color w:val="2F5496" w:themeColor="accent5" w:themeShade="BF"/>
          <w:sz w:val="32"/>
          <w:szCs w:val="32"/>
        </w:rPr>
      </w:pPr>
      <w:r w:rsidRPr="00606068">
        <w:rPr>
          <w:b/>
          <w:color w:val="2F5496" w:themeColor="accent5" w:themeShade="BF"/>
          <w:sz w:val="32"/>
          <w:szCs w:val="32"/>
        </w:rPr>
        <w:t xml:space="preserve">Зона </w:t>
      </w:r>
      <w:r w:rsidRPr="00606068">
        <w:rPr>
          <w:rFonts w:eastAsia="Calibri"/>
          <w:b/>
          <w:color w:val="2F5496" w:themeColor="accent5" w:themeShade="BF"/>
          <w:sz w:val="32"/>
          <w:szCs w:val="32"/>
        </w:rPr>
        <w:t>кладбищ</w:t>
      </w:r>
      <w:r w:rsidRPr="00606068">
        <w:rPr>
          <w:b/>
          <w:color w:val="2F5496" w:themeColor="accent5" w:themeShade="BF"/>
          <w:sz w:val="32"/>
          <w:szCs w:val="32"/>
        </w:rPr>
        <w:t xml:space="preserve"> (зона СО-2)</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0A3024" w:rsidRPr="00AE1D1F" w:rsidTr="00BC52D8">
        <w:trPr>
          <w:trHeight w:val="589"/>
        </w:trPr>
        <w:tc>
          <w:tcPr>
            <w:tcW w:w="1696" w:type="dxa"/>
            <w:vMerge w:val="restart"/>
            <w:tcBorders>
              <w:top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AE1D1F" w:rsidTr="000D1CD5">
        <w:trPr>
          <w:trHeight w:val="825"/>
        </w:trPr>
        <w:tc>
          <w:tcPr>
            <w:tcW w:w="1696" w:type="dxa"/>
            <w:vMerge/>
            <w:tcBorders>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Предельные (минимальные и (или) максимальные) размеры земельных участков,</w:t>
            </w:r>
            <w:r w:rsidRPr="00AE1D1F">
              <w:t xml:space="preserve"> </w:t>
            </w:r>
            <w:r w:rsidRPr="00AE1D1F">
              <w:rPr>
                <w:b/>
              </w:rPr>
              <w:tab/>
            </w:r>
            <w:proofErr w:type="spellStart"/>
            <w:r w:rsidRPr="00AE1D1F">
              <w:rPr>
                <w:b/>
              </w:rPr>
              <w:t>кв.м</w:t>
            </w:r>
            <w:proofErr w:type="spellEnd"/>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3024" w:rsidRPr="00AE1D1F" w:rsidTr="000D1CD5">
        <w:trPr>
          <w:tblHeader/>
        </w:trPr>
        <w:tc>
          <w:tcPr>
            <w:tcW w:w="1696" w:type="dxa"/>
            <w:tcBorders>
              <w:top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1</w:t>
            </w:r>
          </w:p>
        </w:tc>
        <w:tc>
          <w:tcPr>
            <w:tcW w:w="6087" w:type="dxa"/>
            <w:tcBorders>
              <w:top w:val="single" w:sz="4" w:space="0" w:color="auto"/>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2</w:t>
            </w:r>
          </w:p>
        </w:tc>
        <w:tc>
          <w:tcPr>
            <w:tcW w:w="864"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3</w:t>
            </w: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4</w:t>
            </w:r>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5</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6</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7</w:t>
            </w:r>
          </w:p>
        </w:tc>
      </w:tr>
      <w:tr w:rsidR="00DC5790" w:rsidRPr="00AE1D1F" w:rsidTr="000D1CD5">
        <w:trPr>
          <w:tblHeader/>
        </w:trPr>
        <w:tc>
          <w:tcPr>
            <w:tcW w:w="1696" w:type="dxa"/>
            <w:tcBorders>
              <w:top w:val="single" w:sz="4" w:space="0" w:color="auto"/>
              <w:bottom w:val="single" w:sz="4" w:space="0" w:color="auto"/>
              <w:right w:val="single" w:sz="4" w:space="0" w:color="auto"/>
            </w:tcBorders>
          </w:tcPr>
          <w:p w:rsidR="00DC5790" w:rsidRPr="00AE1D1F" w:rsidRDefault="00DC5790" w:rsidP="000D1CD5">
            <w:pPr>
              <w:widowControl w:val="0"/>
              <w:autoSpaceDE w:val="0"/>
              <w:autoSpaceDN w:val="0"/>
              <w:adjustRightInd w:val="0"/>
              <w:ind w:firstLine="0"/>
              <w:jc w:val="left"/>
            </w:pPr>
            <w:r w:rsidRPr="00AE1D1F">
              <w:lastRenderedPageBreak/>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DC5790" w:rsidRPr="00AE1D1F" w:rsidRDefault="00DC5790" w:rsidP="000D1CD5">
            <w:pPr>
              <w:pStyle w:val="ConsPlusNormal"/>
              <w:jc w:val="both"/>
              <w:rPr>
                <w:rFonts w:ascii="Times New Roman" w:hAnsi="Times New Roman" w:cs="Times New Roman"/>
                <w:sz w:val="24"/>
                <w:szCs w:val="24"/>
              </w:rPr>
            </w:pPr>
            <w:r w:rsidRPr="00AE1D1F">
              <w:rPr>
                <w:rFonts w:ascii="Times New Roman" w:hAnsi="Times New Roman" w:cs="Times New Roman"/>
                <w:sz w:val="24"/>
                <w:szCs w:val="24"/>
              </w:rPr>
              <w:t>Размещение кладбищ, крематориев и мест захоронения;</w:t>
            </w:r>
          </w:p>
          <w:p w:rsidR="00DC5790" w:rsidRPr="00AE1D1F" w:rsidRDefault="00DC5790" w:rsidP="000D1CD5">
            <w:pPr>
              <w:pStyle w:val="ConsPlusNormal"/>
              <w:jc w:val="both"/>
              <w:rPr>
                <w:rFonts w:ascii="Times New Roman" w:hAnsi="Times New Roman" w:cs="Times New Roman"/>
                <w:sz w:val="24"/>
                <w:szCs w:val="24"/>
              </w:rPr>
            </w:pPr>
            <w:r w:rsidRPr="00AE1D1F">
              <w:rPr>
                <w:rFonts w:ascii="Times New Roman" w:hAnsi="Times New Roman" w:cs="Times New Roman"/>
                <w:sz w:val="24"/>
                <w:szCs w:val="24"/>
              </w:rPr>
              <w:t>размещение соответствующих культовых сооружений;</w:t>
            </w:r>
          </w:p>
          <w:p w:rsidR="00DC5790" w:rsidRPr="00AE1D1F" w:rsidRDefault="00DC5790" w:rsidP="000D1CD5">
            <w:pPr>
              <w:widowControl w:val="0"/>
              <w:autoSpaceDE w:val="0"/>
              <w:autoSpaceDN w:val="0"/>
              <w:adjustRightInd w:val="0"/>
              <w:ind w:firstLine="0"/>
            </w:pPr>
            <w:r w:rsidRPr="00AE1D1F">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DC5790" w:rsidRPr="00AE1D1F" w:rsidRDefault="00DC5790" w:rsidP="000D1CD5">
            <w:pPr>
              <w:widowControl w:val="0"/>
              <w:autoSpaceDE w:val="0"/>
              <w:autoSpaceDN w:val="0"/>
              <w:adjustRightInd w:val="0"/>
              <w:ind w:firstLine="0"/>
              <w:jc w:val="center"/>
            </w:pPr>
            <w:r w:rsidRPr="00AE1D1F">
              <w:t>12.1</w:t>
            </w:r>
          </w:p>
        </w:tc>
        <w:tc>
          <w:tcPr>
            <w:tcW w:w="1418" w:type="dxa"/>
            <w:tcBorders>
              <w:top w:val="single" w:sz="4" w:space="0" w:color="auto"/>
              <w:left w:val="single" w:sz="4" w:space="0" w:color="auto"/>
              <w:bottom w:val="single" w:sz="4" w:space="0" w:color="auto"/>
            </w:tcBorders>
          </w:tcPr>
          <w:p w:rsidR="00DC5790" w:rsidRPr="00AE1D1F" w:rsidRDefault="00DC5790" w:rsidP="000D1CD5">
            <w:pPr>
              <w:widowControl w:val="0"/>
              <w:autoSpaceDE w:val="0"/>
              <w:autoSpaceDN w:val="0"/>
              <w:adjustRightInd w:val="0"/>
              <w:ind w:left="-94" w:right="-117" w:firstLine="0"/>
              <w:jc w:val="left"/>
            </w:pPr>
            <w:r w:rsidRPr="00AE1D1F">
              <w:t>Не подлежит установлению</w:t>
            </w:r>
          </w:p>
        </w:tc>
        <w:tc>
          <w:tcPr>
            <w:tcW w:w="1559" w:type="dxa"/>
            <w:tcBorders>
              <w:top w:val="single" w:sz="4" w:space="0" w:color="auto"/>
              <w:left w:val="single" w:sz="4" w:space="0" w:color="auto"/>
              <w:bottom w:val="single" w:sz="4" w:space="0" w:color="auto"/>
            </w:tcBorders>
          </w:tcPr>
          <w:p w:rsidR="00DC5790" w:rsidRPr="00AE1D1F" w:rsidRDefault="00DC5790" w:rsidP="000D1CD5">
            <w:pPr>
              <w:ind w:left="-108" w:right="34" w:firstLine="0"/>
              <w:contextualSpacing/>
              <w:jc w:val="left"/>
            </w:pPr>
            <w:r w:rsidRPr="00AE1D1F">
              <w:t>Максимальное количество этажей -2</w:t>
            </w:r>
          </w:p>
          <w:p w:rsidR="00DC5790" w:rsidRPr="00AE1D1F" w:rsidRDefault="00DC5790" w:rsidP="000D1CD5">
            <w:pPr>
              <w:ind w:left="-108" w:right="34" w:firstLine="0"/>
              <w:contextualSpacing/>
              <w:jc w:val="left"/>
            </w:pPr>
          </w:p>
        </w:tc>
        <w:tc>
          <w:tcPr>
            <w:tcW w:w="2122" w:type="dxa"/>
            <w:tcBorders>
              <w:top w:val="single" w:sz="4" w:space="0" w:color="auto"/>
              <w:left w:val="single" w:sz="4" w:space="0" w:color="auto"/>
              <w:bottom w:val="single" w:sz="4" w:space="0" w:color="auto"/>
            </w:tcBorders>
          </w:tcPr>
          <w:p w:rsidR="00DC5790" w:rsidRPr="00AE1D1F" w:rsidRDefault="00DC5790" w:rsidP="000D1CD5">
            <w:pPr>
              <w:ind w:left="-108" w:right="34" w:firstLine="0"/>
              <w:contextualSpacing/>
              <w:jc w:val="left"/>
            </w:pPr>
            <w:r w:rsidRPr="00AE1D1F">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C5790" w:rsidRPr="00AE1D1F" w:rsidRDefault="00DC5790" w:rsidP="000D1CD5">
            <w:pPr>
              <w:widowControl w:val="0"/>
              <w:autoSpaceDE w:val="0"/>
              <w:autoSpaceDN w:val="0"/>
              <w:adjustRightInd w:val="0"/>
              <w:ind w:left="-94" w:right="-117" w:firstLine="0"/>
              <w:jc w:val="center"/>
            </w:pPr>
            <w:r w:rsidRPr="00AE1D1F">
              <w:t>80</w:t>
            </w:r>
          </w:p>
        </w:tc>
      </w:tr>
      <w:tr w:rsidR="00AE1D1F" w:rsidRPr="00AE1D1F" w:rsidTr="000D1CD5">
        <w:trPr>
          <w:tblHeader/>
        </w:trPr>
        <w:tc>
          <w:tcPr>
            <w:tcW w:w="1696" w:type="dxa"/>
            <w:tcBorders>
              <w:top w:val="single" w:sz="4" w:space="0" w:color="auto"/>
              <w:bottom w:val="single" w:sz="4" w:space="0" w:color="auto"/>
              <w:right w:val="single" w:sz="4" w:space="0" w:color="auto"/>
            </w:tcBorders>
          </w:tcPr>
          <w:p w:rsidR="00AE1D1F" w:rsidRPr="00AE1D1F" w:rsidRDefault="00AE1D1F" w:rsidP="000D1CD5">
            <w:pPr>
              <w:autoSpaceDE w:val="0"/>
              <w:autoSpaceDN w:val="0"/>
              <w:ind w:hanging="108"/>
              <w:rPr>
                <w:color w:val="000000"/>
              </w:rPr>
            </w:pPr>
            <w:r w:rsidRPr="00AE1D1F">
              <w:rPr>
                <w:color w:val="00000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AE1D1F" w:rsidRPr="00AE1D1F" w:rsidRDefault="00AE1D1F" w:rsidP="000D1CD5">
            <w:pPr>
              <w:pStyle w:val="aff2"/>
            </w:pPr>
            <w:r w:rsidRPr="00AE1D1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E1D1F">
                <w:t>кодами 3.7.1</w:t>
              </w:r>
            </w:hyperlink>
            <w:r w:rsidRPr="00AE1D1F">
              <w:t xml:space="preserve"> - </w:t>
            </w:r>
            <w:hyperlink w:anchor="Par286" w:tooltip="3.7.2" w:history="1">
              <w:r w:rsidRPr="00AE1D1F">
                <w:t>3.7.2</w:t>
              </w:r>
            </w:hyperlink>
            <w:r w:rsidRPr="00AE1D1F">
              <w:t>:</w:t>
            </w:r>
          </w:p>
          <w:p w:rsidR="00AE1D1F" w:rsidRPr="00AE1D1F" w:rsidRDefault="00AE1D1F" w:rsidP="000D1CD5">
            <w:pPr>
              <w:pStyle w:val="aff2"/>
              <w:ind w:firstLine="464"/>
            </w:pPr>
            <w:r w:rsidRPr="00AE1D1F">
              <w:t>3.7.1 Осуществление религиозных обрядов -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E1D1F" w:rsidRPr="00AE1D1F" w:rsidRDefault="00AE1D1F" w:rsidP="000D1CD5">
            <w:pPr>
              <w:ind w:firstLine="464"/>
            </w:pPr>
            <w:r w:rsidRPr="00AE1D1F">
              <w:t>3.7.2 Религиозное управление и образование -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 w:type="dxa"/>
            <w:tcBorders>
              <w:top w:val="single" w:sz="4" w:space="0" w:color="auto"/>
              <w:left w:val="single" w:sz="4" w:space="0" w:color="auto"/>
              <w:bottom w:val="single" w:sz="4" w:space="0" w:color="auto"/>
            </w:tcBorders>
          </w:tcPr>
          <w:p w:rsidR="00AE1D1F" w:rsidRPr="00AE1D1F" w:rsidRDefault="00AE1D1F" w:rsidP="000D1CD5">
            <w:pPr>
              <w:autoSpaceDE w:val="0"/>
              <w:autoSpaceDN w:val="0"/>
              <w:ind w:hanging="108"/>
              <w:jc w:val="center"/>
              <w:rPr>
                <w:color w:val="000000"/>
              </w:rPr>
            </w:pPr>
            <w:r w:rsidRPr="00AE1D1F">
              <w:rPr>
                <w:color w:val="000000"/>
              </w:rPr>
              <w:t>3.7</w:t>
            </w:r>
          </w:p>
        </w:tc>
        <w:tc>
          <w:tcPr>
            <w:tcW w:w="1418" w:type="dxa"/>
            <w:tcBorders>
              <w:top w:val="single" w:sz="4" w:space="0" w:color="auto"/>
              <w:left w:val="single" w:sz="4" w:space="0" w:color="auto"/>
              <w:bottom w:val="single" w:sz="4" w:space="0" w:color="auto"/>
            </w:tcBorders>
          </w:tcPr>
          <w:p w:rsidR="00AE1D1F" w:rsidRPr="00AE1D1F" w:rsidRDefault="00AE1D1F" w:rsidP="000D1CD5">
            <w:pPr>
              <w:pStyle w:val="aff3"/>
              <w:ind w:left="-108" w:right="-117"/>
              <w:jc w:val="left"/>
            </w:pPr>
            <w:r w:rsidRPr="00AE1D1F">
              <w:t>Минимальная площадь – 600 Максимальная площадь – 5000</w:t>
            </w:r>
          </w:p>
          <w:p w:rsidR="00AE1D1F" w:rsidRPr="00AE1D1F" w:rsidRDefault="00AE1D1F" w:rsidP="000D1CD5">
            <w:pPr>
              <w:ind w:left="-108" w:right="-117" w:firstLine="0"/>
            </w:pPr>
          </w:p>
          <w:p w:rsidR="00AE1D1F" w:rsidRPr="00AE1D1F" w:rsidRDefault="00AE1D1F" w:rsidP="000D1CD5">
            <w:pPr>
              <w:ind w:left="-108" w:right="-117" w:firstLine="0"/>
            </w:pPr>
          </w:p>
          <w:p w:rsidR="00AE1D1F" w:rsidRPr="00AE1D1F" w:rsidRDefault="00AE1D1F" w:rsidP="000D1CD5">
            <w:pPr>
              <w:ind w:left="-108" w:right="-117" w:firstLine="0"/>
            </w:pPr>
          </w:p>
        </w:tc>
        <w:tc>
          <w:tcPr>
            <w:tcW w:w="1559" w:type="dxa"/>
            <w:tcBorders>
              <w:top w:val="single" w:sz="4" w:space="0" w:color="auto"/>
              <w:left w:val="single" w:sz="4" w:space="0" w:color="auto"/>
              <w:bottom w:val="single" w:sz="4" w:space="0" w:color="auto"/>
            </w:tcBorders>
          </w:tcPr>
          <w:p w:rsidR="00AE1D1F" w:rsidRPr="00AE1D1F" w:rsidRDefault="00AE1D1F" w:rsidP="000D1CD5">
            <w:pPr>
              <w:pStyle w:val="aff3"/>
              <w:ind w:left="-108" w:right="-117"/>
              <w:jc w:val="left"/>
            </w:pPr>
            <w:r w:rsidRPr="00AE1D1F">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AE1D1F" w:rsidRPr="00AE1D1F" w:rsidRDefault="00AE1D1F" w:rsidP="000D1CD5">
            <w:pPr>
              <w:pStyle w:val="aff3"/>
              <w:ind w:left="-108" w:right="-117"/>
              <w:jc w:val="left"/>
            </w:pPr>
            <w:r w:rsidRPr="00AE1D1F">
              <w:t>Минимальный отступ зданий, строений, сооружений от границ земельного участка, со стороны, выходящей:</w:t>
            </w:r>
          </w:p>
          <w:p w:rsidR="00AE1D1F" w:rsidRPr="00AE1D1F" w:rsidRDefault="00AE1D1F" w:rsidP="000D1CD5">
            <w:pPr>
              <w:pStyle w:val="aff3"/>
              <w:ind w:left="-108" w:right="-117"/>
              <w:jc w:val="left"/>
            </w:pPr>
            <w:r w:rsidRPr="00AE1D1F">
              <w:t>на улицу - 5 м</w:t>
            </w:r>
          </w:p>
          <w:p w:rsidR="00AE1D1F" w:rsidRPr="00AE1D1F" w:rsidRDefault="00AE1D1F" w:rsidP="000D1CD5">
            <w:pPr>
              <w:pStyle w:val="aff3"/>
              <w:ind w:left="-108" w:right="-117"/>
              <w:jc w:val="left"/>
            </w:pPr>
            <w:r w:rsidRPr="00AE1D1F">
              <w:t xml:space="preserve">на проезд -3 м </w:t>
            </w:r>
          </w:p>
        </w:tc>
        <w:tc>
          <w:tcPr>
            <w:tcW w:w="1705"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center"/>
            </w:pPr>
            <w:r w:rsidRPr="00AE1D1F">
              <w:t>80</w:t>
            </w:r>
          </w:p>
        </w:tc>
      </w:tr>
      <w:tr w:rsidR="000A3024" w:rsidRPr="00AE1D1F" w:rsidTr="00BC52D8">
        <w:trPr>
          <w:trHeight w:val="915"/>
        </w:trPr>
        <w:tc>
          <w:tcPr>
            <w:tcW w:w="1696" w:type="dxa"/>
            <w:vMerge w:val="restart"/>
            <w:tcBorders>
              <w:top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AE1D1F"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 xml:space="preserve">Код (числовое обозначение) вида условно разрешенного </w:t>
            </w:r>
            <w:r w:rsidRPr="00AE1D1F">
              <w:rPr>
                <w:b/>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AE1D1F" w:rsidTr="000D1CD5">
        <w:trPr>
          <w:trHeight w:val="1620"/>
        </w:trPr>
        <w:tc>
          <w:tcPr>
            <w:tcW w:w="1696" w:type="dxa"/>
            <w:vMerge/>
            <w:tcBorders>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 xml:space="preserve">Предельные (минимальные и (или) максимальные) размеры земельных </w:t>
            </w:r>
            <w:r w:rsidRPr="00AE1D1F">
              <w:rPr>
                <w:b/>
              </w:rPr>
              <w:lastRenderedPageBreak/>
              <w:t>участков,</w:t>
            </w:r>
            <w:r w:rsidRPr="00AE1D1F">
              <w:t xml:space="preserve"> </w:t>
            </w:r>
            <w:r w:rsidRPr="00AE1D1F">
              <w:rPr>
                <w:b/>
              </w:rPr>
              <w:tab/>
            </w:r>
            <w:proofErr w:type="spellStart"/>
            <w:r w:rsidRPr="00AE1D1F">
              <w:rPr>
                <w:b/>
              </w:rPr>
              <w:t>кв.м</w:t>
            </w:r>
            <w:proofErr w:type="spellEnd"/>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Предельное количество этажей или предельная высота зданий, </w:t>
            </w:r>
            <w:r w:rsidRPr="00AE1D1F">
              <w:rPr>
                <w:b/>
              </w:rPr>
              <w:lastRenderedPageBreak/>
              <w:t>строений, сооружений</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Минимальные отступы от границ земельных участков в целях определения мест допустимого </w:t>
            </w:r>
            <w:r w:rsidRPr="00AE1D1F">
              <w:rPr>
                <w:b/>
              </w:rPr>
              <w:lastRenderedPageBreak/>
              <w:t>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Максимальный процент застройки в границах земельного участка, </w:t>
            </w:r>
            <w:r w:rsidRPr="00AE1D1F">
              <w:rPr>
                <w:b/>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0A3024" w:rsidRPr="00AE1D1F" w:rsidTr="000D1CD5">
        <w:tc>
          <w:tcPr>
            <w:tcW w:w="1696" w:type="dxa"/>
            <w:tcBorders>
              <w:top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2</w:t>
            </w:r>
          </w:p>
        </w:tc>
        <w:tc>
          <w:tcPr>
            <w:tcW w:w="864"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3</w:t>
            </w: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4</w:t>
            </w:r>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5</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6</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7</w:t>
            </w:r>
          </w:p>
        </w:tc>
      </w:tr>
      <w:tr w:rsidR="00AE1D1F" w:rsidRPr="00AE1D1F" w:rsidTr="000D1CD5">
        <w:tc>
          <w:tcPr>
            <w:tcW w:w="1696" w:type="dxa"/>
            <w:tcBorders>
              <w:top w:val="single" w:sz="4" w:space="0" w:color="auto"/>
              <w:bottom w:val="single" w:sz="4" w:space="0" w:color="auto"/>
              <w:right w:val="single" w:sz="4" w:space="0" w:color="auto"/>
            </w:tcBorders>
          </w:tcPr>
          <w:p w:rsidR="00AE1D1F" w:rsidRPr="00AE1D1F" w:rsidRDefault="00AE1D1F" w:rsidP="000D1CD5">
            <w:pPr>
              <w:pStyle w:val="ConsPlusNormal"/>
              <w:rPr>
                <w:rFonts w:ascii="Times New Roman" w:hAnsi="Times New Roman" w:cs="Times New Roman"/>
                <w:sz w:val="24"/>
                <w:szCs w:val="24"/>
              </w:rPr>
            </w:pPr>
            <w:r w:rsidRPr="00AE1D1F">
              <w:rPr>
                <w:rFonts w:ascii="Times New Roman" w:hAnsi="Times New Roman" w:cs="Times New Roman"/>
                <w:sz w:val="24"/>
                <w:szCs w:val="24"/>
              </w:rPr>
              <w:t>Энергетика</w:t>
            </w:r>
          </w:p>
        </w:tc>
        <w:tc>
          <w:tcPr>
            <w:tcW w:w="6087" w:type="dxa"/>
            <w:tcBorders>
              <w:top w:val="single" w:sz="4" w:space="0" w:color="auto"/>
              <w:left w:val="single" w:sz="4" w:space="0" w:color="auto"/>
              <w:bottom w:val="single" w:sz="4" w:space="0" w:color="auto"/>
              <w:right w:val="single" w:sz="4" w:space="0" w:color="auto"/>
            </w:tcBorders>
          </w:tcPr>
          <w:p w:rsidR="00AE1D1F" w:rsidRPr="00AE1D1F" w:rsidRDefault="00AE1D1F" w:rsidP="000D1CD5">
            <w:pPr>
              <w:pStyle w:val="ConsPlusNormal"/>
              <w:jc w:val="both"/>
              <w:rPr>
                <w:rFonts w:ascii="Times New Roman" w:hAnsi="Times New Roman" w:cs="Times New Roman"/>
                <w:sz w:val="24"/>
                <w:szCs w:val="24"/>
              </w:rPr>
            </w:pPr>
            <w:r w:rsidRPr="00AE1D1F">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1D1F">
              <w:rPr>
                <w:rFonts w:ascii="Times New Roman" w:hAnsi="Times New Roman" w:cs="Times New Roman"/>
                <w:sz w:val="24"/>
                <w:szCs w:val="24"/>
              </w:rPr>
              <w:t>золоотвалов</w:t>
            </w:r>
            <w:proofErr w:type="spellEnd"/>
            <w:r w:rsidRPr="00AE1D1F">
              <w:rPr>
                <w:rFonts w:ascii="Times New Roman" w:hAnsi="Times New Roman" w:cs="Times New Roman"/>
                <w:sz w:val="24"/>
                <w:szCs w:val="24"/>
              </w:rPr>
              <w:t>, гидротехнических сооружений);</w:t>
            </w:r>
          </w:p>
          <w:p w:rsidR="00AE1D1F" w:rsidRPr="00AE1D1F" w:rsidRDefault="00AE1D1F" w:rsidP="000D1CD5">
            <w:pPr>
              <w:pStyle w:val="ConsPlusNormal"/>
              <w:jc w:val="both"/>
              <w:rPr>
                <w:rFonts w:ascii="Times New Roman" w:hAnsi="Times New Roman" w:cs="Times New Roman"/>
                <w:sz w:val="24"/>
                <w:szCs w:val="24"/>
              </w:rPr>
            </w:pPr>
            <w:r w:rsidRPr="00AE1D1F">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1D1F">
                <w:rPr>
                  <w:rFonts w:ascii="Times New Roman" w:hAnsi="Times New Roman" w:cs="Times New Roman"/>
                  <w:color w:val="0000FF"/>
                  <w:sz w:val="24"/>
                  <w:szCs w:val="24"/>
                </w:rPr>
                <w:t>кодом 3.1</w:t>
              </w:r>
            </w:hyperlink>
          </w:p>
        </w:tc>
        <w:tc>
          <w:tcPr>
            <w:tcW w:w="864" w:type="dxa"/>
            <w:tcBorders>
              <w:top w:val="single" w:sz="4" w:space="0" w:color="auto"/>
              <w:left w:val="single" w:sz="4" w:space="0" w:color="auto"/>
              <w:bottom w:val="single" w:sz="4" w:space="0" w:color="auto"/>
            </w:tcBorders>
          </w:tcPr>
          <w:p w:rsidR="00AE1D1F" w:rsidRPr="00AE1D1F" w:rsidRDefault="00AE1D1F" w:rsidP="000D1CD5">
            <w:pPr>
              <w:pStyle w:val="aff3"/>
            </w:pPr>
            <w:r w:rsidRPr="00AE1D1F">
              <w:t>6.7</w:t>
            </w:r>
          </w:p>
        </w:tc>
        <w:tc>
          <w:tcPr>
            <w:tcW w:w="1418"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left"/>
            </w:pPr>
            <w:r w:rsidRPr="00AE1D1F">
              <w:t>Не подлежит установлению</w:t>
            </w:r>
          </w:p>
        </w:tc>
        <w:tc>
          <w:tcPr>
            <w:tcW w:w="1559"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left"/>
            </w:pPr>
            <w:r w:rsidRPr="00AE1D1F">
              <w:t>Не подлежит установлению</w:t>
            </w:r>
          </w:p>
        </w:tc>
        <w:tc>
          <w:tcPr>
            <w:tcW w:w="2122"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left"/>
            </w:pPr>
            <w:r w:rsidRPr="00AE1D1F">
              <w:t>Не подлежит установлению</w:t>
            </w:r>
          </w:p>
        </w:tc>
        <w:tc>
          <w:tcPr>
            <w:tcW w:w="1705"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center"/>
            </w:pPr>
            <w:r w:rsidRPr="00AE1D1F">
              <w:t>Не подлежит установлению</w:t>
            </w:r>
          </w:p>
        </w:tc>
      </w:tr>
      <w:tr w:rsidR="000A3024" w:rsidRPr="00AE1D1F" w:rsidTr="00BC52D8">
        <w:trPr>
          <w:trHeight w:val="609"/>
        </w:trPr>
        <w:tc>
          <w:tcPr>
            <w:tcW w:w="1696" w:type="dxa"/>
            <w:vMerge w:val="restart"/>
            <w:tcBorders>
              <w:top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3024" w:rsidRPr="00AE1D1F"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Код (числовое обозначение) вспомогательного вида разреш</w:t>
            </w:r>
            <w:r w:rsidRPr="00AE1D1F">
              <w:rPr>
                <w:b/>
              </w:rPr>
              <w:lastRenderedPageBreak/>
              <w:t>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3024" w:rsidRPr="00AE1D1F" w:rsidTr="000D1CD5">
        <w:trPr>
          <w:trHeight w:val="987"/>
        </w:trPr>
        <w:tc>
          <w:tcPr>
            <w:tcW w:w="1696" w:type="dxa"/>
            <w:vMerge/>
            <w:tcBorders>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Предельные (минимальные и (или) максимальные) размеры земельных участков,</w:t>
            </w:r>
            <w:r w:rsidRPr="00AE1D1F">
              <w:t xml:space="preserve"> </w:t>
            </w:r>
            <w:r w:rsidRPr="00AE1D1F">
              <w:rPr>
                <w:b/>
              </w:rPr>
              <w:lastRenderedPageBreak/>
              <w:tab/>
            </w:r>
            <w:proofErr w:type="spellStart"/>
            <w:r w:rsidRPr="00AE1D1F">
              <w:rPr>
                <w:b/>
              </w:rPr>
              <w:t>кв.м</w:t>
            </w:r>
            <w:proofErr w:type="spellEnd"/>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Предельное количество этажей или предельная высота зданий, строений, </w:t>
            </w:r>
            <w:r w:rsidRPr="00AE1D1F">
              <w:rPr>
                <w:b/>
              </w:rPr>
              <w:lastRenderedPageBreak/>
              <w:t>сооружений</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Минимальные отступы от границ земельных участков в целях определения мест допустимого размещения </w:t>
            </w:r>
            <w:r w:rsidRPr="00AE1D1F">
              <w:rPr>
                <w:b/>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lastRenderedPageBreak/>
              <w:t xml:space="preserve">Максимальный процент застройки в границах земельного участка, определяемый </w:t>
            </w:r>
            <w:r w:rsidRPr="00AE1D1F">
              <w:rPr>
                <w:b/>
              </w:rPr>
              <w:lastRenderedPageBreak/>
              <w:t>как отношение суммарной площади земельного участка, которая может быть застроена, ко всей площади земельного участка, %</w:t>
            </w:r>
          </w:p>
        </w:tc>
      </w:tr>
      <w:tr w:rsidR="000A3024" w:rsidRPr="00AE1D1F" w:rsidTr="000D1CD5">
        <w:tc>
          <w:tcPr>
            <w:tcW w:w="1696" w:type="dxa"/>
            <w:tcBorders>
              <w:top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0A3024" w:rsidRPr="00AE1D1F" w:rsidRDefault="000A3024" w:rsidP="000D1CD5">
            <w:pPr>
              <w:widowControl w:val="0"/>
              <w:autoSpaceDE w:val="0"/>
              <w:autoSpaceDN w:val="0"/>
              <w:adjustRightInd w:val="0"/>
              <w:ind w:left="-108" w:right="-108" w:firstLine="0"/>
              <w:jc w:val="center"/>
              <w:rPr>
                <w:b/>
              </w:rPr>
            </w:pPr>
            <w:r w:rsidRPr="00AE1D1F">
              <w:rPr>
                <w:b/>
              </w:rPr>
              <w:t>2</w:t>
            </w:r>
          </w:p>
        </w:tc>
        <w:tc>
          <w:tcPr>
            <w:tcW w:w="864"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3</w:t>
            </w:r>
          </w:p>
        </w:tc>
        <w:tc>
          <w:tcPr>
            <w:tcW w:w="1418"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4</w:t>
            </w:r>
          </w:p>
        </w:tc>
        <w:tc>
          <w:tcPr>
            <w:tcW w:w="1559"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5</w:t>
            </w:r>
          </w:p>
        </w:tc>
        <w:tc>
          <w:tcPr>
            <w:tcW w:w="2122"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6</w:t>
            </w:r>
          </w:p>
        </w:tc>
        <w:tc>
          <w:tcPr>
            <w:tcW w:w="1705" w:type="dxa"/>
            <w:tcBorders>
              <w:top w:val="single" w:sz="4" w:space="0" w:color="auto"/>
              <w:left w:val="single" w:sz="4" w:space="0" w:color="auto"/>
              <w:bottom w:val="single" w:sz="4" w:space="0" w:color="auto"/>
            </w:tcBorders>
          </w:tcPr>
          <w:p w:rsidR="000A3024" w:rsidRPr="00AE1D1F" w:rsidRDefault="000A3024" w:rsidP="000D1CD5">
            <w:pPr>
              <w:widowControl w:val="0"/>
              <w:autoSpaceDE w:val="0"/>
              <w:autoSpaceDN w:val="0"/>
              <w:adjustRightInd w:val="0"/>
              <w:ind w:left="-108" w:right="-117" w:firstLine="0"/>
              <w:jc w:val="center"/>
              <w:rPr>
                <w:b/>
              </w:rPr>
            </w:pPr>
            <w:r w:rsidRPr="00AE1D1F">
              <w:rPr>
                <w:b/>
              </w:rPr>
              <w:t>7</w:t>
            </w:r>
          </w:p>
        </w:tc>
      </w:tr>
      <w:tr w:rsidR="00AE1D1F" w:rsidRPr="000A3024" w:rsidTr="000D1CD5">
        <w:tc>
          <w:tcPr>
            <w:tcW w:w="1696" w:type="dxa"/>
            <w:tcBorders>
              <w:top w:val="single" w:sz="4" w:space="0" w:color="auto"/>
              <w:bottom w:val="single" w:sz="4" w:space="0" w:color="auto"/>
              <w:right w:val="single" w:sz="4" w:space="0" w:color="auto"/>
            </w:tcBorders>
          </w:tcPr>
          <w:p w:rsidR="00AE1D1F" w:rsidRPr="00AE1D1F" w:rsidRDefault="00AE1D1F" w:rsidP="000D1CD5">
            <w:pPr>
              <w:pStyle w:val="aff2"/>
              <w:ind w:left="-108" w:right="-108"/>
              <w:jc w:val="left"/>
            </w:pPr>
            <w:r w:rsidRPr="00AE1D1F">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E1D1F" w:rsidRPr="00AE1D1F" w:rsidRDefault="00AE1D1F" w:rsidP="000D1CD5">
            <w:pPr>
              <w:pStyle w:val="aff2"/>
            </w:pPr>
            <w:r w:rsidRPr="00AE1D1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1D1F">
                <w:t>кодами 3.1.1</w:t>
              </w:r>
            </w:hyperlink>
            <w:r w:rsidRPr="00AE1D1F">
              <w:t xml:space="preserve"> - </w:t>
            </w:r>
            <w:hyperlink w:anchor="Par202" w:tooltip="3.1.2" w:history="1">
              <w:r w:rsidRPr="00AE1D1F">
                <w:t>3.1.2</w:t>
              </w:r>
            </w:hyperlink>
            <w:r w:rsidRPr="00AE1D1F">
              <w:t>:</w:t>
            </w:r>
          </w:p>
          <w:p w:rsidR="00AE1D1F" w:rsidRPr="00AE1D1F" w:rsidRDefault="00AE1D1F" w:rsidP="000D1CD5">
            <w:pPr>
              <w:ind w:firstLine="323"/>
            </w:pPr>
            <w:r w:rsidRPr="00AE1D1F">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E1D1F" w:rsidRPr="00AE1D1F" w:rsidRDefault="00AE1D1F" w:rsidP="000D1CD5">
            <w:pPr>
              <w:pStyle w:val="aff2"/>
              <w:ind w:firstLine="323"/>
            </w:pPr>
            <w:r w:rsidRPr="00AE1D1F">
              <w:t xml:space="preserve">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w:t>
            </w:r>
            <w:r w:rsidRPr="00AE1D1F">
              <w:lastRenderedPageBreak/>
              <w:t>предоставлением им коммунальных услуг</w:t>
            </w:r>
          </w:p>
        </w:tc>
        <w:tc>
          <w:tcPr>
            <w:tcW w:w="864" w:type="dxa"/>
            <w:tcBorders>
              <w:top w:val="single" w:sz="4" w:space="0" w:color="auto"/>
              <w:left w:val="single" w:sz="4" w:space="0" w:color="auto"/>
              <w:bottom w:val="single" w:sz="4" w:space="0" w:color="auto"/>
            </w:tcBorders>
          </w:tcPr>
          <w:p w:rsidR="00AE1D1F" w:rsidRPr="00AE1D1F" w:rsidRDefault="00AE1D1F" w:rsidP="000D1CD5">
            <w:pPr>
              <w:pStyle w:val="aff3"/>
            </w:pPr>
            <w:r w:rsidRPr="00AE1D1F">
              <w:lastRenderedPageBreak/>
              <w:t>3.1</w:t>
            </w:r>
          </w:p>
        </w:tc>
        <w:tc>
          <w:tcPr>
            <w:tcW w:w="1418" w:type="dxa"/>
            <w:tcBorders>
              <w:top w:val="single" w:sz="4" w:space="0" w:color="auto"/>
              <w:left w:val="single" w:sz="4" w:space="0" w:color="auto"/>
              <w:bottom w:val="single" w:sz="4" w:space="0" w:color="auto"/>
            </w:tcBorders>
          </w:tcPr>
          <w:p w:rsidR="00AE1D1F" w:rsidRPr="00AE1D1F" w:rsidRDefault="00AE1D1F" w:rsidP="000D1CD5">
            <w:pPr>
              <w:widowControl w:val="0"/>
              <w:autoSpaceDE w:val="0"/>
              <w:autoSpaceDN w:val="0"/>
              <w:adjustRightInd w:val="0"/>
              <w:ind w:left="-94" w:right="-117" w:firstLine="0"/>
              <w:jc w:val="left"/>
            </w:pPr>
            <w:r w:rsidRPr="00AE1D1F">
              <w:t>Не подлежит установлению</w:t>
            </w:r>
          </w:p>
        </w:tc>
        <w:tc>
          <w:tcPr>
            <w:tcW w:w="1559" w:type="dxa"/>
            <w:tcBorders>
              <w:top w:val="single" w:sz="4" w:space="0" w:color="auto"/>
              <w:left w:val="single" w:sz="4" w:space="0" w:color="auto"/>
              <w:bottom w:val="single" w:sz="4" w:space="0" w:color="auto"/>
            </w:tcBorders>
          </w:tcPr>
          <w:p w:rsidR="00AE1D1F" w:rsidRPr="00AE1D1F" w:rsidRDefault="00AE1D1F" w:rsidP="000D1CD5">
            <w:pPr>
              <w:ind w:left="-108" w:right="34" w:firstLine="0"/>
              <w:contextualSpacing/>
              <w:jc w:val="left"/>
            </w:pPr>
            <w:r w:rsidRPr="00AE1D1F">
              <w:t>Максимальное количество этажей -2</w:t>
            </w:r>
          </w:p>
          <w:p w:rsidR="00AE1D1F" w:rsidRPr="00AE1D1F" w:rsidRDefault="00AE1D1F" w:rsidP="000D1CD5">
            <w:pPr>
              <w:ind w:left="-108" w:right="34" w:firstLine="0"/>
              <w:contextualSpacing/>
              <w:jc w:val="left"/>
            </w:pPr>
          </w:p>
        </w:tc>
        <w:tc>
          <w:tcPr>
            <w:tcW w:w="2122" w:type="dxa"/>
            <w:tcBorders>
              <w:top w:val="single" w:sz="4" w:space="0" w:color="auto"/>
              <w:left w:val="single" w:sz="4" w:space="0" w:color="auto"/>
              <w:bottom w:val="single" w:sz="4" w:space="0" w:color="auto"/>
            </w:tcBorders>
          </w:tcPr>
          <w:p w:rsidR="00AE1D1F" w:rsidRPr="00AE1D1F" w:rsidRDefault="00AE1D1F" w:rsidP="000D1CD5">
            <w:pPr>
              <w:ind w:left="-108" w:right="34" w:firstLine="0"/>
              <w:contextualSpacing/>
              <w:jc w:val="left"/>
            </w:pPr>
            <w:r w:rsidRPr="00AE1D1F">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E1D1F" w:rsidRPr="00447545" w:rsidRDefault="00AE1D1F" w:rsidP="000D1CD5">
            <w:pPr>
              <w:widowControl w:val="0"/>
              <w:autoSpaceDE w:val="0"/>
              <w:autoSpaceDN w:val="0"/>
              <w:adjustRightInd w:val="0"/>
              <w:ind w:left="-94" w:right="-117" w:firstLine="0"/>
              <w:jc w:val="center"/>
            </w:pPr>
            <w:r w:rsidRPr="00AE1D1F">
              <w:t>100</w:t>
            </w:r>
          </w:p>
        </w:tc>
      </w:tr>
    </w:tbl>
    <w:p w:rsidR="000A3024" w:rsidRPr="007D7CFB" w:rsidRDefault="000A3024" w:rsidP="000A3024">
      <w:pPr>
        <w:shd w:val="clear" w:color="auto" w:fill="FFFFFF"/>
      </w:pPr>
      <w:r w:rsidRPr="007D7CFB">
        <w:rPr>
          <w:b/>
          <w:i/>
        </w:rPr>
        <w:lastRenderedPageBreak/>
        <w:t>*</w:t>
      </w:r>
      <w:r w:rsidRPr="007D7CFB">
        <w:t xml:space="preserve"> в скобках указаны равнозначные наименования видов разрешенного использования;</w:t>
      </w:r>
    </w:p>
    <w:p w:rsidR="000A3024" w:rsidRPr="007D7CFB" w:rsidRDefault="000A3024" w:rsidP="000A3024">
      <w:pPr>
        <w:shd w:val="clear" w:color="auto" w:fill="FFFFFF"/>
      </w:pPr>
      <w:r w:rsidRPr="007D7CFB">
        <w:rPr>
          <w:b/>
        </w:rPr>
        <w:t xml:space="preserve">** </w:t>
      </w:r>
      <w:r w:rsidRPr="007D7CFB">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A3024" w:rsidRDefault="000A3024" w:rsidP="000A3024">
      <w:pPr>
        <w:ind w:firstLine="851"/>
      </w:pPr>
      <w:r w:rsidRPr="007D7CFB">
        <w:rPr>
          <w:b/>
        </w:rPr>
        <w:t xml:space="preserve">*** </w:t>
      </w:r>
      <w:r w:rsidRPr="007D7CFB">
        <w:t>текстовое наименование ВРИ и его код (числовое обозначение) являются равнозначными.</w:t>
      </w:r>
    </w:p>
    <w:p w:rsidR="000A3024" w:rsidRPr="007D7CFB" w:rsidRDefault="000A3024" w:rsidP="000A3024">
      <w:pPr>
        <w:ind w:firstLine="851"/>
      </w:pPr>
    </w:p>
    <w:p w:rsidR="000A3024" w:rsidRDefault="000A3024" w:rsidP="000A3024">
      <w:pPr>
        <w:shd w:val="clear" w:color="auto" w:fill="FFFFFF"/>
        <w:rPr>
          <w:i/>
        </w:rPr>
      </w:pPr>
      <w:r w:rsidRPr="007841C4">
        <w:rPr>
          <w:i/>
        </w:rPr>
        <w:t xml:space="preserve">Примечание: </w:t>
      </w:r>
      <w:proofErr w:type="gramStart"/>
      <w:r w:rsidRPr="007841C4">
        <w:rPr>
          <w:i/>
        </w:rPr>
        <w:t>В</w:t>
      </w:r>
      <w:proofErr w:type="gramEnd"/>
      <w:r w:rsidRPr="007841C4">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6068" w:rsidRDefault="00606068" w:rsidP="00606068">
      <w:pPr>
        <w:rPr>
          <w:b/>
          <w:color w:val="2F5496" w:themeColor="accent5" w:themeShade="BF"/>
          <w:sz w:val="32"/>
          <w:szCs w:val="32"/>
        </w:rPr>
      </w:pPr>
    </w:p>
    <w:p w:rsidR="000A3024" w:rsidRPr="00606068" w:rsidRDefault="000A3024" w:rsidP="00606068">
      <w:pPr>
        <w:rPr>
          <w:b/>
          <w:color w:val="2F5496" w:themeColor="accent5" w:themeShade="BF"/>
          <w:sz w:val="32"/>
          <w:szCs w:val="32"/>
        </w:rPr>
      </w:pPr>
    </w:p>
    <w:p w:rsidR="00606068" w:rsidRPr="00606068" w:rsidRDefault="00606068" w:rsidP="00606068">
      <w:pPr>
        <w:rPr>
          <w:b/>
          <w:color w:val="2F5496" w:themeColor="accent5" w:themeShade="BF"/>
          <w:sz w:val="32"/>
          <w:szCs w:val="32"/>
        </w:rPr>
      </w:pPr>
      <w:r w:rsidRPr="00606068">
        <w:rPr>
          <w:b/>
          <w:color w:val="2F5496" w:themeColor="accent5" w:themeShade="BF"/>
          <w:sz w:val="32"/>
          <w:szCs w:val="32"/>
        </w:rPr>
        <w:t xml:space="preserve">Зона </w:t>
      </w:r>
      <w:r w:rsidRPr="00606068">
        <w:rPr>
          <w:rFonts w:eastAsia="Calibri"/>
          <w:b/>
          <w:color w:val="2F5496" w:themeColor="accent5" w:themeShade="BF"/>
          <w:sz w:val="32"/>
          <w:szCs w:val="32"/>
        </w:rPr>
        <w:t>полигонов Т</w:t>
      </w:r>
      <w:r w:rsidR="00814B78">
        <w:rPr>
          <w:rFonts w:eastAsia="Calibri"/>
          <w:b/>
          <w:color w:val="2F5496" w:themeColor="accent5" w:themeShade="BF"/>
          <w:sz w:val="32"/>
          <w:szCs w:val="32"/>
        </w:rPr>
        <w:t xml:space="preserve">КО </w:t>
      </w:r>
      <w:r w:rsidRPr="00606068">
        <w:rPr>
          <w:rFonts w:eastAsia="Calibri"/>
          <w:b/>
          <w:color w:val="2F5496" w:themeColor="accent5" w:themeShade="BF"/>
          <w:sz w:val="32"/>
          <w:szCs w:val="32"/>
        </w:rPr>
        <w:t>и скотомогильников</w:t>
      </w:r>
      <w:r w:rsidRPr="00606068">
        <w:rPr>
          <w:b/>
          <w:color w:val="2F5496" w:themeColor="accent5" w:themeShade="BF"/>
          <w:sz w:val="32"/>
          <w:szCs w:val="32"/>
        </w:rPr>
        <w:t xml:space="preserve"> (зона СО-3)</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E77121" w:rsidRPr="0061645F" w:rsidTr="00BC52D8">
        <w:trPr>
          <w:trHeight w:val="589"/>
        </w:trPr>
        <w:tc>
          <w:tcPr>
            <w:tcW w:w="1696" w:type="dxa"/>
            <w:vMerge w:val="restart"/>
            <w:tcBorders>
              <w:top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77121" w:rsidRPr="0061645F" w:rsidTr="000D1CD5">
        <w:trPr>
          <w:trHeight w:val="825"/>
        </w:trPr>
        <w:tc>
          <w:tcPr>
            <w:tcW w:w="1696" w:type="dxa"/>
            <w:vMerge/>
            <w:tcBorders>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Предельные (минимальные и (или) максимальные) размеры земельных участков,</w:t>
            </w:r>
            <w:r w:rsidRPr="0061645F">
              <w:t xml:space="preserve"> </w:t>
            </w:r>
            <w:r w:rsidRPr="0061645F">
              <w:rPr>
                <w:b/>
              </w:rPr>
              <w:tab/>
            </w:r>
            <w:proofErr w:type="spellStart"/>
            <w:r w:rsidRPr="0061645F">
              <w:rPr>
                <w:b/>
              </w:rPr>
              <w:t>кв.м</w:t>
            </w:r>
            <w:proofErr w:type="spellEnd"/>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1645F">
              <w:rPr>
                <w:b/>
              </w:rPr>
              <w:lastRenderedPageBreak/>
              <w:t>сооружений, м</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1645F">
              <w:rPr>
                <w:b/>
              </w:rPr>
              <w:lastRenderedPageBreak/>
              <w:t>застроена, ко всей площади земельного участка, %</w:t>
            </w:r>
          </w:p>
        </w:tc>
      </w:tr>
      <w:tr w:rsidR="00E77121" w:rsidRPr="0061645F" w:rsidTr="000D1CD5">
        <w:trPr>
          <w:tblHeader/>
        </w:trPr>
        <w:tc>
          <w:tcPr>
            <w:tcW w:w="1696" w:type="dxa"/>
            <w:tcBorders>
              <w:top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2</w:t>
            </w:r>
          </w:p>
        </w:tc>
        <w:tc>
          <w:tcPr>
            <w:tcW w:w="864"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3</w:t>
            </w: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4</w:t>
            </w:r>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5</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6</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7</w:t>
            </w:r>
          </w:p>
        </w:tc>
      </w:tr>
      <w:tr w:rsidR="00E77121" w:rsidRPr="0061645F" w:rsidTr="000D1CD5">
        <w:trPr>
          <w:tblHeader/>
        </w:trPr>
        <w:tc>
          <w:tcPr>
            <w:tcW w:w="1696" w:type="dxa"/>
            <w:tcBorders>
              <w:top w:val="single" w:sz="4" w:space="0" w:color="auto"/>
              <w:bottom w:val="single" w:sz="4" w:space="0" w:color="auto"/>
              <w:right w:val="single" w:sz="4" w:space="0" w:color="auto"/>
            </w:tcBorders>
          </w:tcPr>
          <w:p w:rsidR="00E77121" w:rsidRPr="0061645F" w:rsidRDefault="00E77121" w:rsidP="000D1CD5">
            <w:pPr>
              <w:autoSpaceDE w:val="0"/>
              <w:autoSpaceDN w:val="0"/>
              <w:ind w:firstLine="34"/>
              <w:rPr>
                <w:color w:val="000000"/>
              </w:rPr>
            </w:pPr>
            <w:r w:rsidRPr="0061645F">
              <w:rPr>
                <w:color w:val="00000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E77121" w:rsidRPr="0061645F" w:rsidRDefault="00E77121" w:rsidP="000D1CD5">
            <w:pPr>
              <w:autoSpaceDE w:val="0"/>
              <w:autoSpaceDN w:val="0"/>
              <w:ind w:firstLine="0"/>
              <w:rPr>
                <w:color w:val="000000"/>
              </w:rPr>
            </w:pPr>
            <w:r w:rsidRPr="0061645F">
              <w:rPr>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E77121" w:rsidRPr="0061645F" w:rsidRDefault="00E77121" w:rsidP="000D1CD5">
            <w:pPr>
              <w:autoSpaceDE w:val="0"/>
              <w:autoSpaceDN w:val="0"/>
              <w:ind w:right="-108" w:firstLine="0"/>
              <w:jc w:val="center"/>
              <w:rPr>
                <w:color w:val="000000"/>
              </w:rPr>
            </w:pPr>
            <w:r w:rsidRPr="0061645F">
              <w:rPr>
                <w:color w:val="000000"/>
              </w:rPr>
              <w:t>12.2</w:t>
            </w:r>
          </w:p>
        </w:tc>
        <w:tc>
          <w:tcPr>
            <w:tcW w:w="1418" w:type="dxa"/>
            <w:tcBorders>
              <w:top w:val="single" w:sz="4" w:space="0" w:color="auto"/>
              <w:left w:val="single" w:sz="4" w:space="0" w:color="auto"/>
              <w:bottom w:val="single" w:sz="4" w:space="0" w:color="auto"/>
            </w:tcBorders>
          </w:tcPr>
          <w:p w:rsidR="00E77121" w:rsidRPr="0061645F" w:rsidRDefault="0061645F" w:rsidP="000D1CD5">
            <w:pPr>
              <w:widowControl w:val="0"/>
              <w:autoSpaceDE w:val="0"/>
              <w:autoSpaceDN w:val="0"/>
              <w:adjustRightInd w:val="0"/>
              <w:ind w:left="-94" w:right="-117" w:firstLine="0"/>
              <w:jc w:val="left"/>
            </w:pPr>
            <w:r w:rsidRPr="0061645F">
              <w:t>Минимальная площадь – 200</w:t>
            </w:r>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94" w:right="-117" w:firstLine="0"/>
              <w:jc w:val="left"/>
            </w:pPr>
            <w:r w:rsidRPr="0061645F">
              <w:t>Не подлежит установлению</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94" w:right="-117" w:firstLine="0"/>
              <w:jc w:val="left"/>
            </w:pPr>
            <w:r w:rsidRPr="0061645F">
              <w:t>Не подлежит установлению</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94" w:right="-117" w:firstLine="0"/>
              <w:jc w:val="center"/>
            </w:pPr>
            <w:r w:rsidRPr="0061645F">
              <w:t>Не подлежит установлению</w:t>
            </w:r>
          </w:p>
        </w:tc>
      </w:tr>
      <w:tr w:rsidR="00E77121" w:rsidRPr="0061645F" w:rsidTr="00BC52D8">
        <w:trPr>
          <w:trHeight w:val="915"/>
        </w:trPr>
        <w:tc>
          <w:tcPr>
            <w:tcW w:w="1696" w:type="dxa"/>
            <w:vMerge w:val="restart"/>
            <w:tcBorders>
              <w:top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77121" w:rsidRPr="0061645F"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9" w:firstLine="0"/>
              <w:jc w:val="center"/>
              <w:rPr>
                <w:b/>
              </w:rPr>
            </w:pPr>
            <w:r w:rsidRPr="0061645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77121" w:rsidRPr="0061645F" w:rsidTr="000D1CD5">
        <w:trPr>
          <w:trHeight w:val="1620"/>
        </w:trPr>
        <w:tc>
          <w:tcPr>
            <w:tcW w:w="1696" w:type="dxa"/>
            <w:vMerge/>
            <w:tcBorders>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Предельные (минимальные и (или) максимальные) размеры земельных участков,</w:t>
            </w:r>
            <w:r w:rsidRPr="0061645F">
              <w:t xml:space="preserve"> </w:t>
            </w:r>
            <w:r w:rsidRPr="0061645F">
              <w:rPr>
                <w:b/>
              </w:rPr>
              <w:tab/>
            </w:r>
            <w:proofErr w:type="spellStart"/>
            <w:r w:rsidRPr="0061645F">
              <w:rPr>
                <w:b/>
              </w:rPr>
              <w:t>кв.м</w:t>
            </w:r>
            <w:proofErr w:type="spellEnd"/>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1645F">
              <w:rPr>
                <w:b/>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61645F">
              <w:rPr>
                <w:b/>
              </w:rPr>
              <w:lastRenderedPageBreak/>
              <w:t>быть застроена, ко всей площади земельного участка, %</w:t>
            </w:r>
          </w:p>
        </w:tc>
      </w:tr>
      <w:tr w:rsidR="00E77121" w:rsidRPr="0061645F" w:rsidTr="000D1CD5">
        <w:tc>
          <w:tcPr>
            <w:tcW w:w="1696" w:type="dxa"/>
            <w:tcBorders>
              <w:top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2</w:t>
            </w:r>
          </w:p>
        </w:tc>
        <w:tc>
          <w:tcPr>
            <w:tcW w:w="864"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3</w:t>
            </w: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4</w:t>
            </w:r>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5</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6</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7</w:t>
            </w:r>
          </w:p>
        </w:tc>
      </w:tr>
      <w:tr w:rsidR="0061645F" w:rsidRPr="0061645F" w:rsidTr="000D1CD5">
        <w:tc>
          <w:tcPr>
            <w:tcW w:w="1696" w:type="dxa"/>
            <w:tcBorders>
              <w:top w:val="single" w:sz="4" w:space="0" w:color="auto"/>
              <w:bottom w:val="single" w:sz="4" w:space="0" w:color="auto"/>
              <w:right w:val="single" w:sz="4" w:space="0" w:color="auto"/>
            </w:tcBorders>
          </w:tcPr>
          <w:p w:rsidR="0061645F" w:rsidRPr="0061645F" w:rsidRDefault="0061645F" w:rsidP="000D1CD5">
            <w:pPr>
              <w:pStyle w:val="ConsPlusNormal"/>
              <w:jc w:val="both"/>
              <w:rPr>
                <w:rFonts w:ascii="Times New Roman" w:hAnsi="Times New Roman" w:cs="Times New Roman"/>
                <w:sz w:val="24"/>
                <w:szCs w:val="24"/>
              </w:rPr>
            </w:pPr>
            <w:r w:rsidRPr="0061645F">
              <w:rPr>
                <w:rFonts w:ascii="Times New Roman" w:hAnsi="Times New Roman" w:cs="Times New Roman"/>
                <w:sz w:val="24"/>
                <w:szCs w:val="24"/>
              </w:rPr>
              <w:t>Запас</w:t>
            </w:r>
          </w:p>
        </w:tc>
        <w:tc>
          <w:tcPr>
            <w:tcW w:w="6087" w:type="dxa"/>
            <w:tcBorders>
              <w:top w:val="single" w:sz="4" w:space="0" w:color="auto"/>
              <w:left w:val="single" w:sz="4" w:space="0" w:color="auto"/>
              <w:bottom w:val="single" w:sz="4" w:space="0" w:color="auto"/>
              <w:right w:val="single" w:sz="4" w:space="0" w:color="auto"/>
            </w:tcBorders>
          </w:tcPr>
          <w:p w:rsidR="0061645F" w:rsidRPr="0061645F" w:rsidRDefault="0061645F" w:rsidP="000D1CD5">
            <w:pPr>
              <w:pStyle w:val="ConsPlusNormal"/>
              <w:jc w:val="both"/>
              <w:rPr>
                <w:rFonts w:ascii="Times New Roman" w:hAnsi="Times New Roman" w:cs="Times New Roman"/>
                <w:sz w:val="24"/>
                <w:szCs w:val="24"/>
              </w:rPr>
            </w:pPr>
            <w:r w:rsidRPr="0061645F">
              <w:rPr>
                <w:rFonts w:ascii="Times New Roman" w:hAnsi="Times New Roman" w:cs="Times New Roman"/>
                <w:sz w:val="24"/>
                <w:szCs w:val="24"/>
              </w:rPr>
              <w:t>Отсутствие хозяйственной деятельности</w:t>
            </w:r>
          </w:p>
        </w:tc>
        <w:tc>
          <w:tcPr>
            <w:tcW w:w="864" w:type="dxa"/>
            <w:tcBorders>
              <w:top w:val="single" w:sz="4" w:space="0" w:color="auto"/>
              <w:left w:val="single" w:sz="4" w:space="0" w:color="auto"/>
              <w:bottom w:val="single" w:sz="4" w:space="0" w:color="auto"/>
            </w:tcBorders>
          </w:tcPr>
          <w:p w:rsidR="0061645F" w:rsidRPr="0061645F" w:rsidRDefault="0061645F" w:rsidP="000D1CD5">
            <w:pPr>
              <w:pStyle w:val="ConsPlusNormal"/>
              <w:jc w:val="center"/>
              <w:rPr>
                <w:rFonts w:ascii="Times New Roman" w:hAnsi="Times New Roman" w:cs="Times New Roman"/>
                <w:sz w:val="24"/>
                <w:szCs w:val="24"/>
              </w:rPr>
            </w:pPr>
            <w:r w:rsidRPr="0061645F">
              <w:rPr>
                <w:rFonts w:ascii="Times New Roman" w:hAnsi="Times New Roman" w:cs="Times New Roman"/>
                <w:sz w:val="24"/>
                <w:szCs w:val="24"/>
              </w:rPr>
              <w:t>12.3</w:t>
            </w:r>
          </w:p>
        </w:tc>
        <w:tc>
          <w:tcPr>
            <w:tcW w:w="1418"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left"/>
            </w:pPr>
            <w:r w:rsidRPr="0061645F">
              <w:t>Не подлежит установлению</w:t>
            </w:r>
          </w:p>
        </w:tc>
        <w:tc>
          <w:tcPr>
            <w:tcW w:w="1559"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left"/>
            </w:pPr>
            <w:r w:rsidRPr="0061645F">
              <w:t>Не подлежит установлению</w:t>
            </w:r>
          </w:p>
        </w:tc>
        <w:tc>
          <w:tcPr>
            <w:tcW w:w="2122"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left"/>
            </w:pPr>
            <w:r w:rsidRPr="0061645F">
              <w:t>Не подлежит установлению</w:t>
            </w:r>
          </w:p>
        </w:tc>
        <w:tc>
          <w:tcPr>
            <w:tcW w:w="1705"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center"/>
            </w:pPr>
            <w:r w:rsidRPr="0061645F">
              <w:t>Не подлежит установлению</w:t>
            </w:r>
          </w:p>
        </w:tc>
      </w:tr>
      <w:tr w:rsidR="0061645F" w:rsidRPr="0061645F" w:rsidTr="000D1CD5">
        <w:tc>
          <w:tcPr>
            <w:tcW w:w="1696" w:type="dxa"/>
            <w:tcBorders>
              <w:top w:val="single" w:sz="4" w:space="0" w:color="auto"/>
              <w:bottom w:val="single" w:sz="4" w:space="0" w:color="auto"/>
              <w:right w:val="single" w:sz="4" w:space="0" w:color="auto"/>
            </w:tcBorders>
          </w:tcPr>
          <w:p w:rsidR="0061645F" w:rsidRPr="0061645F" w:rsidRDefault="0061645F" w:rsidP="000D1CD5">
            <w:pPr>
              <w:pStyle w:val="aff2"/>
              <w:ind w:left="-108" w:right="-108"/>
              <w:jc w:val="left"/>
            </w:pPr>
            <w:r w:rsidRPr="0061645F">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1645F" w:rsidRPr="0061645F" w:rsidRDefault="0061645F" w:rsidP="000D1CD5">
            <w:pPr>
              <w:pStyle w:val="aff2"/>
            </w:pPr>
            <w:r w:rsidRPr="0061645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61645F">
                <w:t>кодами 3.1.1</w:t>
              </w:r>
            </w:hyperlink>
            <w:r w:rsidRPr="0061645F">
              <w:t xml:space="preserve"> - </w:t>
            </w:r>
            <w:hyperlink w:anchor="Par202" w:tooltip="3.1.2" w:history="1">
              <w:r w:rsidRPr="0061645F">
                <w:t>3.1.2</w:t>
              </w:r>
            </w:hyperlink>
            <w:r w:rsidRPr="0061645F">
              <w:t>:</w:t>
            </w:r>
          </w:p>
          <w:p w:rsidR="0061645F" w:rsidRPr="0061645F" w:rsidRDefault="0061645F" w:rsidP="000D1CD5">
            <w:pPr>
              <w:ind w:firstLine="323"/>
            </w:pPr>
            <w:r w:rsidRPr="0061645F">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1645F" w:rsidRPr="0061645F" w:rsidRDefault="0061645F" w:rsidP="000D1CD5">
            <w:pPr>
              <w:pStyle w:val="aff2"/>
              <w:ind w:firstLine="323"/>
            </w:pPr>
            <w:r w:rsidRPr="0061645F">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61645F" w:rsidRPr="0061645F" w:rsidRDefault="0061645F" w:rsidP="000D1CD5">
            <w:pPr>
              <w:pStyle w:val="aff3"/>
            </w:pPr>
            <w:r w:rsidRPr="0061645F">
              <w:t>3.1</w:t>
            </w:r>
          </w:p>
        </w:tc>
        <w:tc>
          <w:tcPr>
            <w:tcW w:w="1418"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left"/>
            </w:pPr>
            <w:r w:rsidRPr="0061645F">
              <w:t>Не подлежит установлению</w:t>
            </w:r>
          </w:p>
        </w:tc>
        <w:tc>
          <w:tcPr>
            <w:tcW w:w="1559" w:type="dxa"/>
            <w:tcBorders>
              <w:top w:val="single" w:sz="4" w:space="0" w:color="auto"/>
              <w:left w:val="single" w:sz="4" w:space="0" w:color="auto"/>
              <w:bottom w:val="single" w:sz="4" w:space="0" w:color="auto"/>
            </w:tcBorders>
          </w:tcPr>
          <w:p w:rsidR="0061645F" w:rsidRPr="0061645F" w:rsidRDefault="0061645F" w:rsidP="000D1CD5">
            <w:pPr>
              <w:ind w:left="-108" w:right="34" w:firstLine="0"/>
              <w:contextualSpacing/>
              <w:jc w:val="left"/>
            </w:pPr>
            <w:r w:rsidRPr="0061645F">
              <w:t>Максимальное количество этажей -2</w:t>
            </w:r>
          </w:p>
          <w:p w:rsidR="0061645F" w:rsidRPr="0061645F" w:rsidRDefault="0061645F" w:rsidP="000D1CD5">
            <w:pPr>
              <w:ind w:left="-108" w:right="34" w:firstLine="0"/>
              <w:contextualSpacing/>
              <w:jc w:val="left"/>
            </w:pPr>
          </w:p>
        </w:tc>
        <w:tc>
          <w:tcPr>
            <w:tcW w:w="2122" w:type="dxa"/>
            <w:tcBorders>
              <w:top w:val="single" w:sz="4" w:space="0" w:color="auto"/>
              <w:left w:val="single" w:sz="4" w:space="0" w:color="auto"/>
              <w:bottom w:val="single" w:sz="4" w:space="0" w:color="auto"/>
            </w:tcBorders>
          </w:tcPr>
          <w:p w:rsidR="0061645F" w:rsidRPr="0061645F" w:rsidRDefault="0061645F" w:rsidP="000D1CD5">
            <w:pPr>
              <w:ind w:left="-108" w:right="34" w:firstLine="0"/>
              <w:contextualSpacing/>
              <w:jc w:val="left"/>
            </w:pPr>
            <w:r w:rsidRPr="0061645F">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61645F" w:rsidRPr="0061645F" w:rsidRDefault="0061645F" w:rsidP="000D1CD5">
            <w:pPr>
              <w:widowControl w:val="0"/>
              <w:autoSpaceDE w:val="0"/>
              <w:autoSpaceDN w:val="0"/>
              <w:adjustRightInd w:val="0"/>
              <w:ind w:left="-94" w:right="-117" w:firstLine="0"/>
              <w:jc w:val="center"/>
            </w:pPr>
            <w:r w:rsidRPr="0061645F">
              <w:t>100</w:t>
            </w:r>
          </w:p>
        </w:tc>
      </w:tr>
      <w:tr w:rsidR="00E77121" w:rsidRPr="0061645F" w:rsidTr="00BC52D8">
        <w:trPr>
          <w:trHeight w:val="609"/>
        </w:trPr>
        <w:tc>
          <w:tcPr>
            <w:tcW w:w="1696" w:type="dxa"/>
            <w:vMerge w:val="restart"/>
            <w:tcBorders>
              <w:top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77121" w:rsidRPr="0061645F" w:rsidRDefault="006C47A7" w:rsidP="000D1CD5">
            <w:pPr>
              <w:widowControl w:val="0"/>
              <w:autoSpaceDE w:val="0"/>
              <w:autoSpaceDN w:val="0"/>
              <w:adjustRightInd w:val="0"/>
              <w:ind w:left="-108" w:right="-108" w:firstLine="0"/>
              <w:jc w:val="center"/>
              <w:rPr>
                <w:b/>
              </w:rPr>
            </w:pPr>
            <w:r w:rsidRPr="007A23A2">
              <w:rPr>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77121" w:rsidRPr="0061645F" w:rsidTr="000D1CD5">
        <w:trPr>
          <w:trHeight w:val="987"/>
        </w:trPr>
        <w:tc>
          <w:tcPr>
            <w:tcW w:w="1696" w:type="dxa"/>
            <w:vMerge/>
            <w:tcBorders>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6087" w:type="dxa"/>
            <w:vMerge/>
            <w:tcBorders>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p>
        </w:tc>
        <w:tc>
          <w:tcPr>
            <w:tcW w:w="864" w:type="dxa"/>
            <w:vMerge/>
            <w:tcBorders>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Предельные (минимальные и (или) максимальные) размеры земельных участков,</w:t>
            </w:r>
            <w:r w:rsidRPr="0061645F">
              <w:t xml:space="preserve"> </w:t>
            </w:r>
            <w:r w:rsidRPr="0061645F">
              <w:rPr>
                <w:b/>
              </w:rPr>
              <w:tab/>
            </w:r>
            <w:proofErr w:type="spellStart"/>
            <w:r w:rsidRPr="0061645F">
              <w:rPr>
                <w:b/>
              </w:rPr>
              <w:t>кв.м</w:t>
            </w:r>
            <w:proofErr w:type="spellEnd"/>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77121" w:rsidRPr="0061645F" w:rsidTr="000D1CD5">
        <w:tc>
          <w:tcPr>
            <w:tcW w:w="1696" w:type="dxa"/>
            <w:tcBorders>
              <w:top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1</w:t>
            </w:r>
          </w:p>
        </w:tc>
        <w:tc>
          <w:tcPr>
            <w:tcW w:w="6087" w:type="dxa"/>
            <w:tcBorders>
              <w:top w:val="single" w:sz="4" w:space="0" w:color="auto"/>
              <w:left w:val="single" w:sz="4" w:space="0" w:color="auto"/>
              <w:bottom w:val="single" w:sz="4" w:space="0" w:color="auto"/>
              <w:right w:val="single" w:sz="4" w:space="0" w:color="auto"/>
            </w:tcBorders>
          </w:tcPr>
          <w:p w:rsidR="00E77121" w:rsidRPr="0061645F" w:rsidRDefault="00E77121" w:rsidP="000D1CD5">
            <w:pPr>
              <w:widowControl w:val="0"/>
              <w:autoSpaceDE w:val="0"/>
              <w:autoSpaceDN w:val="0"/>
              <w:adjustRightInd w:val="0"/>
              <w:ind w:left="-108" w:right="-108" w:firstLine="0"/>
              <w:jc w:val="center"/>
              <w:rPr>
                <w:b/>
              </w:rPr>
            </w:pPr>
            <w:r w:rsidRPr="0061645F">
              <w:rPr>
                <w:b/>
              </w:rPr>
              <w:t>2</w:t>
            </w:r>
          </w:p>
        </w:tc>
        <w:tc>
          <w:tcPr>
            <w:tcW w:w="864"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3</w:t>
            </w:r>
          </w:p>
        </w:tc>
        <w:tc>
          <w:tcPr>
            <w:tcW w:w="1418"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4</w:t>
            </w:r>
          </w:p>
        </w:tc>
        <w:tc>
          <w:tcPr>
            <w:tcW w:w="1559"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5</w:t>
            </w:r>
          </w:p>
        </w:tc>
        <w:tc>
          <w:tcPr>
            <w:tcW w:w="2122"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6</w:t>
            </w:r>
          </w:p>
        </w:tc>
        <w:tc>
          <w:tcPr>
            <w:tcW w:w="1705" w:type="dxa"/>
            <w:tcBorders>
              <w:top w:val="single" w:sz="4" w:space="0" w:color="auto"/>
              <w:left w:val="single" w:sz="4" w:space="0" w:color="auto"/>
              <w:bottom w:val="single" w:sz="4" w:space="0" w:color="auto"/>
            </w:tcBorders>
          </w:tcPr>
          <w:p w:rsidR="00E77121" w:rsidRPr="0061645F" w:rsidRDefault="00E77121" w:rsidP="000D1CD5">
            <w:pPr>
              <w:widowControl w:val="0"/>
              <w:autoSpaceDE w:val="0"/>
              <w:autoSpaceDN w:val="0"/>
              <w:adjustRightInd w:val="0"/>
              <w:ind w:left="-108" w:right="-117" w:firstLine="0"/>
              <w:jc w:val="center"/>
              <w:rPr>
                <w:b/>
              </w:rPr>
            </w:pPr>
            <w:r w:rsidRPr="0061645F">
              <w:rPr>
                <w:b/>
              </w:rPr>
              <w:t>7</w:t>
            </w:r>
          </w:p>
        </w:tc>
      </w:tr>
      <w:tr w:rsidR="00E77121" w:rsidRPr="00E77121" w:rsidTr="000D1CD5">
        <w:trPr>
          <w:trHeight w:val="96"/>
        </w:trPr>
        <w:tc>
          <w:tcPr>
            <w:tcW w:w="1696" w:type="dxa"/>
            <w:tcBorders>
              <w:top w:val="single" w:sz="4" w:space="0" w:color="auto"/>
              <w:bottom w:val="single" w:sz="4" w:space="0" w:color="auto"/>
              <w:right w:val="single" w:sz="4" w:space="0" w:color="auto"/>
            </w:tcBorders>
          </w:tcPr>
          <w:p w:rsidR="00E77121" w:rsidRPr="0061645F" w:rsidRDefault="00E77121" w:rsidP="000D1CD5">
            <w:pPr>
              <w:autoSpaceDE w:val="0"/>
              <w:autoSpaceDN w:val="0"/>
              <w:ind w:firstLine="34"/>
              <w:jc w:val="center"/>
              <w:rPr>
                <w:color w:val="000000"/>
              </w:rPr>
            </w:pPr>
            <w:r w:rsidRPr="0061645F">
              <w:rPr>
                <w:color w:val="000000"/>
              </w:rPr>
              <w:t>-</w:t>
            </w:r>
          </w:p>
        </w:tc>
        <w:tc>
          <w:tcPr>
            <w:tcW w:w="6087" w:type="dxa"/>
            <w:tcBorders>
              <w:top w:val="single" w:sz="4" w:space="0" w:color="auto"/>
              <w:left w:val="single" w:sz="4" w:space="0" w:color="auto"/>
              <w:bottom w:val="single" w:sz="4" w:space="0" w:color="auto"/>
              <w:right w:val="single" w:sz="4" w:space="0" w:color="auto"/>
            </w:tcBorders>
          </w:tcPr>
          <w:p w:rsidR="00E77121" w:rsidRPr="0061645F" w:rsidRDefault="00E77121" w:rsidP="000D1CD5">
            <w:pPr>
              <w:autoSpaceDE w:val="0"/>
              <w:autoSpaceDN w:val="0"/>
              <w:ind w:firstLine="34"/>
              <w:jc w:val="center"/>
              <w:rPr>
                <w:color w:val="000000"/>
              </w:rPr>
            </w:pPr>
            <w:r w:rsidRPr="0061645F">
              <w:rPr>
                <w:color w:val="000000"/>
              </w:rPr>
              <w:t>-</w:t>
            </w:r>
          </w:p>
        </w:tc>
        <w:tc>
          <w:tcPr>
            <w:tcW w:w="864" w:type="dxa"/>
            <w:tcBorders>
              <w:top w:val="single" w:sz="4" w:space="0" w:color="auto"/>
              <w:left w:val="single" w:sz="4" w:space="0" w:color="auto"/>
              <w:bottom w:val="single" w:sz="4" w:space="0" w:color="auto"/>
            </w:tcBorders>
          </w:tcPr>
          <w:p w:rsidR="00E77121" w:rsidRPr="0061645F" w:rsidRDefault="00E77121" w:rsidP="000D1CD5">
            <w:pPr>
              <w:autoSpaceDE w:val="0"/>
              <w:autoSpaceDN w:val="0"/>
              <w:ind w:firstLine="34"/>
              <w:jc w:val="center"/>
              <w:rPr>
                <w:color w:val="000000"/>
              </w:rPr>
            </w:pPr>
            <w:r w:rsidRPr="0061645F">
              <w:rPr>
                <w:color w:val="000000"/>
              </w:rPr>
              <w:t>-</w:t>
            </w:r>
          </w:p>
        </w:tc>
        <w:tc>
          <w:tcPr>
            <w:tcW w:w="1418" w:type="dxa"/>
            <w:tcBorders>
              <w:top w:val="single" w:sz="4" w:space="0" w:color="auto"/>
              <w:left w:val="single" w:sz="4" w:space="0" w:color="auto"/>
              <w:bottom w:val="single" w:sz="4" w:space="0" w:color="auto"/>
            </w:tcBorders>
          </w:tcPr>
          <w:p w:rsidR="00E77121" w:rsidRPr="0061645F" w:rsidRDefault="00E77121" w:rsidP="000D1CD5">
            <w:pPr>
              <w:ind w:left="-108" w:right="-117" w:firstLine="0"/>
              <w:jc w:val="center"/>
              <w:textAlignment w:val="baseline"/>
            </w:pPr>
            <w:r w:rsidRPr="0061645F">
              <w:t>-</w:t>
            </w:r>
          </w:p>
        </w:tc>
        <w:tc>
          <w:tcPr>
            <w:tcW w:w="1559" w:type="dxa"/>
            <w:tcBorders>
              <w:top w:val="single" w:sz="4" w:space="0" w:color="auto"/>
              <w:left w:val="single" w:sz="4" w:space="0" w:color="auto"/>
              <w:bottom w:val="single" w:sz="4" w:space="0" w:color="auto"/>
            </w:tcBorders>
          </w:tcPr>
          <w:p w:rsidR="00E77121" w:rsidRPr="0061645F" w:rsidRDefault="00E77121" w:rsidP="000D1CD5">
            <w:pPr>
              <w:ind w:left="-108" w:right="-117" w:firstLine="0"/>
              <w:jc w:val="center"/>
              <w:textAlignment w:val="baseline"/>
            </w:pPr>
            <w:r w:rsidRPr="0061645F">
              <w:t>-</w:t>
            </w:r>
          </w:p>
        </w:tc>
        <w:tc>
          <w:tcPr>
            <w:tcW w:w="2122" w:type="dxa"/>
            <w:tcBorders>
              <w:top w:val="single" w:sz="4" w:space="0" w:color="auto"/>
              <w:left w:val="single" w:sz="4" w:space="0" w:color="auto"/>
              <w:bottom w:val="single" w:sz="4" w:space="0" w:color="auto"/>
            </w:tcBorders>
          </w:tcPr>
          <w:p w:rsidR="00E77121" w:rsidRPr="0061645F" w:rsidRDefault="00E77121" w:rsidP="000D1CD5">
            <w:pPr>
              <w:ind w:left="-108" w:right="-117" w:firstLine="0"/>
              <w:jc w:val="center"/>
              <w:textAlignment w:val="baseline"/>
            </w:pPr>
            <w:r w:rsidRPr="0061645F">
              <w:t>-</w:t>
            </w:r>
          </w:p>
        </w:tc>
        <w:tc>
          <w:tcPr>
            <w:tcW w:w="1705" w:type="dxa"/>
            <w:tcBorders>
              <w:top w:val="single" w:sz="4" w:space="0" w:color="auto"/>
              <w:left w:val="single" w:sz="4" w:space="0" w:color="auto"/>
              <w:bottom w:val="single" w:sz="4" w:space="0" w:color="auto"/>
            </w:tcBorders>
          </w:tcPr>
          <w:p w:rsidR="00E77121" w:rsidRPr="00E77121" w:rsidRDefault="00E77121" w:rsidP="000D1CD5">
            <w:pPr>
              <w:ind w:left="-108" w:right="-117" w:firstLine="0"/>
              <w:jc w:val="center"/>
              <w:textAlignment w:val="baseline"/>
            </w:pPr>
            <w:r w:rsidRPr="0061645F">
              <w:t>-</w:t>
            </w:r>
          </w:p>
        </w:tc>
      </w:tr>
    </w:tbl>
    <w:p w:rsidR="00E77121" w:rsidRPr="007D7CFB" w:rsidRDefault="00E77121" w:rsidP="00E77121">
      <w:pPr>
        <w:shd w:val="clear" w:color="auto" w:fill="FFFFFF"/>
      </w:pPr>
      <w:r w:rsidRPr="007D7CFB">
        <w:rPr>
          <w:b/>
          <w:i/>
        </w:rPr>
        <w:t>*</w:t>
      </w:r>
      <w:r w:rsidRPr="007D7CFB">
        <w:t xml:space="preserve"> в скобках указаны равнозначные наименования видов разрешенного использования;</w:t>
      </w:r>
    </w:p>
    <w:p w:rsidR="00E77121" w:rsidRPr="007D7CFB" w:rsidRDefault="00E77121" w:rsidP="00E77121">
      <w:pPr>
        <w:shd w:val="clear" w:color="auto" w:fill="FFFFFF"/>
      </w:pPr>
      <w:r w:rsidRPr="007D7CFB">
        <w:rPr>
          <w:b/>
        </w:rPr>
        <w:t xml:space="preserve">** </w:t>
      </w:r>
      <w:r w:rsidRPr="007D7CFB">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77121" w:rsidRDefault="00E77121" w:rsidP="00E77121">
      <w:pPr>
        <w:ind w:firstLine="851"/>
      </w:pPr>
      <w:r w:rsidRPr="007D7CFB">
        <w:rPr>
          <w:b/>
        </w:rPr>
        <w:t xml:space="preserve">*** </w:t>
      </w:r>
      <w:r w:rsidRPr="007D7CFB">
        <w:t>текстовое наименование ВРИ и его код (числовое обозначение) являются равнозначными.</w:t>
      </w:r>
    </w:p>
    <w:p w:rsidR="00E77121" w:rsidRDefault="00E77121" w:rsidP="00E77121">
      <w:pPr>
        <w:ind w:firstLine="851"/>
      </w:pPr>
    </w:p>
    <w:p w:rsidR="00E77121" w:rsidRPr="007841C4" w:rsidRDefault="00E77121" w:rsidP="00E77121">
      <w:pPr>
        <w:shd w:val="clear" w:color="auto" w:fill="FFFFFF"/>
        <w:rPr>
          <w:i/>
        </w:rPr>
      </w:pPr>
      <w:r w:rsidRPr="007841C4">
        <w:rPr>
          <w:i/>
        </w:rPr>
        <w:t xml:space="preserve">Примечание: </w:t>
      </w:r>
      <w:proofErr w:type="gramStart"/>
      <w:r w:rsidRPr="007841C4">
        <w:rPr>
          <w:i/>
        </w:rPr>
        <w:t>В</w:t>
      </w:r>
      <w:proofErr w:type="gramEnd"/>
      <w:r w:rsidRPr="007841C4">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7841C4">
        <w:rPr>
          <w:i/>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77121" w:rsidRPr="0061645F" w:rsidRDefault="00E77121" w:rsidP="00E77121">
      <w:pPr>
        <w:pStyle w:val="ConsPlusNormal"/>
        <w:widowControl/>
        <w:ind w:firstLine="709"/>
        <w:jc w:val="both"/>
        <w:rPr>
          <w:rFonts w:ascii="Times New Roman" w:hAnsi="Times New Roman" w:cs="Times New Roman"/>
          <w:sz w:val="24"/>
          <w:szCs w:val="24"/>
        </w:rPr>
      </w:pPr>
      <w:r w:rsidRPr="0061645F">
        <w:rPr>
          <w:rFonts w:ascii="Times New Roman" w:hAnsi="Times New Roman" w:cs="Times New Roman"/>
          <w:sz w:val="24"/>
          <w:szCs w:val="24"/>
        </w:rPr>
        <w:t>Вспомогательные виды разрешенного использования земельного участка не предусмотрены.</w:t>
      </w:r>
    </w:p>
    <w:p w:rsidR="00880BD6" w:rsidRDefault="00880BD6" w:rsidP="00B80FB8">
      <w:pPr>
        <w:spacing w:before="240"/>
        <w:rPr>
          <w:b/>
        </w:rPr>
      </w:pPr>
    </w:p>
    <w:p w:rsidR="00880BD6" w:rsidRDefault="00880BD6" w:rsidP="00B80FB8">
      <w:pPr>
        <w:spacing w:before="240"/>
        <w:rPr>
          <w:b/>
        </w:rPr>
      </w:pPr>
    </w:p>
    <w:p w:rsidR="00237C74" w:rsidRPr="00310DA3" w:rsidRDefault="00237C74" w:rsidP="00237C74">
      <w:pPr>
        <w:ind w:firstLine="851"/>
      </w:pPr>
    </w:p>
    <w:p w:rsidR="00237C74" w:rsidRPr="00310DA3" w:rsidRDefault="00237C74" w:rsidP="00075E0F">
      <w:pPr>
        <w:jc w:val="left"/>
        <w:sectPr w:rsidR="00237C74" w:rsidRPr="00310DA3" w:rsidSect="00190BD2">
          <w:pgSz w:w="16838" w:h="11906" w:orient="landscape"/>
          <w:pgMar w:top="1701" w:right="962" w:bottom="851" w:left="851" w:header="709" w:footer="709" w:gutter="0"/>
          <w:cols w:space="708"/>
          <w:docGrid w:linePitch="360"/>
        </w:sectPr>
      </w:pPr>
    </w:p>
    <w:p w:rsidR="001A1023" w:rsidRPr="001A1023" w:rsidRDefault="001A1023" w:rsidP="001A1023">
      <w:bookmarkStart w:id="162" w:name="_Toc533618034"/>
    </w:p>
    <w:p w:rsidR="0088530C" w:rsidRPr="00310DA3" w:rsidRDefault="00FE3028" w:rsidP="0088530C">
      <w:pPr>
        <w:pStyle w:val="1"/>
        <w:rPr>
          <w:b/>
          <w:color w:val="8496B0"/>
          <w:sz w:val="24"/>
          <w:szCs w:val="24"/>
        </w:rPr>
      </w:pPr>
      <w:r w:rsidRPr="00310DA3">
        <w:rPr>
          <w:color w:val="8496B0"/>
          <w:sz w:val="24"/>
          <w:szCs w:val="24"/>
        </w:rPr>
        <w:t>Глава 1</w:t>
      </w:r>
      <w:r w:rsidR="003E478C" w:rsidRPr="00310DA3">
        <w:rPr>
          <w:color w:val="8496B0"/>
          <w:sz w:val="24"/>
          <w:szCs w:val="24"/>
        </w:rPr>
        <w:t>1</w:t>
      </w:r>
      <w:r w:rsidRPr="00310DA3">
        <w:rPr>
          <w:color w:val="8496B0"/>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r w:rsidR="001A1023">
        <w:rPr>
          <w:color w:val="8496B0"/>
          <w:sz w:val="24"/>
          <w:szCs w:val="24"/>
        </w:rPr>
        <w:t xml:space="preserve">МО Ивановский </w:t>
      </w:r>
      <w:r w:rsidR="009838E7" w:rsidRPr="00310DA3">
        <w:rPr>
          <w:color w:val="8496B0"/>
          <w:sz w:val="24"/>
          <w:szCs w:val="24"/>
        </w:rPr>
        <w:t>сельсовет</w:t>
      </w:r>
      <w:r w:rsidR="001A1023">
        <w:rPr>
          <w:color w:val="8496B0"/>
          <w:sz w:val="24"/>
          <w:szCs w:val="24"/>
        </w:rPr>
        <w:t xml:space="preserve"> Оренбургского</w:t>
      </w:r>
      <w:r w:rsidR="00CE23CD" w:rsidRPr="00310DA3">
        <w:rPr>
          <w:color w:val="8496B0"/>
          <w:sz w:val="24"/>
          <w:szCs w:val="24"/>
        </w:rPr>
        <w:t xml:space="preserve"> района</w:t>
      </w:r>
      <w:bookmarkEnd w:id="162"/>
    </w:p>
    <w:p w:rsidR="004302EC" w:rsidRPr="00310DA3" w:rsidRDefault="004302EC" w:rsidP="004302EC"/>
    <w:p w:rsidR="0039335C" w:rsidRPr="00310DA3" w:rsidRDefault="0039335C" w:rsidP="00591137">
      <w:pPr>
        <w:pStyle w:val="4"/>
        <w:rPr>
          <w:rFonts w:ascii="Times New Roman" w:hAnsi="Times New Roman"/>
          <w:color w:val="8496B0"/>
          <w:sz w:val="24"/>
          <w:szCs w:val="24"/>
        </w:rPr>
      </w:pPr>
      <w:bookmarkStart w:id="163" w:name="_Toc426622157"/>
      <w:r w:rsidRPr="00310DA3">
        <w:rPr>
          <w:rFonts w:ascii="Times New Roman" w:hAnsi="Times New Roman"/>
          <w:iCs/>
          <w:color w:val="8496B0"/>
          <w:sz w:val="24"/>
          <w:szCs w:val="24"/>
        </w:rPr>
        <w:t xml:space="preserve">Статья </w:t>
      </w:r>
      <w:r w:rsidR="00FE3028" w:rsidRPr="00310DA3">
        <w:rPr>
          <w:rFonts w:ascii="Times New Roman" w:hAnsi="Times New Roman"/>
          <w:iCs/>
          <w:color w:val="8496B0"/>
          <w:sz w:val="24"/>
          <w:szCs w:val="24"/>
        </w:rPr>
        <w:t>2</w:t>
      </w:r>
      <w:r w:rsidR="00BC55BE" w:rsidRPr="00310DA3">
        <w:rPr>
          <w:rFonts w:ascii="Times New Roman" w:hAnsi="Times New Roman"/>
          <w:iCs/>
          <w:color w:val="8496B0"/>
          <w:sz w:val="24"/>
          <w:szCs w:val="24"/>
        </w:rPr>
        <w:t>4</w:t>
      </w:r>
      <w:r w:rsidRPr="00310DA3">
        <w:rPr>
          <w:rFonts w:ascii="Times New Roman" w:hAnsi="Times New Roman"/>
          <w:iCs/>
          <w:color w:val="8496B0"/>
          <w:sz w:val="24"/>
          <w:szCs w:val="24"/>
        </w:rPr>
        <w:t xml:space="preserve">. </w:t>
      </w:r>
      <w:r w:rsidRPr="00310DA3">
        <w:rPr>
          <w:rFonts w:ascii="Times New Roman" w:hAnsi="Times New Roman"/>
          <w:color w:val="8496B0"/>
          <w:sz w:val="24"/>
          <w:szCs w:val="24"/>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63"/>
    </w:p>
    <w:p w:rsidR="0039335C" w:rsidRPr="00310DA3" w:rsidRDefault="0039335C" w:rsidP="00D9790D">
      <w:pPr>
        <w:pStyle w:val="ConsPlusNormal3"/>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w:t>
      </w:r>
      <w:r w:rsidR="00A01518">
        <w:rPr>
          <w:rFonts w:ascii="Times New Roman" w:hAnsi="Times New Roman" w:cs="Times New Roman"/>
          <w:sz w:val="24"/>
          <w:szCs w:val="24"/>
        </w:rPr>
        <w:t xml:space="preserve">ьи </w:t>
      </w:r>
      <w:r w:rsidR="00615FC1" w:rsidRPr="00310DA3">
        <w:rPr>
          <w:rFonts w:ascii="Times New Roman" w:hAnsi="Times New Roman" w:cs="Times New Roman"/>
          <w:sz w:val="24"/>
          <w:szCs w:val="24"/>
        </w:rPr>
        <w:t>2</w:t>
      </w:r>
      <w:r w:rsidR="00A01518">
        <w:rPr>
          <w:rFonts w:ascii="Times New Roman" w:hAnsi="Times New Roman" w:cs="Times New Roman"/>
          <w:sz w:val="24"/>
          <w:szCs w:val="24"/>
        </w:rPr>
        <w:t>1</w:t>
      </w:r>
      <w:r w:rsidRPr="00310DA3">
        <w:rPr>
          <w:rFonts w:ascii="Times New Roman" w:hAnsi="Times New Roman" w:cs="Times New Roman"/>
          <w:sz w:val="24"/>
          <w:szCs w:val="24"/>
        </w:rPr>
        <w:t xml:space="preserve"> настоящих Правил, определяется:</w:t>
      </w:r>
    </w:p>
    <w:p w:rsidR="0039335C" w:rsidRPr="00310DA3" w:rsidRDefault="0039335C" w:rsidP="00D9790D">
      <w:pPr>
        <w:pStyle w:val="ConsPlusNormal3"/>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градостроительными регламентами, определенными статьей </w:t>
      </w:r>
      <w:r w:rsidR="00615FC1" w:rsidRPr="00310DA3">
        <w:rPr>
          <w:rFonts w:ascii="Times New Roman" w:hAnsi="Times New Roman" w:cs="Times New Roman"/>
          <w:sz w:val="24"/>
          <w:szCs w:val="24"/>
        </w:rPr>
        <w:t>2</w:t>
      </w:r>
      <w:r w:rsidR="00A01518">
        <w:rPr>
          <w:rFonts w:ascii="Times New Roman" w:hAnsi="Times New Roman" w:cs="Times New Roman"/>
          <w:sz w:val="24"/>
          <w:szCs w:val="24"/>
        </w:rPr>
        <w:t xml:space="preserve">2 </w:t>
      </w:r>
      <w:r w:rsidR="006E6780" w:rsidRPr="00310DA3">
        <w:rPr>
          <w:rFonts w:ascii="Times New Roman" w:hAnsi="Times New Roman" w:cs="Times New Roman"/>
          <w:sz w:val="24"/>
          <w:szCs w:val="24"/>
        </w:rPr>
        <w:t xml:space="preserve">настоящих Правил </w:t>
      </w:r>
      <w:r w:rsidRPr="00310DA3">
        <w:rPr>
          <w:rFonts w:ascii="Times New Roman" w:hAnsi="Times New Roman" w:cs="Times New Roman"/>
          <w:sz w:val="24"/>
          <w:szCs w:val="24"/>
        </w:rPr>
        <w:t>применительно к соответствующим территориальным зонам, обозначенным на карт</w:t>
      </w:r>
      <w:r w:rsidR="00A45C73" w:rsidRPr="00310DA3">
        <w:rPr>
          <w:rFonts w:ascii="Times New Roman" w:hAnsi="Times New Roman" w:cs="Times New Roman"/>
          <w:sz w:val="24"/>
          <w:szCs w:val="24"/>
        </w:rPr>
        <w:t>ах</w:t>
      </w:r>
      <w:r w:rsidRPr="00310DA3">
        <w:rPr>
          <w:rFonts w:ascii="Times New Roman" w:hAnsi="Times New Roman" w:cs="Times New Roman"/>
          <w:sz w:val="24"/>
          <w:szCs w:val="24"/>
        </w:rPr>
        <w:t>, с учетом ограничений,</w:t>
      </w:r>
      <w:r w:rsidR="00A45C73" w:rsidRPr="00310DA3">
        <w:rPr>
          <w:rFonts w:ascii="Times New Roman" w:hAnsi="Times New Roman" w:cs="Times New Roman"/>
          <w:sz w:val="24"/>
          <w:szCs w:val="24"/>
        </w:rPr>
        <w:t xml:space="preserve"> определенных настоящей статьей.</w:t>
      </w:r>
    </w:p>
    <w:p w:rsidR="0039335C" w:rsidRPr="00310DA3" w:rsidRDefault="0039335C" w:rsidP="00D9790D">
      <w:pPr>
        <w:pStyle w:val="ConsPlusNormal3"/>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w:t>
      </w:r>
    </w:p>
    <w:p w:rsidR="0039335C" w:rsidRPr="00310DA3" w:rsidRDefault="0039335C" w:rsidP="00D9790D">
      <w:pPr>
        <w:pStyle w:val="ConsPlusNormal3"/>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w:t>
      </w:r>
      <w:r w:rsidR="00FE3028" w:rsidRPr="00310DA3">
        <w:rPr>
          <w:rFonts w:ascii="Times New Roman" w:hAnsi="Times New Roman" w:cs="Times New Roman"/>
          <w:sz w:val="24"/>
          <w:szCs w:val="24"/>
        </w:rPr>
        <w:t xml:space="preserve">ах </w:t>
      </w:r>
      <w:r w:rsidRPr="00310DA3">
        <w:rPr>
          <w:rFonts w:ascii="Times New Roman" w:hAnsi="Times New Roman" w:cs="Times New Roman"/>
          <w:sz w:val="24"/>
          <w:szCs w:val="24"/>
        </w:rPr>
        <w:t>стат</w:t>
      </w:r>
      <w:r w:rsidR="00A01518">
        <w:rPr>
          <w:rFonts w:ascii="Times New Roman" w:hAnsi="Times New Roman" w:cs="Times New Roman"/>
          <w:sz w:val="24"/>
          <w:szCs w:val="24"/>
        </w:rPr>
        <w:t xml:space="preserve">ьи </w:t>
      </w:r>
      <w:r w:rsidR="00615FC1" w:rsidRPr="00310DA3">
        <w:rPr>
          <w:rFonts w:ascii="Times New Roman" w:hAnsi="Times New Roman" w:cs="Times New Roman"/>
          <w:sz w:val="24"/>
          <w:szCs w:val="24"/>
        </w:rPr>
        <w:t>2</w:t>
      </w:r>
      <w:r w:rsidR="00A01518">
        <w:rPr>
          <w:rFonts w:ascii="Times New Roman" w:hAnsi="Times New Roman" w:cs="Times New Roman"/>
          <w:sz w:val="24"/>
          <w:szCs w:val="24"/>
        </w:rPr>
        <w:t>1</w:t>
      </w:r>
      <w:r w:rsidRPr="00310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39335C" w:rsidRPr="00310DA3" w:rsidRDefault="0039335C" w:rsidP="00D9790D">
      <w:pPr>
        <w:pStyle w:val="ConsPlusNormal3"/>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 xml:space="preserve">Дальнейшее использование и строительные изменения указанных объектов определяются статьей </w:t>
      </w:r>
      <w:r w:rsidR="00DE472D">
        <w:rPr>
          <w:rFonts w:ascii="Times New Roman" w:hAnsi="Times New Roman" w:cs="Times New Roman"/>
          <w:sz w:val="24"/>
          <w:szCs w:val="24"/>
        </w:rPr>
        <w:t>7</w:t>
      </w:r>
      <w:r w:rsidRPr="00310DA3">
        <w:rPr>
          <w:rFonts w:ascii="Times New Roman" w:hAnsi="Times New Roman" w:cs="Times New Roman"/>
          <w:sz w:val="24"/>
          <w:szCs w:val="24"/>
        </w:rPr>
        <w:t xml:space="preserve"> настоящих Правил.</w:t>
      </w:r>
    </w:p>
    <w:p w:rsidR="0039335C" w:rsidRPr="00310DA3" w:rsidRDefault="0039335C" w:rsidP="00D9790D">
      <w:pPr>
        <w:pStyle w:val="ConsPlusNormal3"/>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10DA3">
        <w:rPr>
          <w:rFonts w:ascii="Times New Roman" w:hAnsi="Times New Roman" w:cs="Times New Roman"/>
          <w:sz w:val="24"/>
          <w:szCs w:val="24"/>
        </w:rPr>
        <w:t>водоохранных</w:t>
      </w:r>
      <w:proofErr w:type="spellEnd"/>
      <w:r w:rsidRPr="00310DA3">
        <w:rPr>
          <w:rFonts w:ascii="Times New Roman" w:hAnsi="Times New Roman" w:cs="Times New Roman"/>
          <w:sz w:val="24"/>
          <w:szCs w:val="24"/>
        </w:rPr>
        <w:t xml:space="preserve"> зонах, иных зонах установлены следующими нормативными правовыми актами: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Водный кодекс Российской Ф</w:t>
      </w:r>
      <w:r w:rsidR="006E6780" w:rsidRPr="00310DA3">
        <w:rPr>
          <w:rFonts w:ascii="Times New Roman" w:hAnsi="Times New Roman"/>
          <w:sz w:val="24"/>
          <w:szCs w:val="24"/>
        </w:rPr>
        <w:t>едерации от 03.06.2006;</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Земельный кодекс Рос</w:t>
      </w:r>
      <w:r w:rsidR="006E6780" w:rsidRPr="00310DA3">
        <w:rPr>
          <w:rFonts w:ascii="Times New Roman" w:hAnsi="Times New Roman"/>
          <w:sz w:val="24"/>
          <w:szCs w:val="24"/>
        </w:rPr>
        <w:t>сийской Федерации от 25.10.2001;</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10.01.2002 № 7–</w:t>
      </w:r>
      <w:r w:rsidR="006E6780" w:rsidRPr="00310DA3">
        <w:rPr>
          <w:rFonts w:ascii="Times New Roman" w:hAnsi="Times New Roman"/>
          <w:sz w:val="24"/>
          <w:szCs w:val="24"/>
        </w:rPr>
        <w:t>ФЗ «Об охране окружающей среды»;</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Федеральный закон от 30.03.99 № 52–ФЗ «О </w:t>
      </w: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–эпидемиолог</w:t>
      </w:r>
      <w:r w:rsidR="006E6780" w:rsidRPr="00310DA3">
        <w:rPr>
          <w:rFonts w:ascii="Times New Roman" w:hAnsi="Times New Roman"/>
          <w:sz w:val="24"/>
          <w:szCs w:val="24"/>
        </w:rPr>
        <w:t>ическом благополучии населения»;</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04.05.99 № 96–ФЗ «</w:t>
      </w:r>
      <w:r w:rsidR="006E6780" w:rsidRPr="00310DA3">
        <w:rPr>
          <w:rFonts w:ascii="Times New Roman" w:hAnsi="Times New Roman"/>
          <w:sz w:val="24"/>
          <w:szCs w:val="24"/>
        </w:rPr>
        <w:t>Об охране атмосферного воздуха»;</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14 марта 1995 года № 33–ФЗ «Об особо ох</w:t>
      </w:r>
      <w:r w:rsidR="006E6780" w:rsidRPr="00310DA3">
        <w:rPr>
          <w:rFonts w:ascii="Times New Roman" w:hAnsi="Times New Roman"/>
          <w:sz w:val="24"/>
          <w:szCs w:val="24"/>
        </w:rPr>
        <w:t>раняемых природных территориях»;</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–эпидемиологические правила и нормативы (СанПиН) 2.2.1/2.1.1.1200–03 «Санитарно-защитные зоны и санитарная классификация предприят</w:t>
      </w:r>
      <w:r w:rsidR="006E6780" w:rsidRPr="00310DA3">
        <w:rPr>
          <w:rFonts w:ascii="Times New Roman" w:hAnsi="Times New Roman"/>
          <w:sz w:val="24"/>
          <w:szCs w:val="24"/>
        </w:rPr>
        <w:t>ий, сооружений и иных объектов»;</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Закон Оренбургской области от 7 декабря 1999 г. N 394/82–ОЗ</w:t>
      </w:r>
      <w:r w:rsidR="00A01518">
        <w:rPr>
          <w:rFonts w:ascii="Times New Roman" w:hAnsi="Times New Roman"/>
          <w:sz w:val="24"/>
          <w:szCs w:val="24"/>
        </w:rPr>
        <w:t xml:space="preserve"> </w:t>
      </w:r>
      <w:r w:rsidRPr="00310DA3">
        <w:rPr>
          <w:rFonts w:ascii="Times New Roman" w:hAnsi="Times New Roman"/>
          <w:sz w:val="24"/>
          <w:szCs w:val="24"/>
        </w:rPr>
        <w:t>"Об особо охраняемых природных территориях Оренбургской области" (принят Законодательным Собранием Оренбургской области 17 ноября</w:t>
      </w:r>
      <w:r w:rsidR="006E6780" w:rsidRPr="00310DA3">
        <w:rPr>
          <w:rFonts w:ascii="Times New Roman" w:hAnsi="Times New Roman"/>
          <w:sz w:val="24"/>
          <w:szCs w:val="24"/>
        </w:rPr>
        <w:t xml:space="preserve"> 1999 г.);</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 xml:space="preserve">Федеральный закон от 27 февраля 2003 </w:t>
      </w:r>
      <w:proofErr w:type="gramStart"/>
      <w:r w:rsidRPr="00310DA3">
        <w:rPr>
          <w:rFonts w:ascii="Times New Roman" w:eastAsia="Calibri" w:hAnsi="Times New Roman"/>
          <w:bCs/>
          <w:sz w:val="24"/>
          <w:szCs w:val="24"/>
          <w:lang w:eastAsia="en-US"/>
        </w:rPr>
        <w:t>года  «</w:t>
      </w:r>
      <w:proofErr w:type="gramEnd"/>
      <w:r w:rsidRPr="00310DA3">
        <w:rPr>
          <w:rFonts w:ascii="Times New Roman" w:eastAsia="Calibri" w:hAnsi="Times New Roman"/>
          <w:bCs/>
          <w:sz w:val="24"/>
          <w:szCs w:val="24"/>
          <w:lang w:eastAsia="en-US"/>
        </w:rPr>
        <w:t>Об объектах культурного наследия (памятниках истории и культуры</w:t>
      </w:r>
      <w:r w:rsidR="006E6780" w:rsidRPr="00310DA3">
        <w:rPr>
          <w:rFonts w:ascii="Times New Roman" w:eastAsia="Calibri" w:hAnsi="Times New Roman"/>
          <w:bCs/>
          <w:sz w:val="24"/>
          <w:szCs w:val="24"/>
          <w:lang w:eastAsia="en-US"/>
        </w:rPr>
        <w:t>) народов Российской федерации»;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6E6780" w:rsidRPr="00310DA3">
        <w:rPr>
          <w:rFonts w:ascii="Times New Roman" w:eastAsia="Calibri" w:hAnsi="Times New Roman"/>
          <w:bCs/>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E6780" w:rsidRPr="00310DA3">
        <w:rPr>
          <w:rFonts w:ascii="Times New Roman" w:eastAsia="Calibri" w:hAnsi="Times New Roman"/>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39335C" w:rsidRPr="00310DA3" w:rsidRDefault="0039335C" w:rsidP="00D9790D">
      <w:pPr>
        <w:pStyle w:val="ConsPlusNormal3"/>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4</w:t>
      </w:r>
      <w:r w:rsidRPr="00310DA3">
        <w:rPr>
          <w:rFonts w:ascii="Times New Roman" w:hAnsi="Times New Roman" w:cs="Times New Roman"/>
          <w:b/>
          <w:sz w:val="24"/>
          <w:szCs w:val="24"/>
        </w:rPr>
        <w:t>.</w:t>
      </w:r>
      <w:r w:rsidRPr="00310DA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w:t>
      </w:r>
      <w:proofErr w:type="spellStart"/>
      <w:r w:rsidRPr="00310DA3">
        <w:rPr>
          <w:rFonts w:ascii="Times New Roman" w:hAnsi="Times New Roman" w:cs="Times New Roman"/>
          <w:sz w:val="24"/>
          <w:szCs w:val="24"/>
        </w:rPr>
        <w:t>инженерно</w:t>
      </w:r>
      <w:proofErr w:type="spellEnd"/>
      <w:r w:rsidRPr="00310DA3">
        <w:rPr>
          <w:rFonts w:ascii="Times New Roman" w:hAnsi="Times New Roman" w:cs="Times New Roman"/>
          <w:sz w:val="24"/>
          <w:szCs w:val="24"/>
        </w:rPr>
        <w:t>–транспортной инфраструктуры, коммунально-складских объектов, очистных сооружений, иных объектов, устанавливаются:</w:t>
      </w:r>
    </w:p>
    <w:p w:rsidR="0039335C" w:rsidRPr="00310DA3" w:rsidRDefault="0039335C" w:rsidP="00D9790D">
      <w:pPr>
        <w:pStyle w:val="ConsPlusNormal3"/>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виды запрещенного использования – </w:t>
      </w:r>
      <w:proofErr w:type="gramStart"/>
      <w:r w:rsidRPr="00310DA3">
        <w:rPr>
          <w:rFonts w:ascii="Times New Roman" w:hAnsi="Times New Roman" w:cs="Times New Roman"/>
          <w:sz w:val="24"/>
          <w:szCs w:val="24"/>
        </w:rPr>
        <w:t>в соответствии с СанПиН</w:t>
      </w:r>
      <w:proofErr w:type="gramEnd"/>
      <w:r w:rsidRPr="00310DA3">
        <w:rPr>
          <w:rFonts w:ascii="Times New Roman" w:hAnsi="Times New Roman" w:cs="Times New Roman"/>
          <w:sz w:val="24"/>
          <w:szCs w:val="24"/>
        </w:rPr>
        <w:t xml:space="preserve"> 2.2.1/2.1.1.1200–03 «Санитарно-защитные зоны и санитарная классификация предприят</w:t>
      </w:r>
      <w:r w:rsidR="006E6780" w:rsidRPr="00310DA3">
        <w:rPr>
          <w:rFonts w:ascii="Times New Roman" w:hAnsi="Times New Roman" w:cs="Times New Roman"/>
          <w:sz w:val="24"/>
          <w:szCs w:val="24"/>
        </w:rPr>
        <w:t>ий, сооружений и иных объектов»;</w:t>
      </w:r>
    </w:p>
    <w:p w:rsidR="0039335C" w:rsidRPr="00310DA3" w:rsidRDefault="0039335C" w:rsidP="00D9790D">
      <w:pPr>
        <w:pStyle w:val="ConsPlusNormal3"/>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w:t>
      </w:r>
      <w:r w:rsidR="00615FC1" w:rsidRPr="00310DA3">
        <w:rPr>
          <w:rFonts w:ascii="Times New Roman" w:hAnsi="Times New Roman" w:cs="Times New Roman"/>
          <w:sz w:val="24"/>
          <w:szCs w:val="24"/>
        </w:rPr>
        <w:t>аний, определенных статьёй</w:t>
      </w:r>
      <w:r w:rsidR="00A01518">
        <w:rPr>
          <w:rFonts w:ascii="Times New Roman" w:hAnsi="Times New Roman" w:cs="Times New Roman"/>
          <w:sz w:val="24"/>
          <w:szCs w:val="24"/>
        </w:rPr>
        <w:t xml:space="preserve"> </w:t>
      </w:r>
      <w:r w:rsidR="00615FC1" w:rsidRPr="00310DA3">
        <w:rPr>
          <w:rFonts w:ascii="Times New Roman" w:hAnsi="Times New Roman" w:cs="Times New Roman"/>
          <w:sz w:val="24"/>
          <w:szCs w:val="24"/>
        </w:rPr>
        <w:t>1</w:t>
      </w:r>
      <w:r w:rsidR="00A01518">
        <w:rPr>
          <w:rFonts w:ascii="Times New Roman" w:hAnsi="Times New Roman" w:cs="Times New Roman"/>
          <w:sz w:val="24"/>
          <w:szCs w:val="24"/>
        </w:rPr>
        <w:t>5</w:t>
      </w:r>
      <w:r w:rsidRPr="00310DA3">
        <w:rPr>
          <w:rFonts w:ascii="Times New Roman" w:hAnsi="Times New Roman" w:cs="Times New Roman"/>
          <w:sz w:val="24"/>
          <w:szCs w:val="24"/>
        </w:rPr>
        <w:t xml:space="preserve"> настоящих Правил.</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39335C" w:rsidRPr="00310DA3" w:rsidRDefault="006E6780"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объекты для проживания людей;</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коллективные или индивидуальные да</w:t>
      </w:r>
      <w:r w:rsidR="006E6780" w:rsidRPr="00310DA3">
        <w:rPr>
          <w:rFonts w:ascii="Times New Roman" w:hAnsi="Times New Roman" w:cs="Times New Roman"/>
          <w:sz w:val="24"/>
          <w:szCs w:val="24"/>
        </w:rPr>
        <w:t>чные и садово-огородные участки;</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предприятия по производству лекарственных веществ, лекарственных сре</w:t>
      </w:r>
      <w:r w:rsidR="006E6780" w:rsidRPr="00310DA3">
        <w:rPr>
          <w:rFonts w:ascii="Times New Roman" w:hAnsi="Times New Roman" w:cs="Times New Roman"/>
          <w:sz w:val="24"/>
          <w:szCs w:val="24"/>
        </w:rPr>
        <w:t>дств и (или) лекарственных форм;</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w:t>
      </w:r>
      <w:r w:rsidR="006E6780" w:rsidRPr="00310DA3">
        <w:rPr>
          <w:rFonts w:ascii="Times New Roman" w:hAnsi="Times New Roman" w:cs="Times New Roman"/>
          <w:sz w:val="24"/>
          <w:szCs w:val="24"/>
        </w:rPr>
        <w:t>,1 ПДК для атмосферного воздуха;</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предприятия </w:t>
      </w:r>
      <w:r w:rsidR="006E6780" w:rsidRPr="00310DA3">
        <w:rPr>
          <w:rFonts w:ascii="Times New Roman" w:hAnsi="Times New Roman" w:cs="Times New Roman"/>
          <w:sz w:val="24"/>
          <w:szCs w:val="24"/>
        </w:rPr>
        <w:t>пищевых отраслей промышленности;</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оптовые склады продовольственного сырья и пищевых п</w:t>
      </w:r>
      <w:r w:rsidR="006E6780" w:rsidRPr="00310DA3">
        <w:rPr>
          <w:rFonts w:ascii="Times New Roman" w:hAnsi="Times New Roman" w:cs="Times New Roman"/>
          <w:sz w:val="24"/>
          <w:szCs w:val="24"/>
        </w:rPr>
        <w:t>родуктов;</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комплексы водопроводных сооружений для подг</w:t>
      </w:r>
      <w:r w:rsidR="006E6780" w:rsidRPr="00310DA3">
        <w:rPr>
          <w:rFonts w:ascii="Times New Roman" w:hAnsi="Times New Roman" w:cs="Times New Roman"/>
          <w:sz w:val="24"/>
          <w:szCs w:val="24"/>
        </w:rPr>
        <w:t>отовки и хранения питьевой воды;</w:t>
      </w:r>
    </w:p>
    <w:p w:rsidR="0039335C" w:rsidRPr="00310DA3" w:rsidRDefault="006E6780"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спортивные сооружения;</w:t>
      </w:r>
    </w:p>
    <w:p w:rsidR="0039335C" w:rsidRPr="00310DA3" w:rsidRDefault="006E6780"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парки;</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образ</w:t>
      </w:r>
      <w:r w:rsidR="006E6780" w:rsidRPr="00310DA3">
        <w:rPr>
          <w:rFonts w:ascii="Times New Roman" w:hAnsi="Times New Roman" w:cs="Times New Roman"/>
          <w:sz w:val="24"/>
          <w:szCs w:val="24"/>
        </w:rPr>
        <w:t>овательные и детские учреждения;</w:t>
      </w:r>
    </w:p>
    <w:p w:rsidR="0039335C" w:rsidRPr="00310DA3" w:rsidRDefault="0039335C" w:rsidP="00D9790D">
      <w:pPr>
        <w:pStyle w:val="ConsPlusNormal3"/>
        <w:widowControl/>
        <w:numPr>
          <w:ilvl w:val="0"/>
          <w:numId w:val="18"/>
        </w:numPr>
        <w:ind w:left="0" w:firstLine="426"/>
        <w:jc w:val="both"/>
        <w:rPr>
          <w:rFonts w:ascii="Times New Roman" w:hAnsi="Times New Roman" w:cs="Times New Roman"/>
          <w:sz w:val="24"/>
          <w:szCs w:val="24"/>
        </w:rPr>
      </w:pPr>
      <w:proofErr w:type="spellStart"/>
      <w:r w:rsidRPr="00310DA3">
        <w:rPr>
          <w:rFonts w:ascii="Times New Roman" w:hAnsi="Times New Roman" w:cs="Times New Roman"/>
          <w:sz w:val="24"/>
          <w:szCs w:val="24"/>
        </w:rPr>
        <w:t>лечебно</w:t>
      </w:r>
      <w:proofErr w:type="spellEnd"/>
      <w:r w:rsidRPr="00310DA3">
        <w:rPr>
          <w:rFonts w:ascii="Times New Roman" w:hAnsi="Times New Roman" w:cs="Times New Roman"/>
          <w:sz w:val="24"/>
          <w:szCs w:val="24"/>
        </w:rPr>
        <w:t>–профилактические и оздоровительные учреждения общего пользования.</w:t>
      </w:r>
    </w:p>
    <w:p w:rsidR="0039335C" w:rsidRPr="00310DA3" w:rsidRDefault="0039335C" w:rsidP="00D9790D">
      <w:pPr>
        <w:ind w:firstLine="426"/>
        <w:rPr>
          <w:bCs/>
          <w:color w:val="000000"/>
          <w:u w:val="single"/>
        </w:rPr>
      </w:pPr>
      <w:r w:rsidRPr="00310DA3">
        <w:rPr>
          <w:bCs/>
          <w:u w:val="single"/>
        </w:rPr>
        <w:t>Условно разрешенные виды использования</w:t>
      </w:r>
      <w:r w:rsidR="00EE5DFB" w:rsidRPr="00310DA3">
        <w:rPr>
          <w:bCs/>
          <w:u w:val="single"/>
        </w:rPr>
        <w:t xml:space="preserve"> земельных участков для объектов</w:t>
      </w:r>
      <w:r w:rsidRPr="00310DA3">
        <w:rPr>
          <w:bCs/>
          <w:u w:val="single"/>
        </w:rPr>
        <w:t xml:space="preserve">, которые могут быть разрешены по специальному согласованию с территориальными органами </w:t>
      </w:r>
      <w:proofErr w:type="spellStart"/>
      <w:r w:rsidRPr="00310DA3">
        <w:rPr>
          <w:bCs/>
          <w:u w:val="single"/>
        </w:rPr>
        <w:t>санитарно</w:t>
      </w:r>
      <w:proofErr w:type="spellEnd"/>
      <w:r w:rsidRPr="00310DA3">
        <w:rPr>
          <w:bCs/>
          <w:u w:val="single"/>
        </w:rPr>
        <w:t>–эпидемиологического и экологического контроля с использованием процедур публичных</w:t>
      </w:r>
      <w:r w:rsidR="00615FC1" w:rsidRPr="00310DA3">
        <w:rPr>
          <w:bCs/>
          <w:u w:val="single"/>
        </w:rPr>
        <w:t xml:space="preserve"> слушаний, определенных статьёй</w:t>
      </w:r>
      <w:r w:rsidR="00A01518">
        <w:rPr>
          <w:bCs/>
          <w:u w:val="single"/>
        </w:rPr>
        <w:t xml:space="preserve"> </w:t>
      </w:r>
      <w:r w:rsidR="00615FC1" w:rsidRPr="00310DA3">
        <w:rPr>
          <w:bCs/>
          <w:u w:val="single"/>
        </w:rPr>
        <w:t>1</w:t>
      </w:r>
      <w:r w:rsidR="00A01518">
        <w:rPr>
          <w:bCs/>
          <w:u w:val="single"/>
        </w:rPr>
        <w:t>5</w:t>
      </w:r>
      <w:r w:rsidRPr="00310DA3">
        <w:rPr>
          <w:bCs/>
          <w:u w:val="single"/>
        </w:rPr>
        <w:t xml:space="preserve"> настоящих Правил:</w:t>
      </w:r>
    </w:p>
    <w:p w:rsidR="0039335C" w:rsidRPr="00310DA3" w:rsidRDefault="0039335C" w:rsidP="00D9790D">
      <w:pPr>
        <w:numPr>
          <w:ilvl w:val="0"/>
          <w:numId w:val="23"/>
        </w:numPr>
        <w:ind w:left="0" w:firstLine="426"/>
      </w:pPr>
      <w:r w:rsidRPr="00310DA3">
        <w:t>озеленение территории;</w:t>
      </w:r>
    </w:p>
    <w:p w:rsidR="0039335C" w:rsidRPr="00310DA3" w:rsidRDefault="0039335C" w:rsidP="00D9790D">
      <w:pPr>
        <w:numPr>
          <w:ilvl w:val="0"/>
          <w:numId w:val="23"/>
        </w:numPr>
        <w:ind w:left="0" w:firstLine="426"/>
      </w:pPr>
      <w:r w:rsidRPr="00310DA3">
        <w:t>малые формы и элементы благоустройства;</w:t>
      </w:r>
    </w:p>
    <w:p w:rsidR="0039335C" w:rsidRPr="00310DA3" w:rsidRDefault="0039335C" w:rsidP="00D9790D">
      <w:pPr>
        <w:widowControl w:val="0"/>
        <w:numPr>
          <w:ilvl w:val="0"/>
          <w:numId w:val="23"/>
        </w:numPr>
        <w:autoSpaceDE w:val="0"/>
        <w:autoSpaceDN w:val="0"/>
        <w:adjustRightInd w:val="0"/>
        <w:ind w:left="0" w:firstLine="426"/>
      </w:pPr>
      <w:proofErr w:type="spellStart"/>
      <w:r w:rsidRPr="00310DA3">
        <w:rPr>
          <w:color w:val="000000"/>
        </w:rPr>
        <w:t>сельхозугодья</w:t>
      </w:r>
      <w:proofErr w:type="spellEnd"/>
      <w:r w:rsidRPr="00310DA3">
        <w:rPr>
          <w:color w:val="000000"/>
        </w:rPr>
        <w:t xml:space="preserve"> для выращивания технических культур, не используемых для производства продуктов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предприятия, их отдельные здания и сооружения с производствами меньшего класса вредности, чем основное производство;</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пожарные депо;</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бани;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прачечные;</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объекты торговли и общественного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мотели;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гаражи, площадки и сооружения для хранения общественного и индивидуального транспорта;</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автозаправочные станции;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lastRenderedPageBreak/>
        <w:t>связанные с обслуживанием данного предприятия здания управления, конструкторские бюро, учебные заведения, поликлиники, научно-</w:t>
      </w:r>
      <w:proofErr w:type="gramStart"/>
      <w:r w:rsidRPr="00310DA3">
        <w:rPr>
          <w:color w:val="000000"/>
        </w:rPr>
        <w:t>исследовательские  лаборатории</w:t>
      </w:r>
      <w:proofErr w:type="gramEnd"/>
      <w:r w:rsidRPr="00310DA3">
        <w:rPr>
          <w:color w:val="000000"/>
        </w:rPr>
        <w:t>, спортивно-оздоровительные сооружения для работников предприятия, общественные здания административного назначения;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электроподстанции;</w:t>
      </w:r>
    </w:p>
    <w:p w:rsidR="0039335C" w:rsidRPr="00310DA3" w:rsidRDefault="0039335C" w:rsidP="00D9790D">
      <w:pPr>
        <w:widowControl w:val="0"/>
        <w:numPr>
          <w:ilvl w:val="0"/>
          <w:numId w:val="23"/>
        </w:numPr>
        <w:autoSpaceDE w:val="0"/>
        <w:autoSpaceDN w:val="0"/>
        <w:adjustRightInd w:val="0"/>
        <w:ind w:left="0" w:firstLine="426"/>
        <w:rPr>
          <w:color w:val="000000"/>
        </w:rPr>
      </w:pPr>
      <w:proofErr w:type="gramStart"/>
      <w:r w:rsidRPr="00310DA3">
        <w:rPr>
          <w:color w:val="000000"/>
        </w:rPr>
        <w:t>водозаборные  скважины</w:t>
      </w:r>
      <w:proofErr w:type="gramEnd"/>
      <w:r w:rsidRPr="00310DA3">
        <w:rPr>
          <w:color w:val="000000"/>
        </w:rPr>
        <w:t xml:space="preserve"> для технического водоснабжения;</w:t>
      </w:r>
    </w:p>
    <w:p w:rsidR="0039335C" w:rsidRPr="00310DA3" w:rsidRDefault="0039335C" w:rsidP="00D9790D">
      <w:pPr>
        <w:widowControl w:val="0"/>
        <w:numPr>
          <w:ilvl w:val="0"/>
          <w:numId w:val="23"/>
        </w:numPr>
        <w:autoSpaceDE w:val="0"/>
        <w:autoSpaceDN w:val="0"/>
        <w:adjustRightInd w:val="0"/>
        <w:ind w:left="0" w:firstLine="426"/>
        <w:rPr>
          <w:color w:val="000000"/>
        </w:rPr>
      </w:pPr>
      <w:proofErr w:type="spellStart"/>
      <w:r w:rsidRPr="00310DA3">
        <w:rPr>
          <w:color w:val="000000"/>
        </w:rPr>
        <w:t>водоохлаждающие</w:t>
      </w:r>
      <w:proofErr w:type="spellEnd"/>
      <w:r w:rsidRPr="00310DA3">
        <w:rPr>
          <w:color w:val="000000"/>
        </w:rPr>
        <w:t xml:space="preserve"> сооружения для подготовки технической воды;</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канализационные насосные станции;</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сооружения оборотного водоснабжения;</w:t>
      </w:r>
    </w:p>
    <w:p w:rsidR="0039335C" w:rsidRPr="00310DA3" w:rsidRDefault="0039335C" w:rsidP="00D9790D">
      <w:pPr>
        <w:numPr>
          <w:ilvl w:val="0"/>
          <w:numId w:val="23"/>
        </w:numPr>
        <w:ind w:left="0" w:firstLine="426"/>
      </w:pPr>
      <w:r w:rsidRPr="00310DA3">
        <w:rPr>
          <w:color w:val="000000"/>
        </w:rPr>
        <w:t xml:space="preserve">питомники растений для озеленения </w:t>
      </w:r>
      <w:proofErr w:type="spellStart"/>
      <w:r w:rsidRPr="00310DA3">
        <w:rPr>
          <w:color w:val="000000"/>
        </w:rPr>
        <w:t>промплощадки</w:t>
      </w:r>
      <w:proofErr w:type="spellEnd"/>
      <w:r w:rsidRPr="00310DA3">
        <w:rPr>
          <w:color w:val="000000"/>
        </w:rPr>
        <w:t>, предприятий и санитарно-защитной зоны.</w:t>
      </w:r>
    </w:p>
    <w:p w:rsidR="00D9790D" w:rsidRPr="00310DA3" w:rsidRDefault="00D9790D" w:rsidP="00D9790D">
      <w:pPr>
        <w:ind w:firstLine="567"/>
        <w:rPr>
          <w:b/>
        </w:rPr>
      </w:pPr>
    </w:p>
    <w:p w:rsidR="00D9790D" w:rsidRPr="00310DA3" w:rsidRDefault="00BC55BE"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D9790D" w:rsidRPr="00310DA3">
        <w:rPr>
          <w:rFonts w:ascii="Times New Roman" w:hAnsi="Times New Roman"/>
          <w:iCs/>
          <w:color w:val="8496B0"/>
          <w:sz w:val="24"/>
          <w:szCs w:val="24"/>
        </w:rPr>
        <w:t>.1</w:t>
      </w:r>
      <w:r w:rsidR="003E478C" w:rsidRPr="00310DA3">
        <w:rPr>
          <w:rFonts w:ascii="Times New Roman" w:hAnsi="Times New Roman"/>
          <w:iCs/>
          <w:color w:val="8496B0"/>
          <w:sz w:val="24"/>
          <w:szCs w:val="24"/>
        </w:rPr>
        <w:t>.</w:t>
      </w:r>
      <w:r w:rsidR="005C0F99">
        <w:rPr>
          <w:rFonts w:ascii="Times New Roman" w:hAnsi="Times New Roman"/>
          <w:iCs/>
          <w:color w:val="8496B0"/>
          <w:sz w:val="24"/>
          <w:szCs w:val="24"/>
        </w:rPr>
        <w:t xml:space="preserve"> </w:t>
      </w:r>
      <w:r w:rsidR="008358E4" w:rsidRPr="00310DA3">
        <w:rPr>
          <w:rFonts w:ascii="Times New Roman" w:hAnsi="Times New Roman"/>
          <w:color w:val="8496B0"/>
          <w:sz w:val="24"/>
          <w:szCs w:val="24"/>
        </w:rPr>
        <w:t>Ограничения</w:t>
      </w:r>
      <w:r w:rsidR="00D9790D" w:rsidRPr="00310DA3">
        <w:rPr>
          <w:rFonts w:ascii="Times New Roman" w:hAnsi="Times New Roman"/>
          <w:color w:val="8496B0"/>
          <w:sz w:val="24"/>
          <w:szCs w:val="24"/>
        </w:rPr>
        <w:t xml:space="preserve"> использования земельных участков и объектов капитального строительства, расположенных в </w:t>
      </w:r>
      <w:proofErr w:type="spellStart"/>
      <w:r w:rsidR="008358E4" w:rsidRPr="00310DA3">
        <w:rPr>
          <w:rFonts w:ascii="Times New Roman" w:hAnsi="Times New Roman"/>
          <w:color w:val="8496B0"/>
          <w:sz w:val="24"/>
          <w:szCs w:val="24"/>
        </w:rPr>
        <w:t>водоохранных</w:t>
      </w:r>
      <w:proofErr w:type="spellEnd"/>
      <w:r w:rsidR="005C0F99">
        <w:rPr>
          <w:rFonts w:ascii="Times New Roman" w:hAnsi="Times New Roman"/>
          <w:color w:val="8496B0"/>
          <w:sz w:val="24"/>
          <w:szCs w:val="24"/>
        </w:rPr>
        <w:t xml:space="preserve"> </w:t>
      </w:r>
      <w:r w:rsidR="00D9790D" w:rsidRPr="00310DA3">
        <w:rPr>
          <w:rFonts w:ascii="Times New Roman" w:hAnsi="Times New Roman"/>
          <w:color w:val="8496B0"/>
          <w:sz w:val="24"/>
          <w:szCs w:val="24"/>
        </w:rPr>
        <w:t>зонах</w:t>
      </w:r>
      <w:r w:rsidR="008358E4" w:rsidRPr="00310DA3">
        <w:rPr>
          <w:rFonts w:ascii="Times New Roman" w:hAnsi="Times New Roman"/>
          <w:color w:val="8496B0"/>
          <w:sz w:val="24"/>
          <w:szCs w:val="24"/>
        </w:rPr>
        <w:t>.</w:t>
      </w:r>
    </w:p>
    <w:p w:rsidR="0039335C" w:rsidRPr="00310DA3" w:rsidRDefault="0039335C" w:rsidP="00D9790D">
      <w:pPr>
        <w:ind w:firstLine="567"/>
        <w:rPr>
          <w:b/>
        </w:rPr>
      </w:pPr>
      <w:proofErr w:type="spellStart"/>
      <w:r w:rsidRPr="00310DA3">
        <w:t>Водоохранные</w:t>
      </w:r>
      <w:proofErr w:type="spellEnd"/>
      <w:r w:rsidRPr="00310DA3">
        <w:t xml:space="preserve"> зоны выделяются в целях:</w:t>
      </w:r>
    </w:p>
    <w:p w:rsidR="0039335C" w:rsidRPr="00310DA3" w:rsidRDefault="0039335C" w:rsidP="00D9790D">
      <w:pPr>
        <w:pStyle w:val="ConsPlusNormal3"/>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поверхностных вод;</w:t>
      </w:r>
    </w:p>
    <w:p w:rsidR="0039335C" w:rsidRPr="00310DA3" w:rsidRDefault="0039335C" w:rsidP="00D9790D">
      <w:pPr>
        <w:pStyle w:val="ConsPlusNormal3"/>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3"/>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 xml:space="preserve">Для земельных участков и объектов капитального строительства, расположенных в </w:t>
      </w:r>
      <w:proofErr w:type="spellStart"/>
      <w:r w:rsidRPr="00310DA3">
        <w:t>водоохранных</w:t>
      </w:r>
      <w:proofErr w:type="spellEnd"/>
      <w:r w:rsidRPr="00310DA3">
        <w:t xml:space="preserve"> зонах рек, других водных объектов, устанавливаются:</w:t>
      </w:r>
    </w:p>
    <w:p w:rsidR="0039335C" w:rsidRPr="00310DA3" w:rsidRDefault="006E6780" w:rsidP="00D9790D">
      <w:pPr>
        <w:pStyle w:val="ConsPlusNormal3"/>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3"/>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3"/>
        <w:widowControl/>
        <w:ind w:firstLine="426"/>
        <w:jc w:val="both"/>
        <w:rPr>
          <w:rFonts w:ascii="Times New Roman" w:hAnsi="Times New Roman" w:cs="Times New Roman"/>
          <w:i/>
          <w:sz w:val="24"/>
          <w:szCs w:val="24"/>
        </w:rPr>
      </w:pPr>
      <w:proofErr w:type="spellStart"/>
      <w:r w:rsidRPr="00310DA3">
        <w:rPr>
          <w:rFonts w:ascii="Times New Roman" w:hAnsi="Times New Roman" w:cs="Times New Roman"/>
          <w:i/>
          <w:sz w:val="24"/>
          <w:szCs w:val="24"/>
        </w:rPr>
        <w:t>Водоохранные</w:t>
      </w:r>
      <w:proofErr w:type="spellEnd"/>
      <w:r w:rsidRPr="00310DA3">
        <w:rPr>
          <w:rFonts w:ascii="Times New Roman" w:hAnsi="Times New Roman" w:cs="Times New Roman"/>
          <w:i/>
          <w:sz w:val="24"/>
          <w:szCs w:val="24"/>
        </w:rPr>
        <w:t xml:space="preserve">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Ширина </w:t>
      </w:r>
      <w:proofErr w:type="spellStart"/>
      <w:r w:rsidRPr="00310DA3">
        <w:rPr>
          <w:rFonts w:ascii="Times New Roman" w:hAnsi="Times New Roman" w:cs="Times New Roman"/>
          <w:sz w:val="24"/>
          <w:szCs w:val="24"/>
        </w:rPr>
        <w:t>водоохранной</w:t>
      </w:r>
      <w:proofErr w:type="spellEnd"/>
      <w:r w:rsidRPr="00310DA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 xml:space="preserve">Для реки, ручья протяженностью менее десяти километров от истока до устья </w:t>
      </w:r>
      <w:proofErr w:type="spellStart"/>
      <w:r w:rsidRPr="00310DA3">
        <w:t>водоохранная</w:t>
      </w:r>
      <w:proofErr w:type="spellEnd"/>
      <w:r w:rsidRPr="00310DA3">
        <w:t xml:space="preserve"> зона совпадает с прибрежной защитной полосой. Радиус </w:t>
      </w:r>
      <w:proofErr w:type="spellStart"/>
      <w:r w:rsidRPr="00310DA3">
        <w:t>водоохранной</w:t>
      </w:r>
      <w:proofErr w:type="spellEnd"/>
      <w:r w:rsidRPr="00310DA3">
        <w:t xml:space="preserve"> зоны для истоков реки, ручья устанавливается в размере пятидесяти метров.</w:t>
      </w:r>
    </w:p>
    <w:p w:rsidR="0039335C" w:rsidRPr="00310DA3" w:rsidRDefault="0039335C" w:rsidP="00D9790D">
      <w:pPr>
        <w:ind w:firstLine="426"/>
      </w:pPr>
      <w:r w:rsidRPr="00310DA3">
        <w:t xml:space="preserve">Ширина </w:t>
      </w:r>
      <w:proofErr w:type="spellStart"/>
      <w:r w:rsidRPr="00310DA3">
        <w:t>водоохранной</w:t>
      </w:r>
      <w:proofErr w:type="spellEnd"/>
      <w:r w:rsidRPr="00310DA3">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 xml:space="preserve">размещение специализированных хранилищ пестицидов и </w:t>
      </w:r>
      <w:proofErr w:type="spellStart"/>
      <w:r w:rsidRPr="00310DA3">
        <w:t>агрохимикатов</w:t>
      </w:r>
      <w:proofErr w:type="spellEnd"/>
      <w:r w:rsidRPr="00310DA3">
        <w:t xml:space="preserve">, применение пестицидов и </w:t>
      </w:r>
      <w:proofErr w:type="spellStart"/>
      <w:r w:rsidRPr="00310DA3">
        <w:t>агрохимикатов</w:t>
      </w:r>
      <w:proofErr w:type="spellEnd"/>
      <w:r w:rsidRPr="00310DA3">
        <w:t>;</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r w:rsidRPr="00310DA3">
        <w:t>3)выпас сельскохозяйственных животных и организация для них летних лагерей, ванн.</w:t>
      </w:r>
    </w:p>
    <w:p w:rsidR="00C972AD" w:rsidRPr="00310DA3" w:rsidRDefault="00C972AD" w:rsidP="00C972AD">
      <w:pPr>
        <w:shd w:val="clear" w:color="auto" w:fill="FFFFFF"/>
        <w:ind w:left="709" w:firstLine="0"/>
        <w:rPr>
          <w:bCs/>
          <w:highlight w:val="yellow"/>
          <w:u w:val="single"/>
        </w:rPr>
      </w:pPr>
    </w:p>
    <w:p w:rsidR="0039335C" w:rsidRPr="00310DA3" w:rsidRDefault="0039335C" w:rsidP="006E6780">
      <w:pPr>
        <w:shd w:val="clear" w:color="auto" w:fill="FFFFFF"/>
        <w:ind w:firstLine="426"/>
        <w:rPr>
          <w:bCs/>
          <w:u w:val="single"/>
        </w:rPr>
      </w:pPr>
      <w:r w:rsidRPr="00310DA3">
        <w:rPr>
          <w:bCs/>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39335C" w:rsidRPr="00310DA3" w:rsidRDefault="0039335C" w:rsidP="00D9790D">
      <w:pPr>
        <w:shd w:val="clear" w:color="auto" w:fill="FFFFFF"/>
        <w:ind w:firstLine="426"/>
      </w:pPr>
      <w:r w:rsidRPr="00310DA3">
        <w:t xml:space="preserve">В границах </w:t>
      </w:r>
      <w:proofErr w:type="spellStart"/>
      <w:r w:rsidRPr="00310DA3">
        <w:t>водоохранных</w:t>
      </w:r>
      <w:proofErr w:type="spellEnd"/>
      <w:r w:rsidRPr="00310DA3">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 xml:space="preserve">Ширина прибрежной защитной полосы озера, водохранилища, имеющих особо ценное </w:t>
      </w:r>
      <w:proofErr w:type="spellStart"/>
      <w:r w:rsidRPr="00310DA3">
        <w:t>рыбохозяйственное</w:t>
      </w:r>
      <w:proofErr w:type="spellEnd"/>
      <w:r w:rsidRPr="00310DA3">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9335C" w:rsidRPr="00310DA3" w:rsidRDefault="0039335C" w:rsidP="00D9790D">
      <w:pPr>
        <w:ind w:firstLine="426"/>
      </w:pPr>
      <w:r w:rsidRPr="00310DA3">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10DA3">
        <w:t>водоохранной</w:t>
      </w:r>
      <w:proofErr w:type="spellEnd"/>
      <w:r w:rsidRPr="00310DA3">
        <w:t xml:space="preserve"> зоны на таких территориях устанавливается от парапета набережной. При отсутствии набережной ширина </w:t>
      </w:r>
      <w:proofErr w:type="spellStart"/>
      <w:r w:rsidRPr="00310DA3">
        <w:t>водоохранной</w:t>
      </w:r>
      <w:proofErr w:type="spellEnd"/>
      <w:r w:rsidRPr="00310DA3">
        <w:t xml:space="preserve"> зоны, прибрежной защитной полосы измеряется от береговой линии.</w:t>
      </w:r>
    </w:p>
    <w:p w:rsidR="003241EA" w:rsidRPr="00310DA3" w:rsidRDefault="003241EA" w:rsidP="00D9790D">
      <w:pPr>
        <w:ind w:firstLine="567"/>
        <w:rPr>
          <w:b/>
          <w:bCs/>
        </w:rPr>
      </w:pPr>
      <w:bookmarkStart w:id="164" w:name="_Toc119482643"/>
    </w:p>
    <w:p w:rsidR="003241EA"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3241EA" w:rsidRPr="00310DA3">
        <w:rPr>
          <w:rFonts w:ascii="Times New Roman" w:hAnsi="Times New Roman"/>
          <w:iCs/>
          <w:color w:val="8496B0"/>
          <w:sz w:val="24"/>
          <w:szCs w:val="24"/>
        </w:rPr>
        <w:t>.2</w:t>
      </w:r>
      <w:r w:rsidR="003E478C" w:rsidRPr="00310DA3">
        <w:rPr>
          <w:rFonts w:ascii="Times New Roman" w:hAnsi="Times New Roman"/>
          <w:iCs/>
          <w:color w:val="8496B0"/>
          <w:sz w:val="24"/>
          <w:szCs w:val="24"/>
        </w:rPr>
        <w:t>.</w:t>
      </w:r>
      <w:r w:rsidR="005C0F99">
        <w:rPr>
          <w:rFonts w:ascii="Times New Roman" w:hAnsi="Times New Roman"/>
          <w:iCs/>
          <w:color w:val="8496B0"/>
          <w:sz w:val="24"/>
          <w:szCs w:val="24"/>
        </w:rPr>
        <w:t xml:space="preserve"> </w:t>
      </w:r>
      <w:r w:rsidR="003241EA"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зонах затопления паводком 1% обеспеченности.</w:t>
      </w:r>
    </w:p>
    <w:bookmarkEnd w:id="164"/>
    <w:p w:rsidR="0039335C" w:rsidRPr="00310DA3" w:rsidRDefault="0039335C" w:rsidP="00D9790D">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9335C" w:rsidRPr="00310DA3" w:rsidRDefault="0039335C" w:rsidP="00D9790D">
      <w:pPr>
        <w:ind w:firstLine="567"/>
      </w:pPr>
      <w:r w:rsidRPr="00310DA3">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39335C" w:rsidRPr="00310DA3" w:rsidRDefault="0039335C" w:rsidP="00D9790D">
      <w:pPr>
        <w:ind w:firstLine="567"/>
        <w:rPr>
          <w:u w:val="single"/>
        </w:rPr>
      </w:pPr>
      <w:r w:rsidRPr="00310DA3">
        <w:rPr>
          <w:u w:val="single"/>
        </w:rPr>
        <w:t xml:space="preserve"> Условия использования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proofErr w:type="gramStart"/>
      <w:r w:rsidRPr="00310DA3">
        <w:rPr>
          <w:rFonts w:ascii="Times New Roman" w:hAnsi="Times New Roman"/>
          <w:sz w:val="24"/>
          <w:szCs w:val="24"/>
        </w:rPr>
        <w:t>строительства  необходимо</w:t>
      </w:r>
      <w:proofErr w:type="gramEnd"/>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мероприятий по укреплению участков, подверженных эрозии склонов</w:t>
      </w:r>
      <w:r w:rsidR="00DE472D">
        <w:rPr>
          <w:rFonts w:ascii="Times New Roman" w:hAnsi="Times New Roman"/>
          <w:sz w:val="24"/>
          <w:szCs w:val="24"/>
        </w:rPr>
        <w:t xml:space="preserve">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ежегодное проведение </w:t>
      </w:r>
      <w:proofErr w:type="spellStart"/>
      <w:r w:rsidRPr="00310DA3">
        <w:rPr>
          <w:rFonts w:ascii="Times New Roman" w:hAnsi="Times New Roman"/>
          <w:sz w:val="24"/>
          <w:szCs w:val="24"/>
        </w:rPr>
        <w:t>противопаводковых</w:t>
      </w:r>
      <w:proofErr w:type="spellEnd"/>
      <w:r w:rsidRPr="00310DA3">
        <w:rPr>
          <w:rFonts w:ascii="Times New Roman" w:hAnsi="Times New Roman"/>
          <w:sz w:val="24"/>
          <w:szCs w:val="24"/>
        </w:rPr>
        <w:t xml:space="preserve"> мероприятий;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w:t>
      </w:r>
      <w:proofErr w:type="gramStart"/>
      <w:r w:rsidRPr="00310DA3">
        <w:rPr>
          <w:rFonts w:ascii="Times New Roman" w:hAnsi="Times New Roman"/>
          <w:sz w:val="24"/>
          <w:szCs w:val="24"/>
        </w:rPr>
        <w:t>опорожнением  их</w:t>
      </w:r>
      <w:proofErr w:type="gramEnd"/>
      <w:r w:rsidRPr="00310DA3">
        <w:rPr>
          <w:rFonts w:ascii="Times New Roman" w:hAnsi="Times New Roman"/>
          <w:sz w:val="24"/>
          <w:szCs w:val="24"/>
        </w:rPr>
        <w:t xml:space="preserve"> на зимний период;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D9790D">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w:t>
      </w:r>
      <w:proofErr w:type="gramStart"/>
      <w:r w:rsidRPr="00310DA3">
        <w:rPr>
          <w:rFonts w:ascii="Times New Roman" w:hAnsi="Times New Roman"/>
          <w:sz w:val="24"/>
          <w:szCs w:val="24"/>
        </w:rPr>
        <w:t>обоснований  с</w:t>
      </w:r>
      <w:proofErr w:type="gramEnd"/>
      <w:r w:rsidRPr="00310DA3">
        <w:rPr>
          <w:rFonts w:ascii="Times New Roman" w:hAnsi="Times New Roman"/>
          <w:sz w:val="24"/>
          <w:szCs w:val="24"/>
        </w:rPr>
        <w:t xml:space="preserve"> </w:t>
      </w:r>
      <w:r w:rsidR="00166672">
        <w:rPr>
          <w:rFonts w:ascii="Times New Roman" w:hAnsi="Times New Roman"/>
          <w:sz w:val="24"/>
          <w:szCs w:val="24"/>
        </w:rPr>
        <w:t xml:space="preserve">уполномоченным </w:t>
      </w:r>
      <w:r w:rsidRPr="00310DA3">
        <w:rPr>
          <w:rFonts w:ascii="Times New Roman" w:hAnsi="Times New Roman"/>
          <w:sz w:val="24"/>
          <w:szCs w:val="24"/>
        </w:rPr>
        <w:t>органом;</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социального назначения;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39335C" w:rsidRPr="00310DA3" w:rsidRDefault="003241EA"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D9790D">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следующими требованиями: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w:t>
      </w:r>
      <w:r w:rsidRPr="0055137B">
        <w:rPr>
          <w:rFonts w:ascii="Times New Roman" w:hAnsi="Times New Roman"/>
          <w:sz w:val="24"/>
          <w:szCs w:val="24"/>
          <w:highlight w:val="yellow"/>
        </w:rPr>
        <w:t>,</w:t>
      </w:r>
      <w:r w:rsidR="00E805AC">
        <w:rPr>
          <w:rFonts w:ascii="Times New Roman" w:hAnsi="Times New Roman"/>
          <w:sz w:val="24"/>
          <w:szCs w:val="24"/>
        </w:rPr>
        <w:t>6</w:t>
      </w:r>
      <w:r w:rsidRPr="00310DA3">
        <w:rPr>
          <w:rFonts w:ascii="Times New Roman" w:hAnsi="Times New Roman"/>
          <w:sz w:val="24"/>
          <w:szCs w:val="24"/>
        </w:rPr>
        <w:t xml:space="preserve"> м выше расчетного горизонта высоких вод с учетом высоты волны при ветровом нагоне;</w:t>
      </w:r>
    </w:p>
    <w:p w:rsidR="0039335C"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166672" w:rsidRPr="00310DA3" w:rsidRDefault="0055137B" w:rsidP="00D9790D">
      <w:pPr>
        <w:pStyle w:val="aff"/>
        <w:numPr>
          <w:ilvl w:val="0"/>
          <w:numId w:val="30"/>
        </w:numPr>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t>Согласно разработанного проекта ООО</w:t>
      </w:r>
      <w:r w:rsidR="00E805AC">
        <w:rPr>
          <w:rFonts w:ascii="Times New Roman" w:hAnsi="Times New Roman"/>
          <w:sz w:val="24"/>
          <w:szCs w:val="24"/>
        </w:rPr>
        <w:t xml:space="preserve"> </w:t>
      </w:r>
      <w:r w:rsidRPr="00E805AC">
        <w:rPr>
          <w:rFonts w:ascii="Times New Roman" w:hAnsi="Times New Roman"/>
          <w:sz w:val="24"/>
          <w:szCs w:val="24"/>
        </w:rPr>
        <w:t>«</w:t>
      </w:r>
      <w:proofErr w:type="spellStart"/>
      <w:r w:rsidRPr="00E805AC">
        <w:rPr>
          <w:rFonts w:ascii="Times New Roman" w:hAnsi="Times New Roman"/>
          <w:sz w:val="24"/>
          <w:szCs w:val="24"/>
        </w:rPr>
        <w:t>ЗемСтройПроект</w:t>
      </w:r>
      <w:proofErr w:type="spellEnd"/>
      <w:r w:rsidRPr="00E805AC">
        <w:rPr>
          <w:rFonts w:ascii="Times New Roman" w:hAnsi="Times New Roman"/>
          <w:sz w:val="24"/>
          <w:szCs w:val="24"/>
        </w:rPr>
        <w:t xml:space="preserve">» в </w:t>
      </w:r>
      <w:r w:rsidR="00E805AC" w:rsidRPr="00E805AC">
        <w:rPr>
          <w:rFonts w:ascii="Times New Roman" w:hAnsi="Times New Roman"/>
          <w:sz w:val="24"/>
          <w:szCs w:val="24"/>
        </w:rPr>
        <w:t>2020году</w:t>
      </w:r>
      <w:r>
        <w:rPr>
          <w:rFonts w:ascii="Times New Roman" w:hAnsi="Times New Roman"/>
          <w:sz w:val="24"/>
          <w:szCs w:val="24"/>
        </w:rPr>
        <w:t xml:space="preserve">   при размещении</w:t>
      </w:r>
      <w:r w:rsidR="00E805AC">
        <w:rPr>
          <w:rFonts w:ascii="Times New Roman" w:hAnsi="Times New Roman"/>
          <w:sz w:val="24"/>
          <w:szCs w:val="24"/>
        </w:rPr>
        <w:t xml:space="preserve"> </w:t>
      </w:r>
      <w:proofErr w:type="gramStart"/>
      <w:r>
        <w:rPr>
          <w:rFonts w:ascii="Times New Roman" w:hAnsi="Times New Roman"/>
          <w:sz w:val="24"/>
          <w:szCs w:val="24"/>
        </w:rPr>
        <w:t>объектов  кап</w:t>
      </w:r>
      <w:r w:rsidR="00E805AC">
        <w:rPr>
          <w:rFonts w:ascii="Times New Roman" w:hAnsi="Times New Roman"/>
          <w:sz w:val="24"/>
          <w:szCs w:val="24"/>
        </w:rPr>
        <w:t>итального</w:t>
      </w:r>
      <w:proofErr w:type="gramEnd"/>
      <w:r w:rsidR="00E805AC">
        <w:rPr>
          <w:rFonts w:ascii="Times New Roman" w:hAnsi="Times New Roman"/>
          <w:sz w:val="24"/>
          <w:szCs w:val="24"/>
        </w:rPr>
        <w:t xml:space="preserve"> </w:t>
      </w:r>
      <w:r>
        <w:rPr>
          <w:rFonts w:ascii="Times New Roman" w:hAnsi="Times New Roman"/>
          <w:sz w:val="24"/>
          <w:szCs w:val="24"/>
        </w:rPr>
        <w:t>строительства на зем</w:t>
      </w:r>
      <w:r w:rsidR="00E805AC">
        <w:rPr>
          <w:rFonts w:ascii="Times New Roman" w:hAnsi="Times New Roman"/>
          <w:sz w:val="24"/>
          <w:szCs w:val="24"/>
        </w:rPr>
        <w:t xml:space="preserve">ельных </w:t>
      </w:r>
      <w:r>
        <w:rPr>
          <w:rFonts w:ascii="Times New Roman" w:hAnsi="Times New Roman"/>
          <w:sz w:val="24"/>
          <w:szCs w:val="24"/>
        </w:rPr>
        <w:t xml:space="preserve">участках </w:t>
      </w:r>
      <w:r w:rsidR="00E805AC">
        <w:rPr>
          <w:rFonts w:ascii="Times New Roman" w:hAnsi="Times New Roman"/>
          <w:sz w:val="24"/>
          <w:szCs w:val="24"/>
        </w:rPr>
        <w:t>планировочную</w:t>
      </w:r>
      <w:r>
        <w:rPr>
          <w:rFonts w:ascii="Times New Roman" w:hAnsi="Times New Roman"/>
          <w:sz w:val="24"/>
          <w:szCs w:val="24"/>
        </w:rPr>
        <w:t xml:space="preserve"> отметку фундамента необходимо принимать не менее </w:t>
      </w:r>
      <w:r w:rsidRPr="00E805AC">
        <w:rPr>
          <w:rFonts w:ascii="Times New Roman" w:hAnsi="Times New Roman"/>
          <w:sz w:val="24"/>
          <w:szCs w:val="24"/>
          <w:highlight w:val="yellow"/>
        </w:rPr>
        <w:t>60</w:t>
      </w:r>
      <w:r w:rsidR="00E805AC">
        <w:rPr>
          <w:rFonts w:ascii="Times New Roman" w:hAnsi="Times New Roman"/>
          <w:sz w:val="24"/>
          <w:szCs w:val="24"/>
        </w:rPr>
        <w:t xml:space="preserve"> </w:t>
      </w:r>
      <w:r>
        <w:rPr>
          <w:rFonts w:ascii="Times New Roman" w:hAnsi="Times New Roman"/>
          <w:sz w:val="24"/>
          <w:szCs w:val="24"/>
        </w:rPr>
        <w:t>см от у3ровня земли</w:t>
      </w:r>
    </w:p>
    <w:p w:rsidR="004302EC" w:rsidRPr="00310DA3" w:rsidRDefault="004302EC" w:rsidP="00E805AC">
      <w:pPr>
        <w:pStyle w:val="aff"/>
        <w:numPr>
          <w:ilvl w:val="0"/>
          <w:numId w:val="30"/>
        </w:numPr>
        <w:spacing w:after="0" w:line="240" w:lineRule="auto"/>
        <w:ind w:left="0" w:firstLine="426"/>
        <w:contextualSpacing w:val="0"/>
        <w:jc w:val="both"/>
        <w:rPr>
          <w:rFonts w:ascii="Times New Roman" w:hAnsi="Times New Roman"/>
          <w:sz w:val="24"/>
          <w:szCs w:val="24"/>
        </w:rPr>
      </w:pPr>
    </w:p>
    <w:p w:rsidR="003241EA" w:rsidRPr="00310DA3" w:rsidRDefault="00CA37A0" w:rsidP="00591137">
      <w:pPr>
        <w:pStyle w:val="4"/>
        <w:rPr>
          <w:rFonts w:ascii="Times New Roman" w:hAnsi="Times New Roman"/>
          <w:iCs/>
          <w:color w:val="8496B0"/>
          <w:sz w:val="24"/>
          <w:szCs w:val="24"/>
        </w:rPr>
      </w:pPr>
      <w:r w:rsidRPr="00310DA3">
        <w:rPr>
          <w:rFonts w:ascii="Times New Roman" w:hAnsi="Times New Roman"/>
          <w:iCs/>
          <w:color w:val="8496B0"/>
          <w:sz w:val="24"/>
          <w:szCs w:val="24"/>
        </w:rPr>
        <w:t>Статья 24</w:t>
      </w:r>
      <w:r w:rsidR="006E7F3B" w:rsidRPr="00310DA3">
        <w:rPr>
          <w:rFonts w:ascii="Times New Roman" w:hAnsi="Times New Roman"/>
          <w:iCs/>
          <w:color w:val="8496B0"/>
          <w:sz w:val="24"/>
          <w:szCs w:val="24"/>
        </w:rPr>
        <w:t xml:space="preserve">.3. </w:t>
      </w:r>
      <w:r w:rsidR="006E7F3B" w:rsidRPr="00310DA3">
        <w:rPr>
          <w:rFonts w:ascii="Times New Roman" w:hAnsi="Times New Roman"/>
          <w:color w:val="8496B0"/>
          <w:sz w:val="24"/>
          <w:szCs w:val="24"/>
        </w:rPr>
        <w:t xml:space="preserve">Описание ограничений использования земельных участков и объектов капитального строительства, расположенных </w:t>
      </w:r>
      <w:r w:rsidR="006E7F3B" w:rsidRPr="00310DA3">
        <w:rPr>
          <w:rFonts w:ascii="Times New Roman" w:hAnsi="Times New Roman"/>
          <w:iCs/>
          <w:color w:val="8496B0"/>
          <w:sz w:val="24"/>
          <w:szCs w:val="24"/>
        </w:rPr>
        <w:t>в охранных зонах водозаборных и иных технических сооружений.</w:t>
      </w:r>
    </w:p>
    <w:p w:rsidR="0039335C" w:rsidRPr="00310DA3" w:rsidRDefault="0039335C" w:rsidP="00D9790D">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сорняками;</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proofErr w:type="gramStart"/>
      <w:r w:rsidR="006E6780" w:rsidRPr="00310DA3">
        <w:rPr>
          <w:rFonts w:ascii="Times New Roman" w:hAnsi="Times New Roman"/>
          <w:sz w:val="24"/>
          <w:szCs w:val="24"/>
        </w:rPr>
        <w:t>других машин</w:t>
      </w:r>
      <w:proofErr w:type="gramEnd"/>
      <w:r w:rsidR="006E6780" w:rsidRPr="00310DA3">
        <w:rPr>
          <w:rFonts w:ascii="Times New Roman" w:hAnsi="Times New Roman"/>
          <w:sz w:val="24"/>
          <w:szCs w:val="24"/>
        </w:rPr>
        <w:t xml:space="preserve"> и механизмов;</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FD4D8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6E7F3B" w:rsidRPr="00310DA3" w:rsidRDefault="006E7F3B" w:rsidP="006E7F3B">
      <w:pPr>
        <w:pStyle w:val="aff"/>
        <w:tabs>
          <w:tab w:val="left" w:pos="709"/>
        </w:tabs>
        <w:spacing w:after="0" w:line="240" w:lineRule="auto"/>
        <w:contextualSpacing w:val="0"/>
        <w:jc w:val="both"/>
        <w:rPr>
          <w:rFonts w:ascii="Times New Roman" w:hAnsi="Times New Roman"/>
          <w:sz w:val="24"/>
          <w:szCs w:val="24"/>
        </w:rPr>
      </w:pPr>
    </w:p>
    <w:p w:rsidR="003E478C" w:rsidRPr="00310DA3" w:rsidRDefault="00CA37A0" w:rsidP="00591137">
      <w:pPr>
        <w:pStyle w:val="4"/>
        <w:rPr>
          <w:rFonts w:ascii="Times New Roman" w:hAnsi="Times New Roman"/>
          <w:iCs/>
          <w:color w:val="8496B0"/>
          <w:sz w:val="24"/>
          <w:szCs w:val="24"/>
        </w:rPr>
      </w:pPr>
      <w:r w:rsidRPr="00310DA3">
        <w:rPr>
          <w:rFonts w:ascii="Times New Roman" w:hAnsi="Times New Roman"/>
          <w:iCs/>
          <w:color w:val="8496B0"/>
          <w:sz w:val="24"/>
          <w:szCs w:val="24"/>
        </w:rPr>
        <w:t>Статья 24</w:t>
      </w:r>
      <w:r w:rsidR="004F02CF" w:rsidRPr="00310DA3">
        <w:rPr>
          <w:rFonts w:ascii="Times New Roman" w:hAnsi="Times New Roman"/>
          <w:iCs/>
          <w:color w:val="8496B0"/>
          <w:sz w:val="24"/>
          <w:szCs w:val="24"/>
        </w:rPr>
        <w:t xml:space="preserve">.4. </w:t>
      </w:r>
      <w:r w:rsidR="004F02CF" w:rsidRPr="00310DA3">
        <w:rPr>
          <w:rFonts w:ascii="Times New Roman" w:hAnsi="Times New Roman"/>
          <w:color w:val="8496B0"/>
          <w:sz w:val="24"/>
          <w:szCs w:val="24"/>
        </w:rPr>
        <w:t xml:space="preserve">Описание ограничений использования земельных участков и объектов капитального строительства, расположенных </w:t>
      </w:r>
      <w:r w:rsidR="004F02CF" w:rsidRPr="00310DA3">
        <w:rPr>
          <w:rFonts w:ascii="Times New Roman" w:hAnsi="Times New Roman"/>
          <w:iCs/>
          <w:color w:val="8496B0"/>
          <w:sz w:val="24"/>
          <w:szCs w:val="24"/>
        </w:rPr>
        <w:t>в охранных зонах объектов электроснабжения.</w:t>
      </w:r>
    </w:p>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 xml:space="preserve">В охранных зонах запрещается осуществлять любые действия, которые могут нарушить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9335C" w:rsidRPr="00310DA3" w:rsidRDefault="0039335C" w:rsidP="00D9790D">
      <w:pPr>
        <w:ind w:firstLine="567"/>
      </w:pPr>
      <w:r w:rsidRPr="00310DA3">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организаций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сооружений;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напряжением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w:t>
      </w:r>
      <w:r w:rsidRPr="00310DA3">
        <w:lastRenderedPageBreak/>
        <w:t>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Pr="00310DA3" w:rsidRDefault="00CA37A0"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24</w:t>
      </w:r>
      <w:r w:rsidR="004F02CF" w:rsidRPr="00310DA3">
        <w:rPr>
          <w:rFonts w:ascii="Times New Roman" w:hAnsi="Times New Roman"/>
          <w:color w:val="8496B0"/>
          <w:sz w:val="24"/>
          <w:szCs w:val="24"/>
        </w:rPr>
        <w:t xml:space="preserve">.5. Ограничения использования земельных участков и объектов капитального строительства, расположенных </w:t>
      </w:r>
      <w:r w:rsidR="003E478C" w:rsidRPr="00310DA3">
        <w:rPr>
          <w:rFonts w:ascii="Times New Roman" w:hAnsi="Times New Roman"/>
          <w:color w:val="8496B0"/>
          <w:sz w:val="24"/>
          <w:szCs w:val="24"/>
        </w:rPr>
        <w:t>охранных зонах объектов газоснабжения.</w:t>
      </w:r>
    </w:p>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9335C" w:rsidRPr="00310DA3" w:rsidRDefault="0039335C" w:rsidP="00D9790D">
      <w:pPr>
        <w:ind w:firstLine="567"/>
      </w:pPr>
      <w:r w:rsidRPr="00310DA3">
        <w:t xml:space="preserve">г) перемещать, повреждать, засыпать и уничтожать опознавательные знаки, </w:t>
      </w:r>
      <w:proofErr w:type="spellStart"/>
      <w:r w:rsidRPr="00310DA3">
        <w:t>контрольно</w:t>
      </w:r>
      <w:proofErr w:type="spellEnd"/>
      <w:r w:rsidRPr="00310DA3">
        <w:t xml:space="preserve">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мелиоративными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E478C" w:rsidRPr="00310DA3" w:rsidRDefault="003E478C" w:rsidP="00D9790D">
      <w:pPr>
        <w:ind w:firstLine="567"/>
        <w:rPr>
          <w:rFonts w:eastAsia="Calibri"/>
          <w:b/>
          <w:lang w:eastAsia="en-US"/>
        </w:rPr>
      </w:pPr>
    </w:p>
    <w:p w:rsidR="003E478C"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lastRenderedPageBreak/>
        <w:t>Статья 24</w:t>
      </w:r>
      <w:r w:rsidR="003E478C" w:rsidRPr="00310DA3">
        <w:rPr>
          <w:rFonts w:ascii="Times New Roman" w:hAnsi="Times New Roman"/>
          <w:iCs/>
          <w:color w:val="8496B0"/>
          <w:sz w:val="24"/>
          <w:szCs w:val="24"/>
        </w:rPr>
        <w:t xml:space="preserve">.6. </w:t>
      </w:r>
      <w:r w:rsidR="003E478C"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p>
    <w:p w:rsidR="0039335C" w:rsidRPr="00310DA3" w:rsidRDefault="0039335C" w:rsidP="00D9790D">
      <w:pPr>
        <w:ind w:firstLine="567"/>
        <w:rPr>
          <w:rFonts w:eastAsia="Calibri"/>
          <w:lang w:eastAsia="en-US"/>
        </w:rPr>
      </w:pPr>
      <w:r w:rsidRPr="00310DA3">
        <w:rPr>
          <w:rFonts w:eastAsia="Calibri"/>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w:t>
      </w:r>
      <w:proofErr w:type="gramStart"/>
      <w:r w:rsidR="00956A8F" w:rsidRPr="00310DA3">
        <w:rPr>
          <w:rFonts w:eastAsia="Calibri"/>
          <w:lang w:eastAsia="en-US"/>
        </w:rPr>
        <w:t>З</w:t>
      </w:r>
      <w:r w:rsidR="00C80720" w:rsidRPr="00310DA3">
        <w:rPr>
          <w:rFonts w:eastAsia="Calibri"/>
          <w:lang w:eastAsia="en-US"/>
        </w:rPr>
        <w:t>а</w:t>
      </w:r>
      <w:r w:rsidR="00956A8F" w:rsidRPr="00310DA3">
        <w:rPr>
          <w:rFonts w:eastAsia="Calibri"/>
          <w:lang w:eastAsia="en-US"/>
        </w:rPr>
        <w:t xml:space="preserve">коном </w:t>
      </w:r>
      <w:r w:rsidRPr="00310DA3">
        <w:rPr>
          <w:rFonts w:eastAsia="Calibri"/>
          <w:lang w:eastAsia="en-US"/>
        </w:rPr>
        <w:t xml:space="preserve"> «</w:t>
      </w:r>
      <w:proofErr w:type="gramEnd"/>
      <w:r w:rsidRPr="00310DA3">
        <w:rPr>
          <w:rFonts w:eastAsia="Calibri"/>
          <w:lang w:eastAsia="en-US"/>
        </w:rPr>
        <w:t>О недрах», СНиП «СП 42.13330.201</w:t>
      </w:r>
      <w:r w:rsidR="00DE472D">
        <w:rPr>
          <w:rFonts w:eastAsia="Calibri"/>
          <w:lang w:eastAsia="en-US"/>
        </w:rPr>
        <w:t>6</w:t>
      </w:r>
      <w:r w:rsidRPr="00310DA3">
        <w:rPr>
          <w:rFonts w:eastAsia="Calibri"/>
          <w:lang w:eastAsia="en-US"/>
        </w:rPr>
        <w:t xml:space="preserve">.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310DA3">
        <w:rPr>
          <w:rFonts w:eastAsia="Calibri"/>
          <w:lang w:eastAsia="en-US"/>
        </w:rPr>
        <w:t>недропользователем</w:t>
      </w:r>
      <w:proofErr w:type="spellEnd"/>
      <w:r w:rsidRPr="00310DA3">
        <w:rPr>
          <w:rFonts w:eastAsia="Calibri"/>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застройки. </w:t>
      </w:r>
    </w:p>
    <w:p w:rsidR="0039335C" w:rsidRPr="00310DA3" w:rsidRDefault="0039335C" w:rsidP="00D9790D">
      <w:pPr>
        <w:ind w:firstLine="567"/>
        <w:rPr>
          <w:rFonts w:eastAsia="Calibri"/>
          <w:lang w:eastAsia="en-US"/>
        </w:rPr>
      </w:pPr>
      <w:r w:rsidRPr="00310DA3">
        <w:rPr>
          <w:rFonts w:eastAsia="Calibri"/>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310DA3">
        <w:rPr>
          <w:rFonts w:eastAsia="Calibri"/>
          <w:lang w:eastAsia="en-US"/>
        </w:rPr>
        <w:t>просадочных</w:t>
      </w:r>
      <w:proofErr w:type="spellEnd"/>
      <w:r w:rsidRPr="00310DA3">
        <w:rPr>
          <w:rFonts w:eastAsia="Calibri"/>
          <w:lang w:eastAsia="en-US"/>
        </w:rPr>
        <w:t xml:space="preserve"> грунтах».</w:t>
      </w:r>
    </w:p>
    <w:p w:rsidR="0039335C" w:rsidRPr="00310DA3" w:rsidRDefault="0039335C" w:rsidP="00D9790D">
      <w:pPr>
        <w:ind w:firstLine="567"/>
        <w:rPr>
          <w:rFonts w:eastAsia="Calibri"/>
          <w:lang w:eastAsia="en-US"/>
        </w:rPr>
      </w:pPr>
      <w:r w:rsidRPr="00310DA3">
        <w:rPr>
          <w:rFonts w:eastAsia="Calibri"/>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w:t>
      </w:r>
      <w:proofErr w:type="gramStart"/>
      <w:r w:rsidRPr="00310DA3">
        <w:rPr>
          <w:rFonts w:eastAsia="Calibri"/>
          <w:lang w:eastAsia="en-US"/>
        </w:rPr>
        <w:t>от этого территорий</w:t>
      </w:r>
      <w:proofErr w:type="gramEnd"/>
      <w:r w:rsidRPr="00310DA3">
        <w:rPr>
          <w:rFonts w:eastAsia="Calibri"/>
          <w:lang w:eastAsia="en-US"/>
        </w:rPr>
        <w:t xml:space="preserve"> необходимо осуществлять на основании заключения специализированной организации.</w:t>
      </w:r>
    </w:p>
    <w:p w:rsidR="004302EC" w:rsidRPr="00310DA3" w:rsidRDefault="004302EC" w:rsidP="00D9790D">
      <w:pPr>
        <w:ind w:firstLine="567"/>
        <w:rPr>
          <w:rFonts w:eastAsia="Calibri"/>
          <w:lang w:eastAsia="en-US"/>
        </w:rPr>
      </w:pPr>
    </w:p>
    <w:p w:rsidR="003E478C"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lastRenderedPageBreak/>
        <w:t>Статья 24</w:t>
      </w:r>
      <w:r w:rsidR="003E478C" w:rsidRPr="00310DA3">
        <w:rPr>
          <w:rFonts w:ascii="Times New Roman" w:hAnsi="Times New Roman"/>
          <w:iCs/>
          <w:color w:val="8496B0"/>
          <w:sz w:val="24"/>
          <w:szCs w:val="24"/>
        </w:rPr>
        <w:t xml:space="preserve">.7. </w:t>
      </w:r>
      <w:r w:rsidR="003E478C"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охранных зонах объектов нефтяного комплекса.</w:t>
      </w:r>
    </w:p>
    <w:p w:rsidR="0039335C" w:rsidRPr="00310DA3" w:rsidRDefault="0039335C" w:rsidP="00D9790D">
      <w:pPr>
        <w:ind w:firstLine="567"/>
        <w:rPr>
          <w:rFonts w:eastAsia="Calibri"/>
          <w:lang w:eastAsia="en-US"/>
        </w:rPr>
      </w:pPr>
      <w:r w:rsidRPr="00310DA3">
        <w:rPr>
          <w:rFonts w:eastAsia="Calibri"/>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DE472D"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35C" w:rsidRPr="00310DA3" w:rsidRDefault="0039335C" w:rsidP="00D9790D">
      <w:pPr>
        <w:ind w:firstLine="567"/>
        <w:rPr>
          <w:rFonts w:eastAsia="Calibri"/>
          <w:lang w:eastAsia="en-US"/>
        </w:rPr>
      </w:pPr>
      <w:r w:rsidRPr="00310DA3">
        <w:rPr>
          <w:rFonts w:eastAsia="Calibri"/>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трубопроводного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w:t>
      </w:r>
      <w:proofErr w:type="spellStart"/>
      <w:r w:rsidRPr="00310DA3">
        <w:rPr>
          <w:rFonts w:eastAsia="Calibri"/>
          <w:lang w:eastAsia="en-US"/>
        </w:rPr>
        <w:t>аммиакопровода</w:t>
      </w:r>
      <w:proofErr w:type="spellEnd"/>
      <w:r w:rsidRPr="00310DA3">
        <w:rPr>
          <w:rFonts w:eastAsia="Calibri"/>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осушительные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монтажные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0468B" w:rsidRPr="00310DA3" w:rsidRDefault="0080468B" w:rsidP="00D9790D">
      <w:pPr>
        <w:ind w:firstLine="567"/>
        <w:rPr>
          <w:rFonts w:eastAsia="Calibri"/>
          <w:lang w:eastAsia="en-US"/>
        </w:rPr>
      </w:pPr>
    </w:p>
    <w:p w:rsidR="004F19E9" w:rsidRPr="00310DA3" w:rsidRDefault="004F19E9" w:rsidP="00591137">
      <w:pPr>
        <w:pStyle w:val="4"/>
        <w:rPr>
          <w:rFonts w:ascii="Times New Roman" w:hAnsi="Times New Roman"/>
          <w:color w:val="8496B0"/>
          <w:sz w:val="24"/>
          <w:szCs w:val="24"/>
        </w:rPr>
      </w:pPr>
      <w:r w:rsidRPr="00310DA3">
        <w:rPr>
          <w:rFonts w:ascii="Times New Roman" w:hAnsi="Times New Roman"/>
          <w:iCs/>
          <w:color w:val="8496B0"/>
          <w:sz w:val="24"/>
          <w:szCs w:val="24"/>
        </w:rPr>
        <w:lastRenderedPageBreak/>
        <w:t>Ст</w:t>
      </w:r>
      <w:r w:rsidR="00CA37A0" w:rsidRPr="00310DA3">
        <w:rPr>
          <w:rFonts w:ascii="Times New Roman" w:hAnsi="Times New Roman"/>
          <w:iCs/>
          <w:color w:val="8496B0"/>
          <w:sz w:val="24"/>
          <w:szCs w:val="24"/>
        </w:rPr>
        <w:t>атья 24</w:t>
      </w:r>
      <w:r w:rsidRPr="00310DA3">
        <w:rPr>
          <w:rFonts w:ascii="Times New Roman" w:hAnsi="Times New Roman"/>
          <w:iCs/>
          <w:color w:val="8496B0"/>
          <w:sz w:val="24"/>
          <w:szCs w:val="24"/>
        </w:rPr>
        <w:t xml:space="preserve">.8. </w:t>
      </w:r>
      <w:r w:rsidRPr="00310DA3">
        <w:rPr>
          <w:rFonts w:ascii="Times New Roman" w:hAnsi="Times New Roman"/>
          <w:color w:val="8496B0"/>
          <w:sz w:val="24"/>
          <w:szCs w:val="24"/>
        </w:rPr>
        <w:t xml:space="preserve">Ограничения использования земельных участков и объектов капитального строительства, расположенных в защитных зонах объектов </w:t>
      </w:r>
      <w:r w:rsidR="00F22B00" w:rsidRPr="00310DA3">
        <w:rPr>
          <w:rFonts w:ascii="Times New Roman" w:hAnsi="Times New Roman"/>
          <w:color w:val="8496B0"/>
          <w:sz w:val="24"/>
          <w:szCs w:val="24"/>
        </w:rPr>
        <w:t>к</w:t>
      </w:r>
      <w:r w:rsidRPr="00310DA3">
        <w:rPr>
          <w:rFonts w:ascii="Times New Roman" w:hAnsi="Times New Roman"/>
          <w:color w:val="8496B0"/>
          <w:sz w:val="24"/>
          <w:szCs w:val="24"/>
        </w:rPr>
        <w:t>ультурного наследия.</w:t>
      </w:r>
    </w:p>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w:t>
      </w:r>
      <w:r w:rsidR="00DE472D">
        <w:rPr>
          <w:rFonts w:eastAsia="Calibri"/>
          <w:lang w:eastAsia="en-US"/>
        </w:rPr>
        <w:t xml:space="preserve"> </w:t>
      </w:r>
      <w:r w:rsidRPr="00310DA3">
        <w:rPr>
          <w:rFonts w:eastAsia="Calibri"/>
          <w:lang w:eastAsia="en-US"/>
        </w:rPr>
        <w:t>пункте 2</w:t>
      </w:r>
      <w:r w:rsidR="00DE472D">
        <w:rPr>
          <w:rFonts w:eastAsia="Calibri"/>
          <w:lang w:eastAsia="en-US"/>
        </w:rPr>
        <w:t xml:space="preserve"> </w:t>
      </w:r>
      <w:r w:rsidRPr="00310DA3">
        <w:rPr>
          <w:rFonts w:eastAsia="Calibri"/>
          <w:lang w:eastAsia="en-US"/>
        </w:rPr>
        <w:t>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F19E9" w:rsidRPr="00310DA3"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4F19E9" w:rsidRPr="00310DA3" w:rsidRDefault="004F19E9" w:rsidP="00D9790D">
      <w:pPr>
        <w:ind w:firstLine="567"/>
        <w:rPr>
          <w:rFonts w:eastAsia="Calibri"/>
          <w:lang w:eastAsia="en-US"/>
        </w:rPr>
      </w:pPr>
    </w:p>
    <w:p w:rsidR="0039335C" w:rsidRPr="00310DA3" w:rsidRDefault="0039335C" w:rsidP="00591137">
      <w:pPr>
        <w:pStyle w:val="4"/>
        <w:rPr>
          <w:rStyle w:val="16"/>
          <w:b w:val="0"/>
          <w:color w:val="8496B0"/>
          <w:sz w:val="24"/>
          <w:szCs w:val="24"/>
        </w:rPr>
      </w:pPr>
      <w:bookmarkStart w:id="165" w:name="_Toc426622158"/>
      <w:r w:rsidRPr="00310DA3">
        <w:rPr>
          <w:rStyle w:val="16"/>
          <w:b w:val="0"/>
          <w:color w:val="8496B0"/>
          <w:sz w:val="24"/>
          <w:szCs w:val="24"/>
        </w:rPr>
        <w:t xml:space="preserve">Статья </w:t>
      </w:r>
      <w:r w:rsidR="00A45C73" w:rsidRPr="00310DA3">
        <w:rPr>
          <w:rStyle w:val="16"/>
          <w:b w:val="0"/>
          <w:color w:val="8496B0"/>
          <w:sz w:val="24"/>
          <w:szCs w:val="24"/>
        </w:rPr>
        <w:t>2</w:t>
      </w:r>
      <w:r w:rsidR="00CA37A0" w:rsidRPr="00310DA3">
        <w:rPr>
          <w:rStyle w:val="16"/>
          <w:b w:val="0"/>
          <w:color w:val="8496B0"/>
          <w:sz w:val="24"/>
          <w:szCs w:val="24"/>
        </w:rPr>
        <w:t>5</w:t>
      </w:r>
      <w:r w:rsidRPr="00310DA3">
        <w:rPr>
          <w:rStyle w:val="16"/>
          <w:b w:val="0"/>
          <w:color w:val="8496B0"/>
          <w:sz w:val="24"/>
          <w:szCs w:val="24"/>
        </w:rPr>
        <w:t xml:space="preserve">. Требования, которые должны выполняться </w:t>
      </w:r>
      <w:r w:rsidR="004F02CF" w:rsidRPr="00310DA3">
        <w:rPr>
          <w:rStyle w:val="16"/>
          <w:b w:val="0"/>
          <w:color w:val="8496B0"/>
          <w:sz w:val="24"/>
          <w:szCs w:val="24"/>
        </w:rPr>
        <w:t xml:space="preserve">при выполнении проектов планировки </w:t>
      </w:r>
      <w:r w:rsidRPr="00310DA3">
        <w:rPr>
          <w:rStyle w:val="16"/>
          <w:b w:val="0"/>
          <w:color w:val="8496B0"/>
          <w:sz w:val="24"/>
          <w:szCs w:val="24"/>
        </w:rPr>
        <w:t>с целью защиты от шума.</w:t>
      </w:r>
      <w:bookmarkEnd w:id="165"/>
    </w:p>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следующей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lastRenderedPageBreak/>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t>определение требуемого снижения уровней шума на основе сопоставления ожидаемых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 xml:space="preserve">проверочный расчет достаточности выбранных </w:t>
      </w:r>
      <w:proofErr w:type="spellStart"/>
      <w:r w:rsidRPr="00310DA3">
        <w:t>шумозащитных</w:t>
      </w:r>
      <w:proofErr w:type="spellEnd"/>
      <w:r w:rsidRPr="00310DA3">
        <w:t xml:space="preserve">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 xml:space="preserve">венных зданий и на территориях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конструктивных мер, предусматривающих строительство придорожных экранов, установку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окон в зданиях, расположенных в зоне неблагоприятного шумового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 качестве экранов, защищающих от транспортного шума внутриквартальное пространство.</w:t>
      </w:r>
    </w:p>
    <w:p w:rsidR="004302EC" w:rsidRPr="00310DA3" w:rsidRDefault="004302EC" w:rsidP="004302EC">
      <w:pPr>
        <w:pStyle w:val="a5"/>
        <w:widowControl/>
        <w:ind w:left="426" w:firstLine="0"/>
        <w:rPr>
          <w:rStyle w:val="16"/>
          <w:rFonts w:ascii="Calibri" w:hAnsi="Calibri"/>
          <w:sz w:val="24"/>
          <w:szCs w:val="24"/>
        </w:rPr>
      </w:pPr>
    </w:p>
    <w:p w:rsidR="0039335C" w:rsidRPr="00310DA3" w:rsidRDefault="0039335C" w:rsidP="00591137">
      <w:pPr>
        <w:pStyle w:val="4"/>
        <w:rPr>
          <w:rFonts w:ascii="Times New Roman" w:hAnsi="Times New Roman"/>
          <w:color w:val="8496B0"/>
          <w:sz w:val="24"/>
          <w:szCs w:val="24"/>
        </w:rPr>
      </w:pPr>
      <w:bookmarkStart w:id="166" w:name="_Toc406167562"/>
      <w:bookmarkStart w:id="167" w:name="_Toc426622159"/>
      <w:r w:rsidRPr="00310DA3">
        <w:rPr>
          <w:rFonts w:ascii="Times New Roman" w:hAnsi="Times New Roman"/>
          <w:color w:val="8496B0"/>
          <w:sz w:val="24"/>
          <w:szCs w:val="24"/>
        </w:rPr>
        <w:lastRenderedPageBreak/>
        <w:t xml:space="preserve">Статья </w:t>
      </w:r>
      <w:r w:rsidR="00A45C73" w:rsidRPr="00310DA3">
        <w:rPr>
          <w:rFonts w:ascii="Times New Roman" w:hAnsi="Times New Roman"/>
          <w:color w:val="8496B0"/>
          <w:sz w:val="24"/>
          <w:szCs w:val="24"/>
        </w:rPr>
        <w:t>2</w:t>
      </w:r>
      <w:r w:rsidR="00CA37A0" w:rsidRPr="00310DA3">
        <w:rPr>
          <w:rFonts w:ascii="Times New Roman" w:hAnsi="Times New Roman"/>
          <w:color w:val="8496B0"/>
          <w:sz w:val="24"/>
          <w:szCs w:val="24"/>
        </w:rPr>
        <w:t>6</w:t>
      </w:r>
      <w:r w:rsidRPr="00310DA3">
        <w:rPr>
          <w:rFonts w:ascii="Times New Roman" w:hAnsi="Times New Roman"/>
          <w:color w:val="8496B0"/>
          <w:sz w:val="24"/>
          <w:szCs w:val="24"/>
        </w:rPr>
        <w:t>. Территории, на которые действие градостроительного регламента не распространяется</w:t>
      </w:r>
      <w:bookmarkEnd w:id="166"/>
      <w:bookmarkEnd w:id="167"/>
      <w:r w:rsidR="00A22058" w:rsidRPr="00310DA3">
        <w:rPr>
          <w:rFonts w:ascii="Times New Roman" w:hAnsi="Times New Roman"/>
          <w:color w:val="8496B0"/>
          <w:sz w:val="24"/>
          <w:szCs w:val="24"/>
        </w:rPr>
        <w:t>.</w:t>
      </w:r>
    </w:p>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5"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46"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объектами;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4302EC" w:rsidRPr="00310DA3" w:rsidRDefault="004302EC" w:rsidP="00D9790D">
      <w:pPr>
        <w:pStyle w:val="aff"/>
        <w:spacing w:after="0" w:line="240" w:lineRule="auto"/>
        <w:ind w:left="0"/>
        <w:contextualSpacing w:val="0"/>
        <w:jc w:val="both"/>
        <w:rPr>
          <w:rFonts w:ascii="Times New Roman" w:hAnsi="Times New Roman"/>
          <w:sz w:val="24"/>
          <w:szCs w:val="24"/>
        </w:rPr>
      </w:pPr>
    </w:p>
    <w:p w:rsidR="00A22058" w:rsidRPr="00310DA3" w:rsidRDefault="00CA37A0"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27</w:t>
      </w:r>
      <w:r w:rsidR="00A22058" w:rsidRPr="00310DA3">
        <w:rPr>
          <w:rFonts w:ascii="Times New Roman" w:hAnsi="Times New Roman"/>
          <w:color w:val="8496B0"/>
          <w:sz w:val="24"/>
          <w:szCs w:val="24"/>
        </w:rPr>
        <w:t>. Территории, для которых градостроительные регламенты не устанавливаются.</w:t>
      </w:r>
    </w:p>
    <w:p w:rsidR="00C4084F" w:rsidRPr="00756ED7" w:rsidRDefault="00C4084F" w:rsidP="00D9790D">
      <w:pPr>
        <w:spacing w:before="240"/>
        <w:ind w:firstLine="567"/>
      </w:pPr>
      <w:r w:rsidRPr="00310DA3">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w:t>
      </w:r>
      <w:r w:rsidRPr="00756ED7">
        <w:t>опережающего социально-экономического развития.</w:t>
      </w:r>
    </w:p>
    <w:p w:rsidR="0039335C" w:rsidRPr="00756ED7" w:rsidRDefault="0039335C" w:rsidP="00D9790D">
      <w:pPr>
        <w:spacing w:before="240"/>
        <w:ind w:firstLine="567"/>
      </w:pPr>
      <w:r w:rsidRPr="00756ED7">
        <w:t>На карте градостроительного зонирования показаны земли лесного фонда</w:t>
      </w:r>
      <w:r w:rsidR="00756ED7" w:rsidRPr="00756ED7">
        <w:t>,</w:t>
      </w:r>
      <w:r w:rsidRPr="00756ED7">
        <w:t xml:space="preserve"> </w:t>
      </w:r>
      <w:r w:rsidR="00756ED7" w:rsidRPr="00756ED7">
        <w:t xml:space="preserve">водного фонда </w:t>
      </w:r>
      <w:r w:rsidRPr="00756ED7">
        <w:t>и особо охраняемы</w:t>
      </w:r>
      <w:r w:rsidR="008532F3" w:rsidRPr="00756ED7">
        <w:t>х</w:t>
      </w:r>
      <w:r w:rsidRPr="00756ED7">
        <w:t xml:space="preserve"> природных территорий.</w:t>
      </w:r>
    </w:p>
    <w:p w:rsidR="0080468B" w:rsidRPr="00756ED7" w:rsidRDefault="0080468B" w:rsidP="00966011">
      <w:pPr>
        <w:widowControl w:val="0"/>
        <w:tabs>
          <w:tab w:val="left" w:pos="5542"/>
        </w:tabs>
        <w:ind w:firstLine="567"/>
        <w:rPr>
          <w:bCs/>
          <w:u w:val="single"/>
        </w:rPr>
      </w:pPr>
    </w:p>
    <w:p w:rsidR="0039335C" w:rsidRPr="00756ED7" w:rsidRDefault="0039335C" w:rsidP="00D9790D">
      <w:pPr>
        <w:widowControl w:val="0"/>
        <w:ind w:firstLine="567"/>
        <w:rPr>
          <w:bCs/>
          <w:u w:val="single"/>
        </w:rPr>
      </w:pPr>
      <w:r w:rsidRPr="00756ED7">
        <w:rPr>
          <w:bCs/>
          <w:u w:val="single"/>
        </w:rPr>
        <w:t>Земли лесного фонда</w:t>
      </w:r>
    </w:p>
    <w:p w:rsidR="0039335C" w:rsidRDefault="0039335C" w:rsidP="00D9790D">
      <w:pPr>
        <w:ind w:firstLine="567"/>
      </w:pPr>
      <w:r w:rsidRPr="00756ED7">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756ED7">
        <w:t>к</w:t>
      </w:r>
      <w:r w:rsidRPr="00756ED7">
        <w:t>одекса, других федеральных законов и иных нормативных правовых</w:t>
      </w:r>
      <w:r w:rsidRPr="00310DA3">
        <w:t xml:space="preserve">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законом.</w:t>
      </w:r>
    </w:p>
    <w:p w:rsidR="00756ED7" w:rsidRPr="00310DA3" w:rsidRDefault="00756ED7" w:rsidP="00D9790D">
      <w:pPr>
        <w:ind w:firstLine="567"/>
      </w:pPr>
    </w:p>
    <w:p w:rsidR="00756ED7" w:rsidRPr="00310DA3" w:rsidRDefault="00756ED7" w:rsidP="00756ED7">
      <w:pPr>
        <w:widowControl w:val="0"/>
        <w:ind w:firstLine="567"/>
        <w:rPr>
          <w:bCs/>
          <w:u w:val="single"/>
        </w:rPr>
      </w:pPr>
      <w:r w:rsidRPr="00310DA3">
        <w:rPr>
          <w:bCs/>
          <w:u w:val="single"/>
        </w:rPr>
        <w:lastRenderedPageBreak/>
        <w:t xml:space="preserve">Земли </w:t>
      </w:r>
      <w:r>
        <w:rPr>
          <w:bCs/>
          <w:u w:val="single"/>
        </w:rPr>
        <w:t>вод</w:t>
      </w:r>
      <w:r w:rsidRPr="00310DA3">
        <w:rPr>
          <w:bCs/>
          <w:u w:val="single"/>
        </w:rPr>
        <w:t>ного фонда</w:t>
      </w:r>
    </w:p>
    <w:p w:rsidR="00756ED7" w:rsidRPr="00310DA3" w:rsidRDefault="00756ED7" w:rsidP="00756ED7">
      <w:pPr>
        <w:ind w:firstLine="567"/>
      </w:pPr>
      <w:r w:rsidRPr="00310DA3">
        <w:t xml:space="preserve">Отношения в области использования и охраны земель </w:t>
      </w:r>
      <w:r>
        <w:t>вод</w:t>
      </w:r>
      <w:r w:rsidRPr="00310DA3">
        <w:t xml:space="preserve">ного фонда регулируются </w:t>
      </w:r>
      <w:r>
        <w:t>вод</w:t>
      </w:r>
      <w:r w:rsidRPr="00310DA3">
        <w:t xml:space="preserve">ным и земельным законодательством Российской Федерации. </w:t>
      </w:r>
      <w:r>
        <w:t>Вод</w:t>
      </w:r>
      <w:r w:rsidRPr="00310DA3">
        <w:t xml:space="preserve">ное законодательство Российской Федерации состоит из </w:t>
      </w:r>
      <w:r>
        <w:t>Вод</w:t>
      </w:r>
      <w:r w:rsidRPr="00310DA3">
        <w:t xml:space="preserve">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w:t>
      </w:r>
      <w:r>
        <w:t>вод</w:t>
      </w:r>
      <w:r w:rsidRPr="00310DA3">
        <w:t xml:space="preserve">ные отношения, не могут противоречить </w:t>
      </w:r>
      <w:r>
        <w:t>Вод</w:t>
      </w:r>
      <w:r w:rsidRPr="00310DA3">
        <w:t>ному кодексу и принимаемым в соответствии с ним федеральным законом.</w:t>
      </w:r>
    </w:p>
    <w:p w:rsidR="0039335C" w:rsidRPr="00310DA3" w:rsidRDefault="0039335C" w:rsidP="00D9790D">
      <w:pPr>
        <w:ind w:firstLine="567"/>
      </w:pPr>
    </w:p>
    <w:p w:rsidR="0039335C" w:rsidRPr="00310DA3" w:rsidRDefault="0039335C" w:rsidP="00D9790D">
      <w:pPr>
        <w:ind w:firstLine="567"/>
        <w:rPr>
          <w:bCs/>
          <w:u w:val="single"/>
        </w:rPr>
      </w:pPr>
      <w:r w:rsidRPr="00310DA3">
        <w:rPr>
          <w:bCs/>
          <w:u w:val="single"/>
        </w:rPr>
        <w:t>Особо охраняемые природные территории</w:t>
      </w:r>
    </w:p>
    <w:p w:rsidR="0039335C" w:rsidRPr="00310DA3" w:rsidRDefault="00C4084F"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0039335C" w:rsidRPr="00310DA3">
        <w:rPr>
          <w:rFonts w:ascii="Times New Roman" w:hAnsi="Times New Roman"/>
          <w:color w:val="000000"/>
          <w:sz w:val="24"/>
          <w:szCs w:val="24"/>
        </w:rPr>
        <w:t>(Ф</w:t>
      </w:r>
      <w:r w:rsidR="0080468B" w:rsidRPr="00310DA3">
        <w:rPr>
          <w:rFonts w:ascii="Times New Roman" w:hAnsi="Times New Roman"/>
          <w:color w:val="000000"/>
          <w:sz w:val="24"/>
          <w:szCs w:val="24"/>
        </w:rPr>
        <w:t>е</w:t>
      </w:r>
      <w:r w:rsidR="00DE472D">
        <w:rPr>
          <w:rFonts w:ascii="Times New Roman" w:hAnsi="Times New Roman"/>
          <w:color w:val="000000"/>
          <w:sz w:val="24"/>
          <w:szCs w:val="24"/>
        </w:rPr>
        <w:t xml:space="preserve">деральный закон от 14.03.1995 </w:t>
      </w:r>
      <w:r w:rsidR="0080468B" w:rsidRPr="00310DA3">
        <w:rPr>
          <w:rFonts w:ascii="Times New Roman" w:hAnsi="Times New Roman"/>
          <w:color w:val="000000"/>
          <w:sz w:val="24"/>
          <w:szCs w:val="24"/>
        </w:rPr>
        <w:t>№ 33-ФЗ</w:t>
      </w:r>
      <w:r w:rsidR="0039335C" w:rsidRPr="00310DA3">
        <w:rPr>
          <w:rFonts w:ascii="Times New Roman" w:hAnsi="Times New Roman"/>
          <w:color w:val="000000"/>
          <w:sz w:val="24"/>
          <w:szCs w:val="24"/>
        </w:rPr>
        <w:t xml:space="preserve"> «</w:t>
      </w:r>
      <w:proofErr w:type="gramStart"/>
      <w:r w:rsidR="0039335C" w:rsidRPr="00310DA3">
        <w:rPr>
          <w:rFonts w:ascii="Times New Roman" w:hAnsi="Times New Roman"/>
          <w:color w:val="000000"/>
          <w:sz w:val="24"/>
          <w:szCs w:val="24"/>
        </w:rPr>
        <w:t>Об  особо</w:t>
      </w:r>
      <w:proofErr w:type="gramEnd"/>
      <w:r w:rsidR="0039335C" w:rsidRPr="00310DA3">
        <w:rPr>
          <w:rFonts w:ascii="Times New Roman" w:hAnsi="Times New Roman"/>
          <w:color w:val="000000"/>
          <w:sz w:val="24"/>
          <w:szCs w:val="24"/>
        </w:rPr>
        <w:t xml:space="preserve"> охраняемых природных территориях»)</w:t>
      </w:r>
      <w:r w:rsidR="0080468B" w:rsidRPr="00310DA3">
        <w:rPr>
          <w:rFonts w:ascii="Times New Roman" w:hAnsi="Times New Roman"/>
          <w:color w:val="000000"/>
          <w:sz w:val="24"/>
          <w:szCs w:val="24"/>
        </w:rPr>
        <w:t>.</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На территории памятника природы запрещается: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уничтожать информативные выходы горных пород и форм рельефа (их </w:t>
      </w:r>
      <w:proofErr w:type="spellStart"/>
      <w:r w:rsidRPr="00310DA3">
        <w:rPr>
          <w:rFonts w:ascii="Times New Roman" w:hAnsi="Times New Roman"/>
          <w:color w:val="000000"/>
          <w:sz w:val="24"/>
          <w:szCs w:val="24"/>
        </w:rPr>
        <w:t>сработку</w:t>
      </w:r>
      <w:proofErr w:type="spellEnd"/>
      <w:r w:rsidRPr="00310DA3">
        <w:rPr>
          <w:rFonts w:ascii="Times New Roman" w:hAnsi="Times New Roman"/>
          <w:color w:val="000000"/>
          <w:sz w:val="24"/>
          <w:szCs w:val="24"/>
        </w:rPr>
        <w:t>, засыпку породами вскрыши, строительным и другим мусором);</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проводить несанкционированные горные работы;</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погребение объектов отвалами, терриконами, свалками;</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рубка деревьев, уничтожение и нарушение растительного </w:t>
      </w:r>
      <w:r w:rsidR="00F8403B" w:rsidRPr="00310DA3">
        <w:rPr>
          <w:rFonts w:ascii="Times New Roman" w:hAnsi="Times New Roman"/>
          <w:color w:val="000000"/>
          <w:sz w:val="24"/>
          <w:szCs w:val="24"/>
        </w:rPr>
        <w:t>Адамов</w:t>
      </w:r>
      <w:r w:rsidRPr="00310DA3">
        <w:rPr>
          <w:rFonts w:ascii="Times New Roman" w:hAnsi="Times New Roman"/>
          <w:color w:val="000000"/>
          <w:sz w:val="24"/>
          <w:szCs w:val="24"/>
        </w:rPr>
        <w:t>а;</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гидротехническое вмешательство;</w:t>
      </w:r>
    </w:p>
    <w:p w:rsidR="0039335C" w:rsidRPr="00310DA3" w:rsidRDefault="0039335C" w:rsidP="00D9790D">
      <w:pPr>
        <w:pStyle w:val="aff"/>
        <w:spacing w:before="20" w:after="0"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повреждение форм рельефа и геологических обнажений;</w:t>
      </w:r>
    </w:p>
    <w:p w:rsidR="00FE33A4" w:rsidRPr="00310DA3" w:rsidRDefault="0039335C" w:rsidP="00D9790D">
      <w:pPr>
        <w:ind w:firstLine="567"/>
      </w:pPr>
      <w:r w:rsidRPr="00310DA3">
        <w:rPr>
          <w:color w:val="000000"/>
        </w:rPr>
        <w:t>- распашка территории.</w:t>
      </w:r>
    </w:p>
    <w:sectPr w:rsidR="00FE33A4" w:rsidRPr="00310DA3" w:rsidSect="00F406CF">
      <w:headerReference w:type="default" r:id="rId47"/>
      <w:footerReference w:type="default" r:id="rId48"/>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0B" w:rsidRDefault="001E2C0B" w:rsidP="000C2DCC">
      <w:r>
        <w:separator/>
      </w:r>
    </w:p>
  </w:endnote>
  <w:endnote w:type="continuationSeparator" w:id="0">
    <w:p w:rsidR="001E2C0B" w:rsidRDefault="001E2C0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53" w:rsidRPr="008451A3" w:rsidRDefault="00113853"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Pr>
        <w:color w:val="C0504D"/>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AB7102" w:rsidRPr="00AB7102">
      <w:rPr>
        <w:rFonts w:ascii="Cambria" w:hAnsi="Cambria"/>
        <w:noProof/>
        <w:color w:val="C0504D"/>
      </w:rPr>
      <w:t>175</w:t>
    </w:r>
    <w:r w:rsidRPr="008451A3">
      <w:rPr>
        <w:color w:val="C0504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53" w:rsidRPr="008451A3" w:rsidRDefault="00113853"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Pr>
        <w:color w:val="C0504D"/>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AB7102" w:rsidRPr="00AB7102">
      <w:rPr>
        <w:rFonts w:ascii="Cambria" w:hAnsi="Cambria"/>
        <w:noProof/>
        <w:color w:val="C0504D"/>
      </w:rPr>
      <w:t>212</w:t>
    </w:r>
    <w:r w:rsidRPr="008451A3">
      <w:rPr>
        <w:color w:val="C0504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0B" w:rsidRDefault="001E2C0B" w:rsidP="000C2DCC">
      <w:r>
        <w:separator/>
      </w:r>
    </w:p>
  </w:footnote>
  <w:footnote w:type="continuationSeparator" w:id="0">
    <w:p w:rsidR="001E2C0B" w:rsidRDefault="001E2C0B" w:rsidP="000C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53" w:rsidRPr="00FF452B" w:rsidRDefault="00113853" w:rsidP="00075E0F">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w:t>
    </w:r>
    <w:r w:rsidRPr="00C0664C">
      <w:rPr>
        <w:color w:val="C0504D"/>
      </w:rPr>
      <w:t>МО</w:t>
    </w:r>
    <w:r>
      <w:rPr>
        <w:color w:val="C0504D"/>
      </w:rPr>
      <w:t xml:space="preserve"> Ивановский сельсовет Оренбургского района</w:t>
    </w:r>
    <w:r w:rsidRPr="00C0664C">
      <w:rPr>
        <w:color w:val="C0504D"/>
      </w:rPr>
      <w:t xml:space="preserve"> </w:t>
    </w:r>
    <w:r w:rsidRPr="00DB36EC">
      <w:rPr>
        <w:color w:val="C0504D"/>
      </w:rPr>
      <w:t>Оренбургской области</w:t>
    </w:r>
    <w:r>
      <w:rPr>
        <w:color w:val="C0504D"/>
      </w:rPr>
      <w:t xml:space="preserve"> (новая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53" w:rsidRPr="00FF452B" w:rsidRDefault="00113853" w:rsidP="000C166F">
    <w:pPr>
      <w:pStyle w:val="ac"/>
      <w:pBdr>
        <w:bottom w:val="thickThinSmallGap" w:sz="24" w:space="1" w:color="622423"/>
      </w:pBdr>
      <w:jc w:val="center"/>
      <w:rPr>
        <w:rFonts w:ascii="Cambria" w:hAnsi="Cambria"/>
        <w:color w:val="C0504D"/>
      </w:rPr>
    </w:pPr>
    <w:r w:rsidRPr="00DB36EC">
      <w:rPr>
        <w:color w:val="C0504D"/>
      </w:rPr>
      <w:t xml:space="preserve">Правила землепользования и застройки МО </w:t>
    </w:r>
    <w:r>
      <w:rPr>
        <w:color w:val="C0504D"/>
      </w:rPr>
      <w:t>Ивановский</w:t>
    </w:r>
    <w:r w:rsidRPr="00DB36EC">
      <w:rPr>
        <w:color w:val="C0504D"/>
      </w:rPr>
      <w:t xml:space="preserve"> с</w:t>
    </w:r>
    <w:r>
      <w:rPr>
        <w:color w:val="C0504D"/>
      </w:rPr>
      <w:t>ель</w:t>
    </w:r>
    <w:r w:rsidRPr="00DB36EC">
      <w:rPr>
        <w:color w:val="C0504D"/>
      </w:rPr>
      <w:t xml:space="preserve">совет </w:t>
    </w:r>
    <w:r>
      <w:rPr>
        <w:color w:val="C0504D"/>
      </w:rPr>
      <w:t>Оренбургского</w:t>
    </w:r>
    <w:r w:rsidRPr="00DB36EC">
      <w:rPr>
        <w:color w:val="C0504D"/>
      </w:rPr>
      <w:t xml:space="preserve"> района Оренбургской области</w:t>
    </w:r>
    <w:r>
      <w:rPr>
        <w:color w:val="C0504D"/>
      </w:rPr>
      <w:t xml:space="preserve"> </w:t>
    </w:r>
    <w:r w:rsidRPr="00FF452B">
      <w:rPr>
        <w:color w:val="C0504D"/>
      </w:rPr>
      <w:t>(новая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15:restartNumberingAfterBreak="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4"/>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31FB"/>
    <w:rsid w:val="00004271"/>
    <w:rsid w:val="000072CD"/>
    <w:rsid w:val="00015A00"/>
    <w:rsid w:val="0001790B"/>
    <w:rsid w:val="0002135A"/>
    <w:rsid w:val="0002407E"/>
    <w:rsid w:val="00037776"/>
    <w:rsid w:val="00041010"/>
    <w:rsid w:val="0004351B"/>
    <w:rsid w:val="00044723"/>
    <w:rsid w:val="00054B2D"/>
    <w:rsid w:val="00055C15"/>
    <w:rsid w:val="00056BF2"/>
    <w:rsid w:val="00057BFA"/>
    <w:rsid w:val="00057E48"/>
    <w:rsid w:val="00064202"/>
    <w:rsid w:val="000653B6"/>
    <w:rsid w:val="000721FB"/>
    <w:rsid w:val="000726BF"/>
    <w:rsid w:val="00074D29"/>
    <w:rsid w:val="00075E0F"/>
    <w:rsid w:val="00076F20"/>
    <w:rsid w:val="000801A6"/>
    <w:rsid w:val="00083054"/>
    <w:rsid w:val="000832DB"/>
    <w:rsid w:val="000863CD"/>
    <w:rsid w:val="0008661A"/>
    <w:rsid w:val="000900D9"/>
    <w:rsid w:val="00090D14"/>
    <w:rsid w:val="00096E5A"/>
    <w:rsid w:val="00096F59"/>
    <w:rsid w:val="00097555"/>
    <w:rsid w:val="000A3024"/>
    <w:rsid w:val="000A4796"/>
    <w:rsid w:val="000A54F9"/>
    <w:rsid w:val="000B14B9"/>
    <w:rsid w:val="000B212D"/>
    <w:rsid w:val="000B3352"/>
    <w:rsid w:val="000B6801"/>
    <w:rsid w:val="000C12A8"/>
    <w:rsid w:val="000C166F"/>
    <w:rsid w:val="000C2DCC"/>
    <w:rsid w:val="000C31C9"/>
    <w:rsid w:val="000C7530"/>
    <w:rsid w:val="000D1CD5"/>
    <w:rsid w:val="000D2EE3"/>
    <w:rsid w:val="000D3250"/>
    <w:rsid w:val="000D4046"/>
    <w:rsid w:val="000D52C6"/>
    <w:rsid w:val="000D5731"/>
    <w:rsid w:val="000D658D"/>
    <w:rsid w:val="000D6CB9"/>
    <w:rsid w:val="000E0EB5"/>
    <w:rsid w:val="000E0FBF"/>
    <w:rsid w:val="000E2252"/>
    <w:rsid w:val="000E5C3C"/>
    <w:rsid w:val="000E69EC"/>
    <w:rsid w:val="000F11E9"/>
    <w:rsid w:val="000F1BD9"/>
    <w:rsid w:val="000F29AB"/>
    <w:rsid w:val="000F2AF4"/>
    <w:rsid w:val="00103E1F"/>
    <w:rsid w:val="00105102"/>
    <w:rsid w:val="00113853"/>
    <w:rsid w:val="001156BD"/>
    <w:rsid w:val="00116BC2"/>
    <w:rsid w:val="00121DF3"/>
    <w:rsid w:val="00123D25"/>
    <w:rsid w:val="00126BFE"/>
    <w:rsid w:val="001316C3"/>
    <w:rsid w:val="00145002"/>
    <w:rsid w:val="00146A73"/>
    <w:rsid w:val="001500A2"/>
    <w:rsid w:val="00153400"/>
    <w:rsid w:val="00153E02"/>
    <w:rsid w:val="00155E83"/>
    <w:rsid w:val="0015749B"/>
    <w:rsid w:val="00162060"/>
    <w:rsid w:val="00166672"/>
    <w:rsid w:val="00167567"/>
    <w:rsid w:val="0017303E"/>
    <w:rsid w:val="001739F7"/>
    <w:rsid w:val="0018183A"/>
    <w:rsid w:val="00186152"/>
    <w:rsid w:val="0019026F"/>
    <w:rsid w:val="00190BD2"/>
    <w:rsid w:val="0019540B"/>
    <w:rsid w:val="00195FB9"/>
    <w:rsid w:val="001976A3"/>
    <w:rsid w:val="001A1023"/>
    <w:rsid w:val="001A2227"/>
    <w:rsid w:val="001A4945"/>
    <w:rsid w:val="001A5FC6"/>
    <w:rsid w:val="001A7BA4"/>
    <w:rsid w:val="001B009A"/>
    <w:rsid w:val="001B0993"/>
    <w:rsid w:val="001B1DC7"/>
    <w:rsid w:val="001B2419"/>
    <w:rsid w:val="001C1BD6"/>
    <w:rsid w:val="001C309A"/>
    <w:rsid w:val="001C3E4A"/>
    <w:rsid w:val="001C471C"/>
    <w:rsid w:val="001C573C"/>
    <w:rsid w:val="001C6E07"/>
    <w:rsid w:val="001D275C"/>
    <w:rsid w:val="001D74E1"/>
    <w:rsid w:val="001E0CAC"/>
    <w:rsid w:val="001E2C0B"/>
    <w:rsid w:val="001E412E"/>
    <w:rsid w:val="001E7028"/>
    <w:rsid w:val="001F0225"/>
    <w:rsid w:val="001F16C6"/>
    <w:rsid w:val="001F1BEF"/>
    <w:rsid w:val="001F1FF2"/>
    <w:rsid w:val="001F4882"/>
    <w:rsid w:val="001F58F6"/>
    <w:rsid w:val="001F6805"/>
    <w:rsid w:val="001F79A6"/>
    <w:rsid w:val="00200E41"/>
    <w:rsid w:val="00201271"/>
    <w:rsid w:val="002015D7"/>
    <w:rsid w:val="00202F73"/>
    <w:rsid w:val="0020451C"/>
    <w:rsid w:val="00207BDD"/>
    <w:rsid w:val="002107A6"/>
    <w:rsid w:val="002117B0"/>
    <w:rsid w:val="00221CC5"/>
    <w:rsid w:val="00225C1E"/>
    <w:rsid w:val="0022683F"/>
    <w:rsid w:val="0022690D"/>
    <w:rsid w:val="0022793C"/>
    <w:rsid w:val="00234D18"/>
    <w:rsid w:val="00235FBF"/>
    <w:rsid w:val="002361F7"/>
    <w:rsid w:val="00237C74"/>
    <w:rsid w:val="002410DD"/>
    <w:rsid w:val="002418FB"/>
    <w:rsid w:val="00242E9D"/>
    <w:rsid w:val="00243150"/>
    <w:rsid w:val="00245387"/>
    <w:rsid w:val="00245C11"/>
    <w:rsid w:val="00250691"/>
    <w:rsid w:val="0025170E"/>
    <w:rsid w:val="00252EC7"/>
    <w:rsid w:val="00255223"/>
    <w:rsid w:val="0025778D"/>
    <w:rsid w:val="00262114"/>
    <w:rsid w:val="0026281E"/>
    <w:rsid w:val="00264FA6"/>
    <w:rsid w:val="002650B4"/>
    <w:rsid w:val="00265153"/>
    <w:rsid w:val="0026567E"/>
    <w:rsid w:val="0026703C"/>
    <w:rsid w:val="002732E0"/>
    <w:rsid w:val="002768B6"/>
    <w:rsid w:val="002808E2"/>
    <w:rsid w:val="00280AAB"/>
    <w:rsid w:val="00285975"/>
    <w:rsid w:val="00287BE1"/>
    <w:rsid w:val="002919CF"/>
    <w:rsid w:val="002937C4"/>
    <w:rsid w:val="002952EC"/>
    <w:rsid w:val="002A05A8"/>
    <w:rsid w:val="002A19AC"/>
    <w:rsid w:val="002A1D9A"/>
    <w:rsid w:val="002A1ECC"/>
    <w:rsid w:val="002A637D"/>
    <w:rsid w:val="002B5F10"/>
    <w:rsid w:val="002B67C5"/>
    <w:rsid w:val="002B6BF2"/>
    <w:rsid w:val="002B747D"/>
    <w:rsid w:val="002B79FA"/>
    <w:rsid w:val="002C350B"/>
    <w:rsid w:val="002C7C6E"/>
    <w:rsid w:val="002D3E74"/>
    <w:rsid w:val="002D4005"/>
    <w:rsid w:val="002D4321"/>
    <w:rsid w:val="002D433B"/>
    <w:rsid w:val="002D47F0"/>
    <w:rsid w:val="002D727E"/>
    <w:rsid w:val="002E25A5"/>
    <w:rsid w:val="002F02B9"/>
    <w:rsid w:val="002F113F"/>
    <w:rsid w:val="002F1D27"/>
    <w:rsid w:val="002F352B"/>
    <w:rsid w:val="002F44FB"/>
    <w:rsid w:val="002F52E5"/>
    <w:rsid w:val="002F5BA8"/>
    <w:rsid w:val="002F7820"/>
    <w:rsid w:val="003037A8"/>
    <w:rsid w:val="00310DA3"/>
    <w:rsid w:val="0031342D"/>
    <w:rsid w:val="00313CEE"/>
    <w:rsid w:val="003144D8"/>
    <w:rsid w:val="00315778"/>
    <w:rsid w:val="003168E2"/>
    <w:rsid w:val="00316EC9"/>
    <w:rsid w:val="00320274"/>
    <w:rsid w:val="00321522"/>
    <w:rsid w:val="0032310C"/>
    <w:rsid w:val="003241EA"/>
    <w:rsid w:val="0032450A"/>
    <w:rsid w:val="0032712A"/>
    <w:rsid w:val="00327E24"/>
    <w:rsid w:val="00337326"/>
    <w:rsid w:val="00337660"/>
    <w:rsid w:val="00340FE7"/>
    <w:rsid w:val="0034388D"/>
    <w:rsid w:val="00344150"/>
    <w:rsid w:val="00353A5E"/>
    <w:rsid w:val="0035472A"/>
    <w:rsid w:val="00355127"/>
    <w:rsid w:val="0035552B"/>
    <w:rsid w:val="0035705B"/>
    <w:rsid w:val="00361CB1"/>
    <w:rsid w:val="0036274A"/>
    <w:rsid w:val="00363192"/>
    <w:rsid w:val="0036471C"/>
    <w:rsid w:val="003655B0"/>
    <w:rsid w:val="0037097F"/>
    <w:rsid w:val="003718DD"/>
    <w:rsid w:val="003721DD"/>
    <w:rsid w:val="00372EB4"/>
    <w:rsid w:val="00373496"/>
    <w:rsid w:val="003742B2"/>
    <w:rsid w:val="003758A6"/>
    <w:rsid w:val="003808D3"/>
    <w:rsid w:val="003823E2"/>
    <w:rsid w:val="0038243B"/>
    <w:rsid w:val="003847A3"/>
    <w:rsid w:val="00386B65"/>
    <w:rsid w:val="00391558"/>
    <w:rsid w:val="00391B3A"/>
    <w:rsid w:val="0039335C"/>
    <w:rsid w:val="003936C5"/>
    <w:rsid w:val="00393A31"/>
    <w:rsid w:val="003A04A2"/>
    <w:rsid w:val="003A0D23"/>
    <w:rsid w:val="003A53DB"/>
    <w:rsid w:val="003A568E"/>
    <w:rsid w:val="003A6432"/>
    <w:rsid w:val="003B0C91"/>
    <w:rsid w:val="003B64C4"/>
    <w:rsid w:val="003C1B08"/>
    <w:rsid w:val="003C5ABC"/>
    <w:rsid w:val="003C78AA"/>
    <w:rsid w:val="003D27E8"/>
    <w:rsid w:val="003D2904"/>
    <w:rsid w:val="003D2D2E"/>
    <w:rsid w:val="003E0B4F"/>
    <w:rsid w:val="003E3533"/>
    <w:rsid w:val="003E3A73"/>
    <w:rsid w:val="003E478C"/>
    <w:rsid w:val="003E5C5F"/>
    <w:rsid w:val="003E78D3"/>
    <w:rsid w:val="003F095E"/>
    <w:rsid w:val="003F46CD"/>
    <w:rsid w:val="003F76D3"/>
    <w:rsid w:val="004015DB"/>
    <w:rsid w:val="00402228"/>
    <w:rsid w:val="0040297B"/>
    <w:rsid w:val="004057F3"/>
    <w:rsid w:val="00411D6D"/>
    <w:rsid w:val="00414150"/>
    <w:rsid w:val="00414B94"/>
    <w:rsid w:val="00416E98"/>
    <w:rsid w:val="00416EFC"/>
    <w:rsid w:val="0042057B"/>
    <w:rsid w:val="0042067D"/>
    <w:rsid w:val="00424F5E"/>
    <w:rsid w:val="004302EC"/>
    <w:rsid w:val="00430D36"/>
    <w:rsid w:val="004327F2"/>
    <w:rsid w:val="00435F1A"/>
    <w:rsid w:val="00437CBE"/>
    <w:rsid w:val="00440228"/>
    <w:rsid w:val="00440AAA"/>
    <w:rsid w:val="00441AA3"/>
    <w:rsid w:val="004426C4"/>
    <w:rsid w:val="00443033"/>
    <w:rsid w:val="00443332"/>
    <w:rsid w:val="00443C96"/>
    <w:rsid w:val="00444BC3"/>
    <w:rsid w:val="00445211"/>
    <w:rsid w:val="0044578A"/>
    <w:rsid w:val="00447545"/>
    <w:rsid w:val="00447BFD"/>
    <w:rsid w:val="00452275"/>
    <w:rsid w:val="00456485"/>
    <w:rsid w:val="00456FBD"/>
    <w:rsid w:val="00457EA0"/>
    <w:rsid w:val="004601E0"/>
    <w:rsid w:val="00460934"/>
    <w:rsid w:val="00463303"/>
    <w:rsid w:val="00465B10"/>
    <w:rsid w:val="004664AF"/>
    <w:rsid w:val="0046749F"/>
    <w:rsid w:val="0047051D"/>
    <w:rsid w:val="004716F2"/>
    <w:rsid w:val="0047243B"/>
    <w:rsid w:val="004755BE"/>
    <w:rsid w:val="00475DDB"/>
    <w:rsid w:val="00477A05"/>
    <w:rsid w:val="0048497C"/>
    <w:rsid w:val="00490D56"/>
    <w:rsid w:val="00494606"/>
    <w:rsid w:val="00494D58"/>
    <w:rsid w:val="004A2118"/>
    <w:rsid w:val="004A270E"/>
    <w:rsid w:val="004A4AA9"/>
    <w:rsid w:val="004A4BE0"/>
    <w:rsid w:val="004A4E4E"/>
    <w:rsid w:val="004A4FCF"/>
    <w:rsid w:val="004A6188"/>
    <w:rsid w:val="004B06AB"/>
    <w:rsid w:val="004B60F8"/>
    <w:rsid w:val="004B7D7F"/>
    <w:rsid w:val="004C352B"/>
    <w:rsid w:val="004C44D6"/>
    <w:rsid w:val="004C5FFF"/>
    <w:rsid w:val="004C7B19"/>
    <w:rsid w:val="004C7F0C"/>
    <w:rsid w:val="004D0537"/>
    <w:rsid w:val="004D16A2"/>
    <w:rsid w:val="004D793E"/>
    <w:rsid w:val="004E3C31"/>
    <w:rsid w:val="004E63A3"/>
    <w:rsid w:val="004F02CF"/>
    <w:rsid w:val="004F06E5"/>
    <w:rsid w:val="004F0EA7"/>
    <w:rsid w:val="004F19E9"/>
    <w:rsid w:val="004F5934"/>
    <w:rsid w:val="004F7EE1"/>
    <w:rsid w:val="00503880"/>
    <w:rsid w:val="00505026"/>
    <w:rsid w:val="005056EC"/>
    <w:rsid w:val="005077B9"/>
    <w:rsid w:val="00511273"/>
    <w:rsid w:val="00512F3C"/>
    <w:rsid w:val="00517961"/>
    <w:rsid w:val="005205E0"/>
    <w:rsid w:val="00532D7C"/>
    <w:rsid w:val="00535481"/>
    <w:rsid w:val="00537B2C"/>
    <w:rsid w:val="005404EB"/>
    <w:rsid w:val="005410AF"/>
    <w:rsid w:val="00544053"/>
    <w:rsid w:val="00544A40"/>
    <w:rsid w:val="00550F6B"/>
    <w:rsid w:val="0055137B"/>
    <w:rsid w:val="00551450"/>
    <w:rsid w:val="00554320"/>
    <w:rsid w:val="005552C4"/>
    <w:rsid w:val="005566A4"/>
    <w:rsid w:val="00561EDF"/>
    <w:rsid w:val="0056253A"/>
    <w:rsid w:val="0056438D"/>
    <w:rsid w:val="00564E80"/>
    <w:rsid w:val="0056598B"/>
    <w:rsid w:val="00567F47"/>
    <w:rsid w:val="005868A7"/>
    <w:rsid w:val="00587F73"/>
    <w:rsid w:val="0059015D"/>
    <w:rsid w:val="00590343"/>
    <w:rsid w:val="00591137"/>
    <w:rsid w:val="005927CF"/>
    <w:rsid w:val="0059297D"/>
    <w:rsid w:val="005961C9"/>
    <w:rsid w:val="00596385"/>
    <w:rsid w:val="005A0549"/>
    <w:rsid w:val="005A231A"/>
    <w:rsid w:val="005A2690"/>
    <w:rsid w:val="005A34EF"/>
    <w:rsid w:val="005A5A57"/>
    <w:rsid w:val="005A5ED4"/>
    <w:rsid w:val="005A653C"/>
    <w:rsid w:val="005A6F98"/>
    <w:rsid w:val="005A75EE"/>
    <w:rsid w:val="005B4DCF"/>
    <w:rsid w:val="005B55F0"/>
    <w:rsid w:val="005B5BD5"/>
    <w:rsid w:val="005C0F99"/>
    <w:rsid w:val="005C198B"/>
    <w:rsid w:val="005C49A9"/>
    <w:rsid w:val="005C5161"/>
    <w:rsid w:val="005C620E"/>
    <w:rsid w:val="005C7D03"/>
    <w:rsid w:val="005D0C40"/>
    <w:rsid w:val="005D1972"/>
    <w:rsid w:val="005D36B8"/>
    <w:rsid w:val="005D3B76"/>
    <w:rsid w:val="005D3CCE"/>
    <w:rsid w:val="005D7A4C"/>
    <w:rsid w:val="005E35B6"/>
    <w:rsid w:val="005E60E4"/>
    <w:rsid w:val="005E6631"/>
    <w:rsid w:val="005F022C"/>
    <w:rsid w:val="005F3763"/>
    <w:rsid w:val="005F3BA1"/>
    <w:rsid w:val="005F52C3"/>
    <w:rsid w:val="005F52ED"/>
    <w:rsid w:val="005F7D16"/>
    <w:rsid w:val="0060023A"/>
    <w:rsid w:val="00600BF9"/>
    <w:rsid w:val="006049AA"/>
    <w:rsid w:val="006052BA"/>
    <w:rsid w:val="00605387"/>
    <w:rsid w:val="00606068"/>
    <w:rsid w:val="006064E8"/>
    <w:rsid w:val="0060763A"/>
    <w:rsid w:val="00610FBE"/>
    <w:rsid w:val="0061175C"/>
    <w:rsid w:val="0061354B"/>
    <w:rsid w:val="00613C29"/>
    <w:rsid w:val="00615FC1"/>
    <w:rsid w:val="0061645F"/>
    <w:rsid w:val="00620DF3"/>
    <w:rsid w:val="0062118C"/>
    <w:rsid w:val="0062142E"/>
    <w:rsid w:val="00622531"/>
    <w:rsid w:val="006241B4"/>
    <w:rsid w:val="006254B8"/>
    <w:rsid w:val="00625BC0"/>
    <w:rsid w:val="006262E2"/>
    <w:rsid w:val="006312B6"/>
    <w:rsid w:val="006313F9"/>
    <w:rsid w:val="00631ADD"/>
    <w:rsid w:val="0063264C"/>
    <w:rsid w:val="00636ED3"/>
    <w:rsid w:val="00637728"/>
    <w:rsid w:val="00637763"/>
    <w:rsid w:val="00640DC8"/>
    <w:rsid w:val="00642A1C"/>
    <w:rsid w:val="00642DF7"/>
    <w:rsid w:val="00644255"/>
    <w:rsid w:val="00644550"/>
    <w:rsid w:val="006448AC"/>
    <w:rsid w:val="0064706A"/>
    <w:rsid w:val="006478ED"/>
    <w:rsid w:val="00652924"/>
    <w:rsid w:val="00652A67"/>
    <w:rsid w:val="006546DD"/>
    <w:rsid w:val="00660C4B"/>
    <w:rsid w:val="00661683"/>
    <w:rsid w:val="0066428A"/>
    <w:rsid w:val="006656A1"/>
    <w:rsid w:val="00667071"/>
    <w:rsid w:val="00670A88"/>
    <w:rsid w:val="006727A6"/>
    <w:rsid w:val="00680892"/>
    <w:rsid w:val="006810B6"/>
    <w:rsid w:val="0068385F"/>
    <w:rsid w:val="00685221"/>
    <w:rsid w:val="006925B4"/>
    <w:rsid w:val="006936A7"/>
    <w:rsid w:val="00694E54"/>
    <w:rsid w:val="00695FA2"/>
    <w:rsid w:val="00696B6C"/>
    <w:rsid w:val="006A2BB4"/>
    <w:rsid w:val="006A2C44"/>
    <w:rsid w:val="006A2D48"/>
    <w:rsid w:val="006A5986"/>
    <w:rsid w:val="006A7A15"/>
    <w:rsid w:val="006B0D36"/>
    <w:rsid w:val="006B5355"/>
    <w:rsid w:val="006B7700"/>
    <w:rsid w:val="006C08F8"/>
    <w:rsid w:val="006C1733"/>
    <w:rsid w:val="006C47A7"/>
    <w:rsid w:val="006C47FB"/>
    <w:rsid w:val="006C6A12"/>
    <w:rsid w:val="006D344D"/>
    <w:rsid w:val="006D39F7"/>
    <w:rsid w:val="006D7444"/>
    <w:rsid w:val="006E19F3"/>
    <w:rsid w:val="006E4B6B"/>
    <w:rsid w:val="006E528B"/>
    <w:rsid w:val="006E6780"/>
    <w:rsid w:val="006E7B5A"/>
    <w:rsid w:val="006E7F3B"/>
    <w:rsid w:val="006F2F26"/>
    <w:rsid w:val="006F5782"/>
    <w:rsid w:val="006F7016"/>
    <w:rsid w:val="006F7E01"/>
    <w:rsid w:val="007004D9"/>
    <w:rsid w:val="00701489"/>
    <w:rsid w:val="00703360"/>
    <w:rsid w:val="00703699"/>
    <w:rsid w:val="00706E7C"/>
    <w:rsid w:val="00710211"/>
    <w:rsid w:val="00710888"/>
    <w:rsid w:val="007166D3"/>
    <w:rsid w:val="00721AB6"/>
    <w:rsid w:val="00723476"/>
    <w:rsid w:val="00723699"/>
    <w:rsid w:val="00736609"/>
    <w:rsid w:val="007415D2"/>
    <w:rsid w:val="00743883"/>
    <w:rsid w:val="00743CF8"/>
    <w:rsid w:val="00746474"/>
    <w:rsid w:val="0074709F"/>
    <w:rsid w:val="007470EF"/>
    <w:rsid w:val="007503B8"/>
    <w:rsid w:val="0075046F"/>
    <w:rsid w:val="00751AA9"/>
    <w:rsid w:val="00756ED7"/>
    <w:rsid w:val="00757DF0"/>
    <w:rsid w:val="007605B1"/>
    <w:rsid w:val="00760EC2"/>
    <w:rsid w:val="0076484C"/>
    <w:rsid w:val="00765688"/>
    <w:rsid w:val="00765DED"/>
    <w:rsid w:val="00767B61"/>
    <w:rsid w:val="00770F09"/>
    <w:rsid w:val="00771CEF"/>
    <w:rsid w:val="007806F5"/>
    <w:rsid w:val="00782BF3"/>
    <w:rsid w:val="00783936"/>
    <w:rsid w:val="00783E15"/>
    <w:rsid w:val="007841C4"/>
    <w:rsid w:val="007842AB"/>
    <w:rsid w:val="0078649F"/>
    <w:rsid w:val="00786E07"/>
    <w:rsid w:val="00786EE8"/>
    <w:rsid w:val="00792C91"/>
    <w:rsid w:val="007949D3"/>
    <w:rsid w:val="00794B0D"/>
    <w:rsid w:val="00796312"/>
    <w:rsid w:val="00796648"/>
    <w:rsid w:val="007974C4"/>
    <w:rsid w:val="007A02B4"/>
    <w:rsid w:val="007A1458"/>
    <w:rsid w:val="007A23A2"/>
    <w:rsid w:val="007A58F0"/>
    <w:rsid w:val="007B0688"/>
    <w:rsid w:val="007B2D37"/>
    <w:rsid w:val="007B32CE"/>
    <w:rsid w:val="007B3BF7"/>
    <w:rsid w:val="007B46DB"/>
    <w:rsid w:val="007B4E15"/>
    <w:rsid w:val="007B78EE"/>
    <w:rsid w:val="007C0963"/>
    <w:rsid w:val="007C42D2"/>
    <w:rsid w:val="007C5437"/>
    <w:rsid w:val="007C551D"/>
    <w:rsid w:val="007D2062"/>
    <w:rsid w:val="007D23CB"/>
    <w:rsid w:val="007D543C"/>
    <w:rsid w:val="007D60F1"/>
    <w:rsid w:val="007D7CFB"/>
    <w:rsid w:val="007E28F0"/>
    <w:rsid w:val="007E3306"/>
    <w:rsid w:val="007E385F"/>
    <w:rsid w:val="007F1FCE"/>
    <w:rsid w:val="007F279A"/>
    <w:rsid w:val="007F45A8"/>
    <w:rsid w:val="007F46ED"/>
    <w:rsid w:val="007F5729"/>
    <w:rsid w:val="0080114F"/>
    <w:rsid w:val="00801898"/>
    <w:rsid w:val="0080468B"/>
    <w:rsid w:val="00813C67"/>
    <w:rsid w:val="00814B78"/>
    <w:rsid w:val="00814F61"/>
    <w:rsid w:val="00815248"/>
    <w:rsid w:val="00815BA5"/>
    <w:rsid w:val="00816924"/>
    <w:rsid w:val="0082037F"/>
    <w:rsid w:val="00823BDD"/>
    <w:rsid w:val="008250D6"/>
    <w:rsid w:val="0082634F"/>
    <w:rsid w:val="0082718F"/>
    <w:rsid w:val="008354EA"/>
    <w:rsid w:val="008358E4"/>
    <w:rsid w:val="00835D32"/>
    <w:rsid w:val="008406FA"/>
    <w:rsid w:val="0084282D"/>
    <w:rsid w:val="008451A3"/>
    <w:rsid w:val="00846A4F"/>
    <w:rsid w:val="00847074"/>
    <w:rsid w:val="00847C21"/>
    <w:rsid w:val="00850174"/>
    <w:rsid w:val="00851E49"/>
    <w:rsid w:val="008532F3"/>
    <w:rsid w:val="008541D1"/>
    <w:rsid w:val="008554CE"/>
    <w:rsid w:val="00855CB2"/>
    <w:rsid w:val="0085697B"/>
    <w:rsid w:val="00860B53"/>
    <w:rsid w:val="00860D81"/>
    <w:rsid w:val="00861934"/>
    <w:rsid w:val="00874477"/>
    <w:rsid w:val="008767D4"/>
    <w:rsid w:val="00876902"/>
    <w:rsid w:val="0087796D"/>
    <w:rsid w:val="00880BD6"/>
    <w:rsid w:val="0088129D"/>
    <w:rsid w:val="00881F1D"/>
    <w:rsid w:val="00883286"/>
    <w:rsid w:val="0088530C"/>
    <w:rsid w:val="0088554E"/>
    <w:rsid w:val="0088632D"/>
    <w:rsid w:val="008865DB"/>
    <w:rsid w:val="00886812"/>
    <w:rsid w:val="00886B79"/>
    <w:rsid w:val="008922C1"/>
    <w:rsid w:val="0089510C"/>
    <w:rsid w:val="008A2F77"/>
    <w:rsid w:val="008A3126"/>
    <w:rsid w:val="008A784B"/>
    <w:rsid w:val="008B0D48"/>
    <w:rsid w:val="008B11D9"/>
    <w:rsid w:val="008B2905"/>
    <w:rsid w:val="008B3F65"/>
    <w:rsid w:val="008B67AD"/>
    <w:rsid w:val="008B691F"/>
    <w:rsid w:val="008B7D84"/>
    <w:rsid w:val="008C17B5"/>
    <w:rsid w:val="008C3F81"/>
    <w:rsid w:val="008C44A2"/>
    <w:rsid w:val="008C55E8"/>
    <w:rsid w:val="008C5E8A"/>
    <w:rsid w:val="008C7661"/>
    <w:rsid w:val="008D1A9F"/>
    <w:rsid w:val="008D39A7"/>
    <w:rsid w:val="008E0A68"/>
    <w:rsid w:val="008E507D"/>
    <w:rsid w:val="008E6DBF"/>
    <w:rsid w:val="008E7BE7"/>
    <w:rsid w:val="008F4B4B"/>
    <w:rsid w:val="00901221"/>
    <w:rsid w:val="00903476"/>
    <w:rsid w:val="0090349A"/>
    <w:rsid w:val="00910040"/>
    <w:rsid w:val="00911050"/>
    <w:rsid w:val="009110C0"/>
    <w:rsid w:val="00912459"/>
    <w:rsid w:val="00913750"/>
    <w:rsid w:val="00913C02"/>
    <w:rsid w:val="00914463"/>
    <w:rsid w:val="00922A5C"/>
    <w:rsid w:val="00925672"/>
    <w:rsid w:val="00926604"/>
    <w:rsid w:val="0093022C"/>
    <w:rsid w:val="0093170A"/>
    <w:rsid w:val="00932042"/>
    <w:rsid w:val="009328C7"/>
    <w:rsid w:val="00933A64"/>
    <w:rsid w:val="0093539C"/>
    <w:rsid w:val="009354ED"/>
    <w:rsid w:val="0093740E"/>
    <w:rsid w:val="0094183F"/>
    <w:rsid w:val="00943F77"/>
    <w:rsid w:val="009469E9"/>
    <w:rsid w:val="00947ED1"/>
    <w:rsid w:val="00953924"/>
    <w:rsid w:val="00955F53"/>
    <w:rsid w:val="00956A8F"/>
    <w:rsid w:val="00956AB5"/>
    <w:rsid w:val="0096117F"/>
    <w:rsid w:val="009623ED"/>
    <w:rsid w:val="00962FCB"/>
    <w:rsid w:val="00966011"/>
    <w:rsid w:val="00972455"/>
    <w:rsid w:val="009804FB"/>
    <w:rsid w:val="009815C0"/>
    <w:rsid w:val="0098340C"/>
    <w:rsid w:val="009838E7"/>
    <w:rsid w:val="00983A64"/>
    <w:rsid w:val="009846AE"/>
    <w:rsid w:val="009902D8"/>
    <w:rsid w:val="0099038E"/>
    <w:rsid w:val="00993661"/>
    <w:rsid w:val="009937FD"/>
    <w:rsid w:val="00996E3E"/>
    <w:rsid w:val="009A1FDA"/>
    <w:rsid w:val="009A38F0"/>
    <w:rsid w:val="009A6592"/>
    <w:rsid w:val="009A662E"/>
    <w:rsid w:val="009A6A4D"/>
    <w:rsid w:val="009B0298"/>
    <w:rsid w:val="009B07F6"/>
    <w:rsid w:val="009C2C5F"/>
    <w:rsid w:val="009C62EE"/>
    <w:rsid w:val="009C6DBC"/>
    <w:rsid w:val="009C79B2"/>
    <w:rsid w:val="009C7BD6"/>
    <w:rsid w:val="009D22B3"/>
    <w:rsid w:val="009D3ECC"/>
    <w:rsid w:val="009D3EF4"/>
    <w:rsid w:val="009D4381"/>
    <w:rsid w:val="009D486A"/>
    <w:rsid w:val="009D5B80"/>
    <w:rsid w:val="009E1B92"/>
    <w:rsid w:val="009E2EEC"/>
    <w:rsid w:val="009E3D8C"/>
    <w:rsid w:val="009E5607"/>
    <w:rsid w:val="009F02ED"/>
    <w:rsid w:val="009F0F23"/>
    <w:rsid w:val="00A01518"/>
    <w:rsid w:val="00A0212C"/>
    <w:rsid w:val="00A02A6E"/>
    <w:rsid w:val="00A02ED2"/>
    <w:rsid w:val="00A05D52"/>
    <w:rsid w:val="00A15E6C"/>
    <w:rsid w:val="00A2006E"/>
    <w:rsid w:val="00A2181A"/>
    <w:rsid w:val="00A22058"/>
    <w:rsid w:val="00A22315"/>
    <w:rsid w:val="00A23FC0"/>
    <w:rsid w:val="00A246EC"/>
    <w:rsid w:val="00A25450"/>
    <w:rsid w:val="00A30003"/>
    <w:rsid w:val="00A31386"/>
    <w:rsid w:val="00A31E37"/>
    <w:rsid w:val="00A320F1"/>
    <w:rsid w:val="00A326AD"/>
    <w:rsid w:val="00A32DB8"/>
    <w:rsid w:val="00A37FA1"/>
    <w:rsid w:val="00A418D7"/>
    <w:rsid w:val="00A44F45"/>
    <w:rsid w:val="00A45C73"/>
    <w:rsid w:val="00A47389"/>
    <w:rsid w:val="00A520BA"/>
    <w:rsid w:val="00A530D7"/>
    <w:rsid w:val="00A57B2E"/>
    <w:rsid w:val="00A600AF"/>
    <w:rsid w:val="00A618C9"/>
    <w:rsid w:val="00A619ED"/>
    <w:rsid w:val="00A620F0"/>
    <w:rsid w:val="00A64558"/>
    <w:rsid w:val="00A70412"/>
    <w:rsid w:val="00A72C34"/>
    <w:rsid w:val="00A742D8"/>
    <w:rsid w:val="00A74757"/>
    <w:rsid w:val="00A75724"/>
    <w:rsid w:val="00A757A6"/>
    <w:rsid w:val="00A81290"/>
    <w:rsid w:val="00A818D2"/>
    <w:rsid w:val="00A82163"/>
    <w:rsid w:val="00A822C2"/>
    <w:rsid w:val="00A8270F"/>
    <w:rsid w:val="00A8302B"/>
    <w:rsid w:val="00A834E3"/>
    <w:rsid w:val="00A87D06"/>
    <w:rsid w:val="00A934B9"/>
    <w:rsid w:val="00A93791"/>
    <w:rsid w:val="00A94612"/>
    <w:rsid w:val="00A94679"/>
    <w:rsid w:val="00AA2214"/>
    <w:rsid w:val="00AA39DB"/>
    <w:rsid w:val="00AB3D9E"/>
    <w:rsid w:val="00AB5273"/>
    <w:rsid w:val="00AB635B"/>
    <w:rsid w:val="00AB6371"/>
    <w:rsid w:val="00AB7102"/>
    <w:rsid w:val="00AC4DA0"/>
    <w:rsid w:val="00AC54A6"/>
    <w:rsid w:val="00AC6541"/>
    <w:rsid w:val="00AC6C11"/>
    <w:rsid w:val="00AD5F13"/>
    <w:rsid w:val="00AE19D5"/>
    <w:rsid w:val="00AE1D1F"/>
    <w:rsid w:val="00AE313D"/>
    <w:rsid w:val="00AE5D27"/>
    <w:rsid w:val="00AE7821"/>
    <w:rsid w:val="00AF085A"/>
    <w:rsid w:val="00AF0C88"/>
    <w:rsid w:val="00AF1954"/>
    <w:rsid w:val="00AF56EE"/>
    <w:rsid w:val="00AF69AF"/>
    <w:rsid w:val="00AF7882"/>
    <w:rsid w:val="00B00FC1"/>
    <w:rsid w:val="00B012BE"/>
    <w:rsid w:val="00B01691"/>
    <w:rsid w:val="00B03A3D"/>
    <w:rsid w:val="00B03A94"/>
    <w:rsid w:val="00B04EC7"/>
    <w:rsid w:val="00B15BF9"/>
    <w:rsid w:val="00B16777"/>
    <w:rsid w:val="00B175C3"/>
    <w:rsid w:val="00B20023"/>
    <w:rsid w:val="00B247E4"/>
    <w:rsid w:val="00B24AD2"/>
    <w:rsid w:val="00B24E2A"/>
    <w:rsid w:val="00B378A5"/>
    <w:rsid w:val="00B406A3"/>
    <w:rsid w:val="00B45AC5"/>
    <w:rsid w:val="00B45F14"/>
    <w:rsid w:val="00B4653F"/>
    <w:rsid w:val="00B46695"/>
    <w:rsid w:val="00B46A70"/>
    <w:rsid w:val="00B512DC"/>
    <w:rsid w:val="00B51F95"/>
    <w:rsid w:val="00B5342B"/>
    <w:rsid w:val="00B56103"/>
    <w:rsid w:val="00B56DAC"/>
    <w:rsid w:val="00B60478"/>
    <w:rsid w:val="00B61280"/>
    <w:rsid w:val="00B619B3"/>
    <w:rsid w:val="00B625A1"/>
    <w:rsid w:val="00B635A2"/>
    <w:rsid w:val="00B649C7"/>
    <w:rsid w:val="00B64ACD"/>
    <w:rsid w:val="00B64B45"/>
    <w:rsid w:val="00B65371"/>
    <w:rsid w:val="00B65B8A"/>
    <w:rsid w:val="00B66C9A"/>
    <w:rsid w:val="00B71C58"/>
    <w:rsid w:val="00B72B72"/>
    <w:rsid w:val="00B75EBC"/>
    <w:rsid w:val="00B764A1"/>
    <w:rsid w:val="00B77FBA"/>
    <w:rsid w:val="00B80C8D"/>
    <w:rsid w:val="00B80E23"/>
    <w:rsid w:val="00B80FB8"/>
    <w:rsid w:val="00B81D5E"/>
    <w:rsid w:val="00B8360F"/>
    <w:rsid w:val="00B843E5"/>
    <w:rsid w:val="00B84483"/>
    <w:rsid w:val="00B85A75"/>
    <w:rsid w:val="00B87266"/>
    <w:rsid w:val="00B9189F"/>
    <w:rsid w:val="00B91D33"/>
    <w:rsid w:val="00B92BDD"/>
    <w:rsid w:val="00B92F1A"/>
    <w:rsid w:val="00B9537C"/>
    <w:rsid w:val="00B95616"/>
    <w:rsid w:val="00B97546"/>
    <w:rsid w:val="00BA11D4"/>
    <w:rsid w:val="00BA3018"/>
    <w:rsid w:val="00BB3BD7"/>
    <w:rsid w:val="00BB3D81"/>
    <w:rsid w:val="00BB759A"/>
    <w:rsid w:val="00BC0382"/>
    <w:rsid w:val="00BC1463"/>
    <w:rsid w:val="00BC24E1"/>
    <w:rsid w:val="00BC52D8"/>
    <w:rsid w:val="00BC55BE"/>
    <w:rsid w:val="00BC5A6F"/>
    <w:rsid w:val="00BD0268"/>
    <w:rsid w:val="00BD1656"/>
    <w:rsid w:val="00BD593A"/>
    <w:rsid w:val="00BE0A60"/>
    <w:rsid w:val="00BE1BED"/>
    <w:rsid w:val="00BE1D93"/>
    <w:rsid w:val="00BE5C41"/>
    <w:rsid w:val="00BE6A9A"/>
    <w:rsid w:val="00BF1F3B"/>
    <w:rsid w:val="00BF37B4"/>
    <w:rsid w:val="00BF7D66"/>
    <w:rsid w:val="00C0664C"/>
    <w:rsid w:val="00C07772"/>
    <w:rsid w:val="00C11710"/>
    <w:rsid w:val="00C12317"/>
    <w:rsid w:val="00C1316F"/>
    <w:rsid w:val="00C16A12"/>
    <w:rsid w:val="00C2091F"/>
    <w:rsid w:val="00C217D1"/>
    <w:rsid w:val="00C25ABE"/>
    <w:rsid w:val="00C25B15"/>
    <w:rsid w:val="00C27ED2"/>
    <w:rsid w:val="00C30B69"/>
    <w:rsid w:val="00C36BB1"/>
    <w:rsid w:val="00C4084F"/>
    <w:rsid w:val="00C51905"/>
    <w:rsid w:val="00C52476"/>
    <w:rsid w:val="00C55DCB"/>
    <w:rsid w:val="00C566CB"/>
    <w:rsid w:val="00C64346"/>
    <w:rsid w:val="00C65E3F"/>
    <w:rsid w:val="00C704D7"/>
    <w:rsid w:val="00C70EC0"/>
    <w:rsid w:val="00C76379"/>
    <w:rsid w:val="00C76D6D"/>
    <w:rsid w:val="00C80720"/>
    <w:rsid w:val="00C819AF"/>
    <w:rsid w:val="00C81E1A"/>
    <w:rsid w:val="00C820A2"/>
    <w:rsid w:val="00C83578"/>
    <w:rsid w:val="00C8543A"/>
    <w:rsid w:val="00C85E1B"/>
    <w:rsid w:val="00C867CE"/>
    <w:rsid w:val="00C90D3A"/>
    <w:rsid w:val="00C95049"/>
    <w:rsid w:val="00C964AC"/>
    <w:rsid w:val="00C972AD"/>
    <w:rsid w:val="00CA0529"/>
    <w:rsid w:val="00CA2343"/>
    <w:rsid w:val="00CA37A0"/>
    <w:rsid w:val="00CA382C"/>
    <w:rsid w:val="00CA5D08"/>
    <w:rsid w:val="00CA5D34"/>
    <w:rsid w:val="00CB2734"/>
    <w:rsid w:val="00CB2CDB"/>
    <w:rsid w:val="00CB40B1"/>
    <w:rsid w:val="00CB4721"/>
    <w:rsid w:val="00CB57E0"/>
    <w:rsid w:val="00CC4347"/>
    <w:rsid w:val="00CC4DA2"/>
    <w:rsid w:val="00CC768B"/>
    <w:rsid w:val="00CC7E32"/>
    <w:rsid w:val="00CD2305"/>
    <w:rsid w:val="00CD6FDC"/>
    <w:rsid w:val="00CD7329"/>
    <w:rsid w:val="00CE0C5E"/>
    <w:rsid w:val="00CE23CD"/>
    <w:rsid w:val="00CE4037"/>
    <w:rsid w:val="00CE517F"/>
    <w:rsid w:val="00CE600F"/>
    <w:rsid w:val="00CF39BB"/>
    <w:rsid w:val="00CF4ED2"/>
    <w:rsid w:val="00CF5423"/>
    <w:rsid w:val="00CF7EC8"/>
    <w:rsid w:val="00D00A57"/>
    <w:rsid w:val="00D01A7D"/>
    <w:rsid w:val="00D0243C"/>
    <w:rsid w:val="00D03F53"/>
    <w:rsid w:val="00D0468E"/>
    <w:rsid w:val="00D07C4D"/>
    <w:rsid w:val="00D106EA"/>
    <w:rsid w:val="00D12476"/>
    <w:rsid w:val="00D17924"/>
    <w:rsid w:val="00D23055"/>
    <w:rsid w:val="00D25352"/>
    <w:rsid w:val="00D26307"/>
    <w:rsid w:val="00D30678"/>
    <w:rsid w:val="00D3104D"/>
    <w:rsid w:val="00D31766"/>
    <w:rsid w:val="00D40149"/>
    <w:rsid w:val="00D42C08"/>
    <w:rsid w:val="00D43A15"/>
    <w:rsid w:val="00D51B7F"/>
    <w:rsid w:val="00D55E60"/>
    <w:rsid w:val="00D56572"/>
    <w:rsid w:val="00D605CB"/>
    <w:rsid w:val="00D60678"/>
    <w:rsid w:val="00D65394"/>
    <w:rsid w:val="00D70B71"/>
    <w:rsid w:val="00D70C35"/>
    <w:rsid w:val="00D718A7"/>
    <w:rsid w:val="00D72DF4"/>
    <w:rsid w:val="00D75C28"/>
    <w:rsid w:val="00D75D23"/>
    <w:rsid w:val="00D77B93"/>
    <w:rsid w:val="00D813FD"/>
    <w:rsid w:val="00D83111"/>
    <w:rsid w:val="00D8377E"/>
    <w:rsid w:val="00D83AAE"/>
    <w:rsid w:val="00D85EB0"/>
    <w:rsid w:val="00D93B0C"/>
    <w:rsid w:val="00D96EF3"/>
    <w:rsid w:val="00D97858"/>
    <w:rsid w:val="00D9790D"/>
    <w:rsid w:val="00DA011E"/>
    <w:rsid w:val="00DA3EE3"/>
    <w:rsid w:val="00DA6805"/>
    <w:rsid w:val="00DA704E"/>
    <w:rsid w:val="00DB1D1A"/>
    <w:rsid w:val="00DB36EC"/>
    <w:rsid w:val="00DB3FD9"/>
    <w:rsid w:val="00DB47BE"/>
    <w:rsid w:val="00DB49C7"/>
    <w:rsid w:val="00DC2330"/>
    <w:rsid w:val="00DC2ED3"/>
    <w:rsid w:val="00DC3B7C"/>
    <w:rsid w:val="00DC533C"/>
    <w:rsid w:val="00DC5460"/>
    <w:rsid w:val="00DC5790"/>
    <w:rsid w:val="00DD027A"/>
    <w:rsid w:val="00DD46CA"/>
    <w:rsid w:val="00DD4874"/>
    <w:rsid w:val="00DD7E95"/>
    <w:rsid w:val="00DE19E7"/>
    <w:rsid w:val="00DE1DA0"/>
    <w:rsid w:val="00DE472D"/>
    <w:rsid w:val="00DE4D91"/>
    <w:rsid w:val="00DE552C"/>
    <w:rsid w:val="00DF3284"/>
    <w:rsid w:val="00DF4EF9"/>
    <w:rsid w:val="00DF5067"/>
    <w:rsid w:val="00E00FE2"/>
    <w:rsid w:val="00E014D3"/>
    <w:rsid w:val="00E01A04"/>
    <w:rsid w:val="00E049C5"/>
    <w:rsid w:val="00E055C5"/>
    <w:rsid w:val="00E1026A"/>
    <w:rsid w:val="00E12A59"/>
    <w:rsid w:val="00E12FE7"/>
    <w:rsid w:val="00E13122"/>
    <w:rsid w:val="00E1786B"/>
    <w:rsid w:val="00E21661"/>
    <w:rsid w:val="00E24E02"/>
    <w:rsid w:val="00E27964"/>
    <w:rsid w:val="00E310C1"/>
    <w:rsid w:val="00E32078"/>
    <w:rsid w:val="00E3616B"/>
    <w:rsid w:val="00E37B35"/>
    <w:rsid w:val="00E37E29"/>
    <w:rsid w:val="00E4036D"/>
    <w:rsid w:val="00E40C2F"/>
    <w:rsid w:val="00E44146"/>
    <w:rsid w:val="00E44489"/>
    <w:rsid w:val="00E46E77"/>
    <w:rsid w:val="00E479BE"/>
    <w:rsid w:val="00E54A60"/>
    <w:rsid w:val="00E569E7"/>
    <w:rsid w:val="00E614F2"/>
    <w:rsid w:val="00E64464"/>
    <w:rsid w:val="00E71F20"/>
    <w:rsid w:val="00E75828"/>
    <w:rsid w:val="00E77121"/>
    <w:rsid w:val="00E805AC"/>
    <w:rsid w:val="00E80DE0"/>
    <w:rsid w:val="00E83FC9"/>
    <w:rsid w:val="00E841DC"/>
    <w:rsid w:val="00E842F3"/>
    <w:rsid w:val="00E85307"/>
    <w:rsid w:val="00E8672D"/>
    <w:rsid w:val="00E87068"/>
    <w:rsid w:val="00E9076A"/>
    <w:rsid w:val="00E90DFA"/>
    <w:rsid w:val="00E94CF6"/>
    <w:rsid w:val="00E94F93"/>
    <w:rsid w:val="00E9787B"/>
    <w:rsid w:val="00EA16A6"/>
    <w:rsid w:val="00EA45F4"/>
    <w:rsid w:val="00EA49A3"/>
    <w:rsid w:val="00EA54AC"/>
    <w:rsid w:val="00EA58CD"/>
    <w:rsid w:val="00EB1936"/>
    <w:rsid w:val="00EB4EB9"/>
    <w:rsid w:val="00EB76E3"/>
    <w:rsid w:val="00EB77E8"/>
    <w:rsid w:val="00EC2B91"/>
    <w:rsid w:val="00EC2CFD"/>
    <w:rsid w:val="00EC2DEE"/>
    <w:rsid w:val="00EC3C44"/>
    <w:rsid w:val="00EC66DB"/>
    <w:rsid w:val="00EC7F6B"/>
    <w:rsid w:val="00ED3E64"/>
    <w:rsid w:val="00ED6630"/>
    <w:rsid w:val="00EE0DA2"/>
    <w:rsid w:val="00EE5DFB"/>
    <w:rsid w:val="00EF159D"/>
    <w:rsid w:val="00EF2BCD"/>
    <w:rsid w:val="00EF3703"/>
    <w:rsid w:val="00EF3C29"/>
    <w:rsid w:val="00EF6752"/>
    <w:rsid w:val="00EF76F1"/>
    <w:rsid w:val="00F03D0E"/>
    <w:rsid w:val="00F04C13"/>
    <w:rsid w:val="00F07218"/>
    <w:rsid w:val="00F07F57"/>
    <w:rsid w:val="00F11680"/>
    <w:rsid w:val="00F12B24"/>
    <w:rsid w:val="00F178FB"/>
    <w:rsid w:val="00F211CE"/>
    <w:rsid w:val="00F22B00"/>
    <w:rsid w:val="00F22E6F"/>
    <w:rsid w:val="00F267A5"/>
    <w:rsid w:val="00F30808"/>
    <w:rsid w:val="00F3250F"/>
    <w:rsid w:val="00F3288D"/>
    <w:rsid w:val="00F33870"/>
    <w:rsid w:val="00F339E7"/>
    <w:rsid w:val="00F34BB3"/>
    <w:rsid w:val="00F35DD3"/>
    <w:rsid w:val="00F406CF"/>
    <w:rsid w:val="00F425D3"/>
    <w:rsid w:val="00F45A62"/>
    <w:rsid w:val="00F509F5"/>
    <w:rsid w:val="00F511AE"/>
    <w:rsid w:val="00F540E3"/>
    <w:rsid w:val="00F56014"/>
    <w:rsid w:val="00F5669B"/>
    <w:rsid w:val="00F57AFD"/>
    <w:rsid w:val="00F57D09"/>
    <w:rsid w:val="00F60F3B"/>
    <w:rsid w:val="00F617D1"/>
    <w:rsid w:val="00F670E2"/>
    <w:rsid w:val="00F726DF"/>
    <w:rsid w:val="00F73513"/>
    <w:rsid w:val="00F74915"/>
    <w:rsid w:val="00F7689D"/>
    <w:rsid w:val="00F77A6D"/>
    <w:rsid w:val="00F8403B"/>
    <w:rsid w:val="00F91743"/>
    <w:rsid w:val="00F9202A"/>
    <w:rsid w:val="00F93CC4"/>
    <w:rsid w:val="00F94AF6"/>
    <w:rsid w:val="00F95EE1"/>
    <w:rsid w:val="00F9701F"/>
    <w:rsid w:val="00F97407"/>
    <w:rsid w:val="00F97566"/>
    <w:rsid w:val="00FA25ED"/>
    <w:rsid w:val="00FA2934"/>
    <w:rsid w:val="00FB1C4F"/>
    <w:rsid w:val="00FB5388"/>
    <w:rsid w:val="00FB721A"/>
    <w:rsid w:val="00FC0D2B"/>
    <w:rsid w:val="00FC2037"/>
    <w:rsid w:val="00FC7D08"/>
    <w:rsid w:val="00FD0017"/>
    <w:rsid w:val="00FD0ED6"/>
    <w:rsid w:val="00FD1070"/>
    <w:rsid w:val="00FD4D8D"/>
    <w:rsid w:val="00FD5C8B"/>
    <w:rsid w:val="00FD6D1A"/>
    <w:rsid w:val="00FE015C"/>
    <w:rsid w:val="00FE0298"/>
    <w:rsid w:val="00FE3028"/>
    <w:rsid w:val="00FE33A4"/>
    <w:rsid w:val="00FE5275"/>
    <w:rsid w:val="00FE760E"/>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A6DB"/>
  <w15:docId w15:val="{A804AEB5-81CD-45F1-AC52-ABF55732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B6"/>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
    <w:qFormat/>
    <w:rsid w:val="00FE33A4"/>
    <w:pPr>
      <w:keepNext/>
      <w:ind w:firstLine="0"/>
      <w:jc w:val="center"/>
      <w:outlineLvl w:val="2"/>
    </w:pPr>
    <w:rPr>
      <w:b/>
      <w:bCs/>
    </w:rPr>
  </w:style>
  <w:style w:type="paragraph" w:styleId="4">
    <w:name w:val="heading 4"/>
    <w:basedOn w:val="a"/>
    <w:next w:val="a"/>
    <w:link w:val="40"/>
    <w:uiPriority w:val="9"/>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uiPriority w:val="9"/>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uiPriority w:val="10"/>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3">
    <w:name w:val="ConsPlusNormal3"/>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2">
    <w:name w:val="ConsPlusNormal2"/>
    <w:rsid w:val="009F0F23"/>
    <w:pPr>
      <w:widowControl w:val="0"/>
      <w:suppressAutoHyphens/>
      <w:autoSpaceDE w:val="0"/>
    </w:pPr>
    <w:rPr>
      <w:rFonts w:ascii="Arial" w:eastAsia="Arial" w:hAnsi="Arial" w:cs="Arial"/>
      <w:kern w:val="1"/>
      <w:sz w:val="16"/>
      <w:szCs w:val="16"/>
      <w:lang w:eastAsia="hi-IN" w:bidi="hi-IN"/>
    </w:rPr>
  </w:style>
  <w:style w:type="paragraph" w:customStyle="1" w:styleId="ConsPlusNormal1">
    <w:name w:val="ConsPlusNormal1"/>
    <w:rsid w:val="002808E2"/>
    <w:pPr>
      <w:widowControl w:val="0"/>
      <w:autoSpaceDE w:val="0"/>
      <w:autoSpaceDN w:val="0"/>
      <w:adjustRightInd w:val="0"/>
      <w:ind w:firstLine="720"/>
    </w:pPr>
    <w:rPr>
      <w:rFonts w:ascii="Arial" w:eastAsia="Times New Roman" w:hAnsi="Arial" w:cs="Arial"/>
    </w:rPr>
  </w:style>
  <w:style w:type="paragraph" w:styleId="affa">
    <w:name w:val="Document Map"/>
    <w:basedOn w:val="a"/>
    <w:link w:val="affb"/>
    <w:uiPriority w:val="99"/>
    <w:semiHidden/>
    <w:unhideWhenUsed/>
    <w:rsid w:val="005C0F99"/>
    <w:rPr>
      <w:rFonts w:ascii="Tahoma" w:hAnsi="Tahoma" w:cs="Tahoma"/>
      <w:sz w:val="16"/>
      <w:szCs w:val="16"/>
    </w:rPr>
  </w:style>
  <w:style w:type="character" w:customStyle="1" w:styleId="affb">
    <w:name w:val="Схема документа Знак"/>
    <w:basedOn w:val="a0"/>
    <w:link w:val="affa"/>
    <w:uiPriority w:val="99"/>
    <w:semiHidden/>
    <w:rsid w:val="005C0F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848756/9d78f2e21a0e8d6e5a75ac4e4a939832/"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21" Type="http://schemas.openxmlformats.org/officeDocument/2006/relationships/hyperlink" Target="http://ivo.garant.ru/document?id=12048567&amp;sub=0" TargetMode="External"/><Relationship Id="rId34" Type="http://schemas.openxmlformats.org/officeDocument/2006/relationships/hyperlink" Target="http://ivo.garant.ru/"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9" Type="http://schemas.openxmlformats.org/officeDocument/2006/relationships/hyperlink" Target="http://ivo.garant.ru/" TargetMode="External"/><Relationship Id="rId11" Type="http://schemas.openxmlformats.org/officeDocument/2006/relationships/hyperlink" Target="https://base.garant.ru/71646916/582545ba52e0e0d23dd67d4b21e62bae/"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27232" TargetMode="External"/><Relationship Id="rId5" Type="http://schemas.openxmlformats.org/officeDocument/2006/relationships/webSettings" Target="webSetting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fontTable" Target="fontTable.xml"/><Relationship Id="rId10" Type="http://schemas.openxmlformats.org/officeDocument/2006/relationships/hyperlink" Target="https://base.garant.ru/12138258/c7f0164139c159e5c4e7786790ae469d/" TargetMode="External"/><Relationship Id="rId19" Type="http://schemas.openxmlformats.org/officeDocument/2006/relationships/hyperlink" Target="https://base.garant.ru/12138258/363aa18e6c32ff15fa5ec3b09cbefbf6/" TargetMode="External"/><Relationship Id="rId31" Type="http://schemas.openxmlformats.org/officeDocument/2006/relationships/hyperlink" Target="http://ivo.garant.ru/" TargetMode="External"/><Relationship Id="rId44" Type="http://schemas.openxmlformats.org/officeDocument/2006/relationships/hyperlink" Target="https://login.consultant.ru/link/?rnd=C2828F8C78A146E74FD490990AA991E8&amp;req=doc&amp;base=RZB&amp;n=321389&amp;dst=241&amp;fld=134&amp;date=28.05.2019" TargetMode="External"/><Relationship Id="rId4" Type="http://schemas.openxmlformats.org/officeDocument/2006/relationships/settings" Target="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s://login.consultant.ru/link/?rnd=C2828F8C78A146E74FD490990AA991E8&amp;req=doc&amp;base=RZB&amp;n=321389&amp;dst=241&amp;fld=134&amp;date=28.05.2019" TargetMode="External"/><Relationship Id="rId48" Type="http://schemas.openxmlformats.org/officeDocument/2006/relationships/footer" Target="footer2.xml"/><Relationship Id="rId8" Type="http://schemas.openxmlformats.org/officeDocument/2006/relationships/hyperlink" Target="https://base.garant.ru/71913724/" TargetMode="External"/><Relationship Id="rId3" Type="http://schemas.openxmlformats.org/officeDocument/2006/relationships/styles" Target="styles.xm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1.jpeg"/><Relationship Id="rId46" Type="http://schemas.openxmlformats.org/officeDocument/2006/relationships/hyperlink" Target="http://garant.park.ru:80/doc.jsp?urn=urn:garant:12038258&amp;anchor=1012" TargetMode="External"/><Relationship Id="rId20" Type="http://schemas.openxmlformats.org/officeDocument/2006/relationships/hyperlink" Target="http://ivo.garant.ru/document?id=57329391&amp;sub=50101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0356AE-8DA3-4ECF-B212-05B2CD9C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212</Pages>
  <Words>64156</Words>
  <Characters>365695</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428994</CharactersWithSpaces>
  <SharedDoc>false</SharedDoc>
  <HLinks>
    <vt:vector size="540" baseType="variant">
      <vt:variant>
        <vt:i4>720915</vt:i4>
      </vt:variant>
      <vt:variant>
        <vt:i4>321</vt:i4>
      </vt:variant>
      <vt:variant>
        <vt:i4>0</vt:i4>
      </vt:variant>
      <vt:variant>
        <vt:i4>5</vt:i4>
      </vt:variant>
      <vt:variant>
        <vt:lpwstr>http://garant.park.ru/doc.jsp?urn=urn:garant:12038258&amp;anchor=1012</vt:lpwstr>
      </vt:variant>
      <vt:variant>
        <vt:lpwstr>1012</vt:lpwstr>
      </vt:variant>
      <vt:variant>
        <vt:i4>5374026</vt:i4>
      </vt:variant>
      <vt:variant>
        <vt:i4>318</vt:i4>
      </vt:variant>
      <vt:variant>
        <vt:i4>0</vt:i4>
      </vt:variant>
      <vt:variant>
        <vt:i4>5</vt:i4>
      </vt:variant>
      <vt:variant>
        <vt:lpwstr>http://garant.park.ru/doc.jsp?urn=urn:garant:12027232</vt:lpwstr>
      </vt:variant>
      <vt:variant>
        <vt:lpwstr/>
      </vt:variant>
      <vt:variant>
        <vt:i4>6291510</vt:i4>
      </vt:variant>
      <vt:variant>
        <vt:i4>315</vt:i4>
      </vt:variant>
      <vt:variant>
        <vt:i4>0</vt:i4>
      </vt:variant>
      <vt:variant>
        <vt:i4>5</vt:i4>
      </vt:variant>
      <vt:variant>
        <vt:lpwstr/>
      </vt:variant>
      <vt:variant>
        <vt:lpwstr>Par140</vt:lpwstr>
      </vt:variant>
      <vt:variant>
        <vt:i4>6488116</vt:i4>
      </vt:variant>
      <vt:variant>
        <vt:i4>312</vt:i4>
      </vt:variant>
      <vt:variant>
        <vt:i4>0</vt:i4>
      </vt:variant>
      <vt:variant>
        <vt:i4>5</vt:i4>
      </vt:variant>
      <vt:variant>
        <vt:lpwstr/>
      </vt:variant>
      <vt:variant>
        <vt:lpwstr>Par567</vt:lpwstr>
      </vt:variant>
      <vt:variant>
        <vt:i4>6291514</vt:i4>
      </vt:variant>
      <vt:variant>
        <vt:i4>309</vt:i4>
      </vt:variant>
      <vt:variant>
        <vt:i4>0</vt:i4>
      </vt:variant>
      <vt:variant>
        <vt:i4>5</vt:i4>
      </vt:variant>
      <vt:variant>
        <vt:lpwstr/>
      </vt:variant>
      <vt:variant>
        <vt:lpwstr>Par382</vt:lpwstr>
      </vt:variant>
      <vt:variant>
        <vt:i4>6684730</vt:i4>
      </vt:variant>
      <vt:variant>
        <vt:i4>306</vt:i4>
      </vt:variant>
      <vt:variant>
        <vt:i4>0</vt:i4>
      </vt:variant>
      <vt:variant>
        <vt:i4>5</vt:i4>
      </vt:variant>
      <vt:variant>
        <vt:lpwstr/>
      </vt:variant>
      <vt:variant>
        <vt:lpwstr>Par186</vt:lpwstr>
      </vt:variant>
      <vt:variant>
        <vt:i4>6750256</vt:i4>
      </vt:variant>
      <vt:variant>
        <vt:i4>303</vt:i4>
      </vt:variant>
      <vt:variant>
        <vt:i4>0</vt:i4>
      </vt:variant>
      <vt:variant>
        <vt:i4>5</vt:i4>
      </vt:variant>
      <vt:variant>
        <vt:lpwstr/>
      </vt:variant>
      <vt:variant>
        <vt:lpwstr>Par224</vt:lpwstr>
      </vt:variant>
      <vt:variant>
        <vt:i4>6422579</vt:i4>
      </vt:variant>
      <vt:variant>
        <vt:i4>300</vt:i4>
      </vt:variant>
      <vt:variant>
        <vt:i4>0</vt:i4>
      </vt:variant>
      <vt:variant>
        <vt:i4>5</vt:i4>
      </vt:variant>
      <vt:variant>
        <vt:lpwstr/>
      </vt:variant>
      <vt:variant>
        <vt:lpwstr>Par211</vt:lpwstr>
      </vt:variant>
      <vt:variant>
        <vt:i4>6291510</vt:i4>
      </vt:variant>
      <vt:variant>
        <vt:i4>297</vt:i4>
      </vt:variant>
      <vt:variant>
        <vt:i4>0</vt:i4>
      </vt:variant>
      <vt:variant>
        <vt:i4>5</vt:i4>
      </vt:variant>
      <vt:variant>
        <vt:lpwstr/>
      </vt:variant>
      <vt:variant>
        <vt:lpwstr>Par140</vt:lpwstr>
      </vt:variant>
      <vt:variant>
        <vt:i4>6291510</vt:i4>
      </vt:variant>
      <vt:variant>
        <vt:i4>294</vt:i4>
      </vt:variant>
      <vt:variant>
        <vt:i4>0</vt:i4>
      </vt:variant>
      <vt:variant>
        <vt:i4>5</vt:i4>
      </vt:variant>
      <vt:variant>
        <vt:lpwstr/>
      </vt:variant>
      <vt:variant>
        <vt:lpwstr>Par140</vt:lpwstr>
      </vt:variant>
      <vt:variant>
        <vt:i4>6488116</vt:i4>
      </vt:variant>
      <vt:variant>
        <vt:i4>291</vt:i4>
      </vt:variant>
      <vt:variant>
        <vt:i4>0</vt:i4>
      </vt:variant>
      <vt:variant>
        <vt:i4>5</vt:i4>
      </vt:variant>
      <vt:variant>
        <vt:lpwstr/>
      </vt:variant>
      <vt:variant>
        <vt:lpwstr>Par567</vt:lpwstr>
      </vt:variant>
      <vt:variant>
        <vt:i4>6291514</vt:i4>
      </vt:variant>
      <vt:variant>
        <vt:i4>288</vt:i4>
      </vt:variant>
      <vt:variant>
        <vt:i4>0</vt:i4>
      </vt:variant>
      <vt:variant>
        <vt:i4>5</vt:i4>
      </vt:variant>
      <vt:variant>
        <vt:lpwstr/>
      </vt:variant>
      <vt:variant>
        <vt:lpwstr>Par382</vt:lpwstr>
      </vt:variant>
      <vt:variant>
        <vt:i4>6684730</vt:i4>
      </vt:variant>
      <vt:variant>
        <vt:i4>285</vt:i4>
      </vt:variant>
      <vt:variant>
        <vt:i4>0</vt:i4>
      </vt:variant>
      <vt:variant>
        <vt:i4>5</vt:i4>
      </vt:variant>
      <vt:variant>
        <vt:lpwstr/>
      </vt:variant>
      <vt:variant>
        <vt:lpwstr>Par186</vt:lpwstr>
      </vt:variant>
      <vt:variant>
        <vt:i4>6750256</vt:i4>
      </vt:variant>
      <vt:variant>
        <vt:i4>282</vt:i4>
      </vt:variant>
      <vt:variant>
        <vt:i4>0</vt:i4>
      </vt:variant>
      <vt:variant>
        <vt:i4>5</vt:i4>
      </vt:variant>
      <vt:variant>
        <vt:lpwstr/>
      </vt:variant>
      <vt:variant>
        <vt:lpwstr>Par224</vt:lpwstr>
      </vt:variant>
      <vt:variant>
        <vt:i4>6422579</vt:i4>
      </vt:variant>
      <vt:variant>
        <vt:i4>279</vt:i4>
      </vt:variant>
      <vt:variant>
        <vt:i4>0</vt:i4>
      </vt:variant>
      <vt:variant>
        <vt:i4>5</vt:i4>
      </vt:variant>
      <vt:variant>
        <vt:lpwstr/>
      </vt:variant>
      <vt:variant>
        <vt:lpwstr>Par211</vt:lpwstr>
      </vt:variant>
      <vt:variant>
        <vt:i4>6291510</vt:i4>
      </vt:variant>
      <vt:variant>
        <vt:i4>276</vt:i4>
      </vt:variant>
      <vt:variant>
        <vt:i4>0</vt:i4>
      </vt:variant>
      <vt:variant>
        <vt:i4>5</vt:i4>
      </vt:variant>
      <vt:variant>
        <vt:lpwstr/>
      </vt:variant>
      <vt:variant>
        <vt:lpwstr>Par140</vt:lpwstr>
      </vt:variant>
      <vt:variant>
        <vt:i4>6291510</vt:i4>
      </vt:variant>
      <vt:variant>
        <vt:i4>273</vt:i4>
      </vt:variant>
      <vt:variant>
        <vt:i4>0</vt:i4>
      </vt:variant>
      <vt:variant>
        <vt:i4>5</vt:i4>
      </vt:variant>
      <vt:variant>
        <vt:lpwstr/>
      </vt:variant>
      <vt:variant>
        <vt:lpwstr>Par140</vt:lpwstr>
      </vt:variant>
      <vt:variant>
        <vt:i4>6488116</vt:i4>
      </vt:variant>
      <vt:variant>
        <vt:i4>270</vt:i4>
      </vt:variant>
      <vt:variant>
        <vt:i4>0</vt:i4>
      </vt:variant>
      <vt:variant>
        <vt:i4>5</vt:i4>
      </vt:variant>
      <vt:variant>
        <vt:lpwstr/>
      </vt:variant>
      <vt:variant>
        <vt:lpwstr>Par567</vt:lpwstr>
      </vt:variant>
      <vt:variant>
        <vt:i4>6291514</vt:i4>
      </vt:variant>
      <vt:variant>
        <vt:i4>267</vt:i4>
      </vt:variant>
      <vt:variant>
        <vt:i4>0</vt:i4>
      </vt:variant>
      <vt:variant>
        <vt:i4>5</vt:i4>
      </vt:variant>
      <vt:variant>
        <vt:lpwstr/>
      </vt:variant>
      <vt:variant>
        <vt:lpwstr>Par382</vt:lpwstr>
      </vt:variant>
      <vt:variant>
        <vt:i4>6684730</vt:i4>
      </vt:variant>
      <vt:variant>
        <vt:i4>264</vt:i4>
      </vt:variant>
      <vt:variant>
        <vt:i4>0</vt:i4>
      </vt:variant>
      <vt:variant>
        <vt:i4>5</vt:i4>
      </vt:variant>
      <vt:variant>
        <vt:lpwstr/>
      </vt:variant>
      <vt:variant>
        <vt:lpwstr>Par186</vt:lpwstr>
      </vt:variant>
      <vt:variant>
        <vt:i4>6750256</vt:i4>
      </vt:variant>
      <vt:variant>
        <vt:i4>261</vt:i4>
      </vt:variant>
      <vt:variant>
        <vt:i4>0</vt:i4>
      </vt:variant>
      <vt:variant>
        <vt:i4>5</vt:i4>
      </vt:variant>
      <vt:variant>
        <vt:lpwstr/>
      </vt:variant>
      <vt:variant>
        <vt:lpwstr>Par224</vt:lpwstr>
      </vt:variant>
      <vt:variant>
        <vt:i4>6422579</vt:i4>
      </vt:variant>
      <vt:variant>
        <vt:i4>258</vt:i4>
      </vt:variant>
      <vt:variant>
        <vt:i4>0</vt:i4>
      </vt:variant>
      <vt:variant>
        <vt:i4>5</vt:i4>
      </vt:variant>
      <vt:variant>
        <vt:lpwstr/>
      </vt:variant>
      <vt:variant>
        <vt:lpwstr>Par211</vt:lpwstr>
      </vt:variant>
      <vt:variant>
        <vt:i4>6291510</vt:i4>
      </vt:variant>
      <vt:variant>
        <vt:i4>255</vt:i4>
      </vt:variant>
      <vt:variant>
        <vt:i4>0</vt:i4>
      </vt:variant>
      <vt:variant>
        <vt:i4>5</vt:i4>
      </vt:variant>
      <vt:variant>
        <vt:lpwstr/>
      </vt:variant>
      <vt:variant>
        <vt:lpwstr>Par140</vt:lpwstr>
      </vt:variant>
      <vt:variant>
        <vt:i4>720915</vt:i4>
      </vt:variant>
      <vt:variant>
        <vt:i4>252</vt:i4>
      </vt:variant>
      <vt:variant>
        <vt:i4>0</vt:i4>
      </vt:variant>
      <vt:variant>
        <vt:i4>5</vt:i4>
      </vt:variant>
      <vt:variant>
        <vt:lpwstr>http://garant.park.ru/doc.jsp?urn=urn:garant:12038258&amp;anchor=1012</vt:lpwstr>
      </vt:variant>
      <vt:variant>
        <vt:lpwstr>1012</vt:lpwstr>
      </vt:variant>
      <vt:variant>
        <vt:i4>5374026</vt:i4>
      </vt:variant>
      <vt:variant>
        <vt:i4>249</vt:i4>
      </vt:variant>
      <vt:variant>
        <vt:i4>0</vt:i4>
      </vt:variant>
      <vt:variant>
        <vt:i4>5</vt:i4>
      </vt:variant>
      <vt:variant>
        <vt:lpwstr>http://garant.park.ru/doc.jsp?urn=urn:garant:12027232</vt:lpwstr>
      </vt:variant>
      <vt:variant>
        <vt:lpwstr/>
      </vt:variant>
      <vt:variant>
        <vt:i4>1703968</vt:i4>
      </vt:variant>
      <vt:variant>
        <vt:i4>246</vt:i4>
      </vt:variant>
      <vt:variant>
        <vt:i4>0</vt:i4>
      </vt:variant>
      <vt:variant>
        <vt:i4>5</vt:i4>
      </vt:variant>
      <vt:variant>
        <vt:lpwstr/>
      </vt:variant>
      <vt:variant>
        <vt:lpwstr>sub_102</vt:lpwstr>
      </vt:variant>
      <vt:variant>
        <vt:i4>6684727</vt:i4>
      </vt:variant>
      <vt:variant>
        <vt:i4>243</vt:i4>
      </vt:variant>
      <vt:variant>
        <vt:i4>0</vt:i4>
      </vt:variant>
      <vt:variant>
        <vt:i4>5</vt:i4>
      </vt:variant>
      <vt:variant>
        <vt:lpwstr/>
      </vt:variant>
      <vt:variant>
        <vt:lpwstr>Par552</vt:lpwstr>
      </vt:variant>
      <vt:variant>
        <vt:i4>7143478</vt:i4>
      </vt:variant>
      <vt:variant>
        <vt:i4>240</vt:i4>
      </vt:variant>
      <vt:variant>
        <vt:i4>0</vt:i4>
      </vt:variant>
      <vt:variant>
        <vt:i4>5</vt:i4>
      </vt:variant>
      <vt:variant>
        <vt:lpwstr/>
      </vt:variant>
      <vt:variant>
        <vt:lpwstr>Par549</vt:lpwstr>
      </vt:variant>
      <vt:variant>
        <vt:i4>7143478</vt:i4>
      </vt:variant>
      <vt:variant>
        <vt:i4>237</vt:i4>
      </vt:variant>
      <vt:variant>
        <vt:i4>0</vt:i4>
      </vt:variant>
      <vt:variant>
        <vt:i4>5</vt:i4>
      </vt:variant>
      <vt:variant>
        <vt:lpwstr/>
      </vt:variant>
      <vt:variant>
        <vt:lpwstr>Par549</vt:lpwstr>
      </vt:variant>
      <vt:variant>
        <vt:i4>6684726</vt:i4>
      </vt:variant>
      <vt:variant>
        <vt:i4>234</vt:i4>
      </vt:variant>
      <vt:variant>
        <vt:i4>0</vt:i4>
      </vt:variant>
      <vt:variant>
        <vt:i4>5</vt:i4>
      </vt:variant>
      <vt:variant>
        <vt:lpwstr/>
      </vt:variant>
      <vt:variant>
        <vt:lpwstr>Par542</vt:lpwstr>
      </vt:variant>
      <vt:variant>
        <vt:i4>7667811</vt:i4>
      </vt:variant>
      <vt:variant>
        <vt:i4>231</vt:i4>
      </vt:variant>
      <vt:variant>
        <vt:i4>0</vt:i4>
      </vt:variant>
      <vt:variant>
        <vt:i4>5</vt:i4>
      </vt:variant>
      <vt:variant>
        <vt:lpwstr>http://ivo.garant.ru/</vt:lpwstr>
      </vt:variant>
      <vt:variant>
        <vt:lpwstr>/document/12138258/entry/33023</vt:lpwstr>
      </vt:variant>
      <vt:variant>
        <vt:i4>4587601</vt:i4>
      </vt:variant>
      <vt:variant>
        <vt:i4>228</vt:i4>
      </vt:variant>
      <vt:variant>
        <vt:i4>0</vt:i4>
      </vt:variant>
      <vt:variant>
        <vt:i4>5</vt:i4>
      </vt:variant>
      <vt:variant>
        <vt:lpwstr>http://ivo.garant.ru/</vt:lpwstr>
      </vt:variant>
      <vt:variant>
        <vt:lpwstr>/document/12138258/entry/3308</vt:lpwstr>
      </vt:variant>
      <vt:variant>
        <vt:i4>4587601</vt:i4>
      </vt:variant>
      <vt:variant>
        <vt:i4>225</vt:i4>
      </vt:variant>
      <vt:variant>
        <vt:i4>0</vt:i4>
      </vt:variant>
      <vt:variant>
        <vt:i4>5</vt:i4>
      </vt:variant>
      <vt:variant>
        <vt:lpwstr>http://ivo.garant.ru/</vt:lpwstr>
      </vt:variant>
      <vt:variant>
        <vt:lpwstr>/document/12138258/entry/3309</vt:lpwstr>
      </vt:variant>
      <vt:variant>
        <vt:i4>8323182</vt:i4>
      </vt:variant>
      <vt:variant>
        <vt:i4>222</vt:i4>
      </vt:variant>
      <vt:variant>
        <vt:i4>0</vt:i4>
      </vt:variant>
      <vt:variant>
        <vt:i4>5</vt:i4>
      </vt:variant>
      <vt:variant>
        <vt:lpwstr>http://ivo.garant.ru/</vt:lpwstr>
      </vt:variant>
      <vt:variant>
        <vt:lpwstr>/document/72005510/entry/26044</vt:lpwstr>
      </vt:variant>
      <vt:variant>
        <vt:i4>4587601</vt:i4>
      </vt:variant>
      <vt:variant>
        <vt:i4>219</vt:i4>
      </vt:variant>
      <vt:variant>
        <vt:i4>0</vt:i4>
      </vt:variant>
      <vt:variant>
        <vt:i4>5</vt:i4>
      </vt:variant>
      <vt:variant>
        <vt:lpwstr>http://ivo.garant.ru/</vt:lpwstr>
      </vt:variant>
      <vt:variant>
        <vt:lpwstr>/document/12138258/entry/3308</vt:lpwstr>
      </vt:variant>
      <vt:variant>
        <vt:i4>7667811</vt:i4>
      </vt:variant>
      <vt:variant>
        <vt:i4>216</vt:i4>
      </vt:variant>
      <vt:variant>
        <vt:i4>0</vt:i4>
      </vt:variant>
      <vt:variant>
        <vt:i4>5</vt:i4>
      </vt:variant>
      <vt:variant>
        <vt:lpwstr>http://ivo.garant.ru/</vt:lpwstr>
      </vt:variant>
      <vt:variant>
        <vt:lpwstr>/document/12138258/entry/33023</vt:lpwstr>
      </vt:variant>
      <vt:variant>
        <vt:i4>4587601</vt:i4>
      </vt:variant>
      <vt:variant>
        <vt:i4>213</vt:i4>
      </vt:variant>
      <vt:variant>
        <vt:i4>0</vt:i4>
      </vt:variant>
      <vt:variant>
        <vt:i4>5</vt:i4>
      </vt:variant>
      <vt:variant>
        <vt:lpwstr>http://ivo.garant.ru/</vt:lpwstr>
      </vt:variant>
      <vt:variant>
        <vt:lpwstr>/document/12138258/entry/3308</vt:lpwstr>
      </vt:variant>
      <vt:variant>
        <vt:i4>8323182</vt:i4>
      </vt:variant>
      <vt:variant>
        <vt:i4>210</vt:i4>
      </vt:variant>
      <vt:variant>
        <vt:i4>0</vt:i4>
      </vt:variant>
      <vt:variant>
        <vt:i4>5</vt:i4>
      </vt:variant>
      <vt:variant>
        <vt:lpwstr>http://ivo.garant.ru/</vt:lpwstr>
      </vt:variant>
      <vt:variant>
        <vt:lpwstr>/document/72005510/entry/26044</vt:lpwstr>
      </vt:variant>
      <vt:variant>
        <vt:i4>7667811</vt:i4>
      </vt:variant>
      <vt:variant>
        <vt:i4>207</vt:i4>
      </vt:variant>
      <vt:variant>
        <vt:i4>0</vt:i4>
      </vt:variant>
      <vt:variant>
        <vt:i4>5</vt:i4>
      </vt:variant>
      <vt:variant>
        <vt:lpwstr>http://ivo.garant.ru/</vt:lpwstr>
      </vt:variant>
      <vt:variant>
        <vt:lpwstr>/document/12138258/entry/33023</vt:lpwstr>
      </vt:variant>
      <vt:variant>
        <vt:i4>8323182</vt:i4>
      </vt:variant>
      <vt:variant>
        <vt:i4>204</vt:i4>
      </vt:variant>
      <vt:variant>
        <vt:i4>0</vt:i4>
      </vt:variant>
      <vt:variant>
        <vt:i4>5</vt:i4>
      </vt:variant>
      <vt:variant>
        <vt:lpwstr>http://ivo.garant.ru/</vt:lpwstr>
      </vt:variant>
      <vt:variant>
        <vt:lpwstr>/document/72005510/entry/26044</vt:lpwstr>
      </vt:variant>
      <vt:variant>
        <vt:i4>7405669</vt:i4>
      </vt:variant>
      <vt:variant>
        <vt:i4>201</vt:i4>
      </vt:variant>
      <vt:variant>
        <vt:i4>0</vt:i4>
      </vt:variant>
      <vt:variant>
        <vt:i4>5</vt:i4>
      </vt:variant>
      <vt:variant>
        <vt:lpwstr>http://ivo.garant.ru/</vt:lpwstr>
      </vt:variant>
      <vt:variant>
        <vt:lpwstr>/document/12138258/entry/55322</vt:lpwstr>
      </vt:variant>
      <vt:variant>
        <vt:i4>7667808</vt:i4>
      </vt:variant>
      <vt:variant>
        <vt:i4>198</vt:i4>
      </vt:variant>
      <vt:variant>
        <vt:i4>0</vt:i4>
      </vt:variant>
      <vt:variant>
        <vt:i4>5</vt:i4>
      </vt:variant>
      <vt:variant>
        <vt:lpwstr>http://ivo.garant.ru/</vt:lpwstr>
      </vt:variant>
      <vt:variant>
        <vt:lpwstr>/document/12138258/entry/33211</vt:lpwstr>
      </vt:variant>
      <vt:variant>
        <vt:i4>4587601</vt:i4>
      </vt:variant>
      <vt:variant>
        <vt:i4>195</vt:i4>
      </vt:variant>
      <vt:variant>
        <vt:i4>0</vt:i4>
      </vt:variant>
      <vt:variant>
        <vt:i4>5</vt:i4>
      </vt:variant>
      <vt:variant>
        <vt:lpwstr>http://ivo.garant.ru/</vt:lpwstr>
      </vt:variant>
      <vt:variant>
        <vt:lpwstr>/document/12138258/entry/3304</vt:lpwstr>
      </vt:variant>
      <vt:variant>
        <vt:i4>4522065</vt:i4>
      </vt:variant>
      <vt:variant>
        <vt:i4>192</vt:i4>
      </vt:variant>
      <vt:variant>
        <vt:i4>0</vt:i4>
      </vt:variant>
      <vt:variant>
        <vt:i4>5</vt:i4>
      </vt:variant>
      <vt:variant>
        <vt:lpwstr>http://ivo.garant.ru/</vt:lpwstr>
      </vt:variant>
      <vt:variant>
        <vt:lpwstr>/document/12138258/entry/3331</vt:lpwstr>
      </vt:variant>
      <vt:variant>
        <vt:i4>7667811</vt:i4>
      </vt:variant>
      <vt:variant>
        <vt:i4>189</vt:i4>
      </vt:variant>
      <vt:variant>
        <vt:i4>0</vt:i4>
      </vt:variant>
      <vt:variant>
        <vt:i4>5</vt:i4>
      </vt:variant>
      <vt:variant>
        <vt:lpwstr>http://ivo.garant.ru/</vt:lpwstr>
      </vt:variant>
      <vt:variant>
        <vt:lpwstr>/document/12138258/entry/33023</vt:lpwstr>
      </vt:variant>
      <vt:variant>
        <vt:i4>8323182</vt:i4>
      </vt:variant>
      <vt:variant>
        <vt:i4>186</vt:i4>
      </vt:variant>
      <vt:variant>
        <vt:i4>0</vt:i4>
      </vt:variant>
      <vt:variant>
        <vt:i4>5</vt:i4>
      </vt:variant>
      <vt:variant>
        <vt:lpwstr>http://ivo.garant.ru/</vt:lpwstr>
      </vt:variant>
      <vt:variant>
        <vt:lpwstr>/document/72005510/entry/26044</vt:lpwstr>
      </vt:variant>
      <vt:variant>
        <vt:i4>4522065</vt:i4>
      </vt:variant>
      <vt:variant>
        <vt:i4>183</vt:i4>
      </vt:variant>
      <vt:variant>
        <vt:i4>0</vt:i4>
      </vt:variant>
      <vt:variant>
        <vt:i4>5</vt:i4>
      </vt:variant>
      <vt:variant>
        <vt:lpwstr>http://ivo.garant.ru/</vt:lpwstr>
      </vt:variant>
      <vt:variant>
        <vt:lpwstr>/document/12138258/entry/3331</vt:lpwstr>
      </vt:variant>
      <vt:variant>
        <vt:i4>1703972</vt:i4>
      </vt:variant>
      <vt:variant>
        <vt:i4>180</vt:i4>
      </vt:variant>
      <vt:variant>
        <vt:i4>0</vt:i4>
      </vt:variant>
      <vt:variant>
        <vt:i4>5</vt:i4>
      </vt:variant>
      <vt:variant>
        <vt:lpwstr/>
      </vt:variant>
      <vt:variant>
        <vt:lpwstr>sub_501010</vt:lpwstr>
      </vt:variant>
      <vt:variant>
        <vt:i4>3342386</vt:i4>
      </vt:variant>
      <vt:variant>
        <vt:i4>177</vt:i4>
      </vt:variant>
      <vt:variant>
        <vt:i4>0</vt:i4>
      </vt:variant>
      <vt:variant>
        <vt:i4>5</vt:i4>
      </vt:variant>
      <vt:variant>
        <vt:lpwstr>http://ivo.garant.ru/document?id=12048567&amp;sub=0</vt:lpwstr>
      </vt:variant>
      <vt:variant>
        <vt:lpwstr/>
      </vt:variant>
      <vt:variant>
        <vt:i4>1572900</vt:i4>
      </vt:variant>
      <vt:variant>
        <vt:i4>174</vt:i4>
      </vt:variant>
      <vt:variant>
        <vt:i4>0</vt:i4>
      </vt:variant>
      <vt:variant>
        <vt:i4>5</vt:i4>
      </vt:variant>
      <vt:variant>
        <vt:lpwstr/>
      </vt:variant>
      <vt:variant>
        <vt:lpwstr>sub_501012</vt:lpwstr>
      </vt:variant>
      <vt:variant>
        <vt:i4>2031652</vt:i4>
      </vt:variant>
      <vt:variant>
        <vt:i4>171</vt:i4>
      </vt:variant>
      <vt:variant>
        <vt:i4>0</vt:i4>
      </vt:variant>
      <vt:variant>
        <vt:i4>5</vt:i4>
      </vt:variant>
      <vt:variant>
        <vt:lpwstr/>
      </vt:variant>
      <vt:variant>
        <vt:lpwstr>sub_501015</vt:lpwstr>
      </vt:variant>
      <vt:variant>
        <vt:i4>655364</vt:i4>
      </vt:variant>
      <vt:variant>
        <vt:i4>168</vt:i4>
      </vt:variant>
      <vt:variant>
        <vt:i4>0</vt:i4>
      </vt:variant>
      <vt:variant>
        <vt:i4>5</vt:i4>
      </vt:variant>
      <vt:variant>
        <vt:lpwstr>http://ivo.garant.ru/document?id=57329391&amp;sub=501010</vt:lpwstr>
      </vt:variant>
      <vt:variant>
        <vt:lpwstr/>
      </vt:variant>
      <vt:variant>
        <vt:i4>1572900</vt:i4>
      </vt:variant>
      <vt:variant>
        <vt:i4>165</vt:i4>
      </vt:variant>
      <vt:variant>
        <vt:i4>0</vt:i4>
      </vt:variant>
      <vt:variant>
        <vt:i4>5</vt:i4>
      </vt:variant>
      <vt:variant>
        <vt:lpwstr/>
      </vt:variant>
      <vt:variant>
        <vt:lpwstr>sub_501012</vt:lpwstr>
      </vt:variant>
      <vt:variant>
        <vt:i4>1572896</vt:i4>
      </vt:variant>
      <vt:variant>
        <vt:i4>162</vt:i4>
      </vt:variant>
      <vt:variant>
        <vt:i4>0</vt:i4>
      </vt:variant>
      <vt:variant>
        <vt:i4>5</vt:i4>
      </vt:variant>
      <vt:variant>
        <vt:lpwstr/>
      </vt:variant>
      <vt:variant>
        <vt:lpwstr>sub_501052</vt:lpwstr>
      </vt:variant>
      <vt:variant>
        <vt:i4>1572897</vt:i4>
      </vt:variant>
      <vt:variant>
        <vt:i4>159</vt:i4>
      </vt:variant>
      <vt:variant>
        <vt:i4>0</vt:i4>
      </vt:variant>
      <vt:variant>
        <vt:i4>5</vt:i4>
      </vt:variant>
      <vt:variant>
        <vt:lpwstr/>
      </vt:variant>
      <vt:variant>
        <vt:lpwstr>sub_501042</vt:lpwstr>
      </vt:variant>
      <vt:variant>
        <vt:i4>1572896</vt:i4>
      </vt:variant>
      <vt:variant>
        <vt:i4>156</vt:i4>
      </vt:variant>
      <vt:variant>
        <vt:i4>0</vt:i4>
      </vt:variant>
      <vt:variant>
        <vt:i4>5</vt:i4>
      </vt:variant>
      <vt:variant>
        <vt:lpwstr/>
      </vt:variant>
      <vt:variant>
        <vt:lpwstr>sub_501052</vt:lpwstr>
      </vt:variant>
      <vt:variant>
        <vt:i4>1572897</vt:i4>
      </vt:variant>
      <vt:variant>
        <vt:i4>153</vt:i4>
      </vt:variant>
      <vt:variant>
        <vt:i4>0</vt:i4>
      </vt:variant>
      <vt:variant>
        <vt:i4>5</vt:i4>
      </vt:variant>
      <vt:variant>
        <vt:lpwstr/>
      </vt:variant>
      <vt:variant>
        <vt:lpwstr>sub_501042</vt:lpwstr>
      </vt:variant>
      <vt:variant>
        <vt:i4>2752533</vt:i4>
      </vt:variant>
      <vt:variant>
        <vt:i4>150</vt:i4>
      </vt:variant>
      <vt:variant>
        <vt:i4>0</vt:i4>
      </vt:variant>
      <vt:variant>
        <vt:i4>5</vt:i4>
      </vt:variant>
      <vt:variant>
        <vt:lpwstr/>
      </vt:variant>
      <vt:variant>
        <vt:lpwstr>sub_50103</vt:lpwstr>
      </vt:variant>
      <vt:variant>
        <vt:i4>2752533</vt:i4>
      </vt:variant>
      <vt:variant>
        <vt:i4>147</vt:i4>
      </vt:variant>
      <vt:variant>
        <vt:i4>0</vt:i4>
      </vt:variant>
      <vt:variant>
        <vt:i4>5</vt:i4>
      </vt:variant>
      <vt:variant>
        <vt:lpwstr/>
      </vt:variant>
      <vt:variant>
        <vt:lpwstr>sub_5010</vt:lpwstr>
      </vt:variant>
      <vt:variant>
        <vt:i4>1048637</vt:i4>
      </vt:variant>
      <vt:variant>
        <vt:i4>144</vt:i4>
      </vt:variant>
      <vt:variant>
        <vt:i4>0</vt:i4>
      </vt:variant>
      <vt:variant>
        <vt:i4>5</vt:i4>
      </vt:variant>
      <vt:variant>
        <vt:lpwstr>https://base.garant.ru/12138258/363aa18e6c32ff15fa5ec3b09cbefbf6/</vt:lpwstr>
      </vt:variant>
      <vt:variant>
        <vt:lpwstr>block_4605</vt:lpwstr>
      </vt:variant>
      <vt:variant>
        <vt:i4>4980845</vt:i4>
      </vt:variant>
      <vt:variant>
        <vt:i4>141</vt:i4>
      </vt:variant>
      <vt:variant>
        <vt:i4>0</vt:i4>
      </vt:variant>
      <vt:variant>
        <vt:i4>5</vt:i4>
      </vt:variant>
      <vt:variant>
        <vt:lpwstr>https://base.garant.ru/12138258/c7f0164139c159e5c4e7786790ae469d/</vt:lpwstr>
      </vt:variant>
      <vt:variant>
        <vt:lpwstr>block_45010</vt:lpwstr>
      </vt:variant>
      <vt:variant>
        <vt:i4>4980844</vt:i4>
      </vt:variant>
      <vt:variant>
        <vt:i4>138</vt:i4>
      </vt:variant>
      <vt:variant>
        <vt:i4>0</vt:i4>
      </vt:variant>
      <vt:variant>
        <vt:i4>5</vt:i4>
      </vt:variant>
      <vt:variant>
        <vt:lpwstr>https://base.garant.ru/12138258/c7f0164139c159e5c4e7786790ae469d/</vt:lpwstr>
      </vt:variant>
      <vt:variant>
        <vt:lpwstr>block_45114</vt:lpwstr>
      </vt:variant>
      <vt:variant>
        <vt:i4>4980844</vt:i4>
      </vt:variant>
      <vt:variant>
        <vt:i4>135</vt:i4>
      </vt:variant>
      <vt:variant>
        <vt:i4>0</vt:i4>
      </vt:variant>
      <vt:variant>
        <vt:i4>5</vt:i4>
      </vt:variant>
      <vt:variant>
        <vt:lpwstr>https://base.garant.ru/12138258/c7f0164139c159e5c4e7786790ae469d/</vt:lpwstr>
      </vt:variant>
      <vt:variant>
        <vt:lpwstr>block_45113</vt:lpwstr>
      </vt:variant>
      <vt:variant>
        <vt:i4>5046380</vt:i4>
      </vt:variant>
      <vt:variant>
        <vt:i4>132</vt:i4>
      </vt:variant>
      <vt:variant>
        <vt:i4>0</vt:i4>
      </vt:variant>
      <vt:variant>
        <vt:i4>5</vt:i4>
      </vt:variant>
      <vt:variant>
        <vt:lpwstr>https://base.garant.ru/12138258/c7f0164139c159e5c4e7786790ae469d/</vt:lpwstr>
      </vt:variant>
      <vt:variant>
        <vt:lpwstr>block_45102</vt:lpwstr>
      </vt:variant>
      <vt:variant>
        <vt:i4>7405663</vt:i4>
      </vt:variant>
      <vt:variant>
        <vt:i4>129</vt:i4>
      </vt:variant>
      <vt:variant>
        <vt:i4>0</vt:i4>
      </vt:variant>
      <vt:variant>
        <vt:i4>5</vt:i4>
      </vt:variant>
      <vt:variant>
        <vt:lpwstr>https://base.garant.ru/12138258/1cafb24d049dcd1e7707a22d98e9858f/</vt:lpwstr>
      </vt:variant>
      <vt:variant>
        <vt:lpwstr>block_104</vt:lpwstr>
      </vt:variant>
      <vt:variant>
        <vt:i4>2752599</vt:i4>
      </vt:variant>
      <vt:variant>
        <vt:i4>126</vt:i4>
      </vt:variant>
      <vt:variant>
        <vt:i4>0</vt:i4>
      </vt:variant>
      <vt:variant>
        <vt:i4>5</vt:i4>
      </vt:variant>
      <vt:variant>
        <vt:lpwstr>https://base.garant.ru/71848756/9d78f2e21a0e8d6e5a75ac4e4a939832/</vt:lpwstr>
      </vt:variant>
      <vt:variant>
        <vt:lpwstr>block_111</vt:lpwstr>
      </vt:variant>
      <vt:variant>
        <vt:i4>7405663</vt:i4>
      </vt:variant>
      <vt:variant>
        <vt:i4>123</vt:i4>
      </vt:variant>
      <vt:variant>
        <vt:i4>0</vt:i4>
      </vt:variant>
      <vt:variant>
        <vt:i4>5</vt:i4>
      </vt:variant>
      <vt:variant>
        <vt:lpwstr>https://base.garant.ru/12138258/1cafb24d049dcd1e7707a22d98e9858f/</vt:lpwstr>
      </vt:variant>
      <vt:variant>
        <vt:lpwstr>block_102</vt:lpwstr>
      </vt:variant>
      <vt:variant>
        <vt:i4>2949141</vt:i4>
      </vt:variant>
      <vt:variant>
        <vt:i4>120</vt:i4>
      </vt:variant>
      <vt:variant>
        <vt:i4>0</vt:i4>
      </vt:variant>
      <vt:variant>
        <vt:i4>5</vt:i4>
      </vt:variant>
      <vt:variant>
        <vt:lpwstr/>
      </vt:variant>
      <vt:variant>
        <vt:lpwstr>sub_4601</vt:lpwstr>
      </vt:variant>
      <vt:variant>
        <vt:i4>7864408</vt:i4>
      </vt:variant>
      <vt:variant>
        <vt:i4>117</vt:i4>
      </vt:variant>
      <vt:variant>
        <vt:i4>0</vt:i4>
      </vt:variant>
      <vt:variant>
        <vt:i4>5</vt:i4>
      </vt:variant>
      <vt:variant>
        <vt:lpwstr>https://base.garant.ru/71646916/582545ba52e0e0d23dd67d4b21e62bae/</vt:lpwstr>
      </vt:variant>
      <vt:variant>
        <vt:lpwstr>block_29</vt:lpwstr>
      </vt:variant>
      <vt:variant>
        <vt:i4>4980844</vt:i4>
      </vt:variant>
      <vt:variant>
        <vt:i4>114</vt:i4>
      </vt:variant>
      <vt:variant>
        <vt:i4>0</vt:i4>
      </vt:variant>
      <vt:variant>
        <vt:i4>5</vt:i4>
      </vt:variant>
      <vt:variant>
        <vt:lpwstr>https://base.garant.ru/12138258/c7f0164139c159e5c4e7786790ae469d/</vt:lpwstr>
      </vt:variant>
      <vt:variant>
        <vt:lpwstr>block_4511</vt:lpwstr>
      </vt:variant>
      <vt:variant>
        <vt:i4>1245234</vt:i4>
      </vt:variant>
      <vt:variant>
        <vt:i4>111</vt:i4>
      </vt:variant>
      <vt:variant>
        <vt:i4>0</vt:i4>
      </vt:variant>
      <vt:variant>
        <vt:i4>5</vt:i4>
      </vt:variant>
      <vt:variant>
        <vt:lpwstr>https://base.garant.ru/12138258/6f6a564ac5dc1fa713a326239c5c2f5d/</vt:lpwstr>
      </vt:variant>
      <vt:variant>
        <vt:lpwstr>block_4105</vt:lpwstr>
      </vt:variant>
      <vt:variant>
        <vt:i4>1376341</vt:i4>
      </vt:variant>
      <vt:variant>
        <vt:i4>108</vt:i4>
      </vt:variant>
      <vt:variant>
        <vt:i4>0</vt:i4>
      </vt:variant>
      <vt:variant>
        <vt:i4>5</vt:i4>
      </vt:variant>
      <vt:variant>
        <vt:lpwstr>https://base.garant.ru/71913724/</vt:lpwstr>
      </vt:variant>
      <vt:variant>
        <vt:lpwstr/>
      </vt:variant>
      <vt:variant>
        <vt:i4>1900578</vt:i4>
      </vt:variant>
      <vt:variant>
        <vt:i4>105</vt:i4>
      </vt:variant>
      <vt:variant>
        <vt:i4>0</vt:i4>
      </vt:variant>
      <vt:variant>
        <vt:i4>5</vt:i4>
      </vt:variant>
      <vt:variant>
        <vt:lpwstr/>
      </vt:variant>
      <vt:variant>
        <vt:lpwstr>sub_37</vt:lpwstr>
      </vt:variant>
      <vt:variant>
        <vt:i4>1638455</vt:i4>
      </vt:variant>
      <vt:variant>
        <vt:i4>98</vt:i4>
      </vt:variant>
      <vt:variant>
        <vt:i4>0</vt:i4>
      </vt:variant>
      <vt:variant>
        <vt:i4>5</vt:i4>
      </vt:variant>
      <vt:variant>
        <vt:lpwstr/>
      </vt:variant>
      <vt:variant>
        <vt:lpwstr>_Toc533618034</vt:lpwstr>
      </vt:variant>
      <vt:variant>
        <vt:i4>1638455</vt:i4>
      </vt:variant>
      <vt:variant>
        <vt:i4>92</vt:i4>
      </vt:variant>
      <vt:variant>
        <vt:i4>0</vt:i4>
      </vt:variant>
      <vt:variant>
        <vt:i4>5</vt:i4>
      </vt:variant>
      <vt:variant>
        <vt:lpwstr/>
      </vt:variant>
      <vt:variant>
        <vt:lpwstr>_Toc533618033</vt:lpwstr>
      </vt:variant>
      <vt:variant>
        <vt:i4>1638455</vt:i4>
      </vt:variant>
      <vt:variant>
        <vt:i4>86</vt:i4>
      </vt:variant>
      <vt:variant>
        <vt:i4>0</vt:i4>
      </vt:variant>
      <vt:variant>
        <vt:i4>5</vt:i4>
      </vt:variant>
      <vt:variant>
        <vt:lpwstr/>
      </vt:variant>
      <vt:variant>
        <vt:lpwstr>_Toc533618032</vt:lpwstr>
      </vt:variant>
      <vt:variant>
        <vt:i4>1638455</vt:i4>
      </vt:variant>
      <vt:variant>
        <vt:i4>80</vt:i4>
      </vt:variant>
      <vt:variant>
        <vt:i4>0</vt:i4>
      </vt:variant>
      <vt:variant>
        <vt:i4>5</vt:i4>
      </vt:variant>
      <vt:variant>
        <vt:lpwstr/>
      </vt:variant>
      <vt:variant>
        <vt:lpwstr>_Toc533618031</vt:lpwstr>
      </vt:variant>
      <vt:variant>
        <vt:i4>1638455</vt:i4>
      </vt:variant>
      <vt:variant>
        <vt:i4>74</vt:i4>
      </vt:variant>
      <vt:variant>
        <vt:i4>0</vt:i4>
      </vt:variant>
      <vt:variant>
        <vt:i4>5</vt:i4>
      </vt:variant>
      <vt:variant>
        <vt:lpwstr/>
      </vt:variant>
      <vt:variant>
        <vt:lpwstr>_Toc533618030</vt:lpwstr>
      </vt:variant>
      <vt:variant>
        <vt:i4>1572919</vt:i4>
      </vt:variant>
      <vt:variant>
        <vt:i4>68</vt:i4>
      </vt:variant>
      <vt:variant>
        <vt:i4>0</vt:i4>
      </vt:variant>
      <vt:variant>
        <vt:i4>5</vt:i4>
      </vt:variant>
      <vt:variant>
        <vt:lpwstr/>
      </vt:variant>
      <vt:variant>
        <vt:lpwstr>_Toc533618029</vt:lpwstr>
      </vt:variant>
      <vt:variant>
        <vt:i4>1572919</vt:i4>
      </vt:variant>
      <vt:variant>
        <vt:i4>62</vt:i4>
      </vt:variant>
      <vt:variant>
        <vt:i4>0</vt:i4>
      </vt:variant>
      <vt:variant>
        <vt:i4>5</vt:i4>
      </vt:variant>
      <vt:variant>
        <vt:lpwstr/>
      </vt:variant>
      <vt:variant>
        <vt:lpwstr>_Toc533618028</vt:lpwstr>
      </vt:variant>
      <vt:variant>
        <vt:i4>1572919</vt:i4>
      </vt:variant>
      <vt:variant>
        <vt:i4>56</vt:i4>
      </vt:variant>
      <vt:variant>
        <vt:i4>0</vt:i4>
      </vt:variant>
      <vt:variant>
        <vt:i4>5</vt:i4>
      </vt:variant>
      <vt:variant>
        <vt:lpwstr/>
      </vt:variant>
      <vt:variant>
        <vt:lpwstr>_Toc533618027</vt:lpwstr>
      </vt:variant>
      <vt:variant>
        <vt:i4>1572919</vt:i4>
      </vt:variant>
      <vt:variant>
        <vt:i4>50</vt:i4>
      </vt:variant>
      <vt:variant>
        <vt:i4>0</vt:i4>
      </vt:variant>
      <vt:variant>
        <vt:i4>5</vt:i4>
      </vt:variant>
      <vt:variant>
        <vt:lpwstr/>
      </vt:variant>
      <vt:variant>
        <vt:lpwstr>_Toc533618026</vt:lpwstr>
      </vt:variant>
      <vt:variant>
        <vt:i4>1572919</vt:i4>
      </vt:variant>
      <vt:variant>
        <vt:i4>44</vt:i4>
      </vt:variant>
      <vt:variant>
        <vt:i4>0</vt:i4>
      </vt:variant>
      <vt:variant>
        <vt:i4>5</vt:i4>
      </vt:variant>
      <vt:variant>
        <vt:lpwstr/>
      </vt:variant>
      <vt:variant>
        <vt:lpwstr>_Toc533618025</vt:lpwstr>
      </vt:variant>
      <vt:variant>
        <vt:i4>1572919</vt:i4>
      </vt:variant>
      <vt:variant>
        <vt:i4>38</vt:i4>
      </vt:variant>
      <vt:variant>
        <vt:i4>0</vt:i4>
      </vt:variant>
      <vt:variant>
        <vt:i4>5</vt:i4>
      </vt:variant>
      <vt:variant>
        <vt:lpwstr/>
      </vt:variant>
      <vt:variant>
        <vt:lpwstr>_Toc533618024</vt:lpwstr>
      </vt:variant>
      <vt:variant>
        <vt:i4>1572919</vt:i4>
      </vt:variant>
      <vt:variant>
        <vt:i4>32</vt:i4>
      </vt:variant>
      <vt:variant>
        <vt:i4>0</vt:i4>
      </vt:variant>
      <vt:variant>
        <vt:i4>5</vt:i4>
      </vt:variant>
      <vt:variant>
        <vt:lpwstr/>
      </vt:variant>
      <vt:variant>
        <vt:lpwstr>_Toc533618023</vt:lpwstr>
      </vt:variant>
      <vt:variant>
        <vt:i4>1572919</vt:i4>
      </vt:variant>
      <vt:variant>
        <vt:i4>26</vt:i4>
      </vt:variant>
      <vt:variant>
        <vt:i4>0</vt:i4>
      </vt:variant>
      <vt:variant>
        <vt:i4>5</vt:i4>
      </vt:variant>
      <vt:variant>
        <vt:lpwstr/>
      </vt:variant>
      <vt:variant>
        <vt:lpwstr>_Toc533618022</vt:lpwstr>
      </vt:variant>
      <vt:variant>
        <vt:i4>1572919</vt:i4>
      </vt:variant>
      <vt:variant>
        <vt:i4>20</vt:i4>
      </vt:variant>
      <vt:variant>
        <vt:i4>0</vt:i4>
      </vt:variant>
      <vt:variant>
        <vt:i4>5</vt:i4>
      </vt:variant>
      <vt:variant>
        <vt:lpwstr/>
      </vt:variant>
      <vt:variant>
        <vt:lpwstr>_Toc533618021</vt:lpwstr>
      </vt:variant>
      <vt:variant>
        <vt:i4>1572919</vt:i4>
      </vt:variant>
      <vt:variant>
        <vt:i4>14</vt:i4>
      </vt:variant>
      <vt:variant>
        <vt:i4>0</vt:i4>
      </vt:variant>
      <vt:variant>
        <vt:i4>5</vt:i4>
      </vt:variant>
      <vt:variant>
        <vt:lpwstr/>
      </vt:variant>
      <vt:variant>
        <vt:lpwstr>_Toc533618020</vt:lpwstr>
      </vt:variant>
      <vt:variant>
        <vt:i4>1769527</vt:i4>
      </vt:variant>
      <vt:variant>
        <vt:i4>8</vt:i4>
      </vt:variant>
      <vt:variant>
        <vt:i4>0</vt:i4>
      </vt:variant>
      <vt:variant>
        <vt:i4>5</vt:i4>
      </vt:variant>
      <vt:variant>
        <vt:lpwstr/>
      </vt:variant>
      <vt:variant>
        <vt:lpwstr>_Toc533618019</vt:lpwstr>
      </vt:variant>
      <vt:variant>
        <vt:i4>1769527</vt:i4>
      </vt:variant>
      <vt:variant>
        <vt:i4>2</vt:i4>
      </vt:variant>
      <vt:variant>
        <vt:i4>0</vt:i4>
      </vt:variant>
      <vt:variant>
        <vt:i4>5</vt:i4>
      </vt:variant>
      <vt:variant>
        <vt:lpwstr/>
      </vt:variant>
      <vt:variant>
        <vt:lpwstr>_Toc533618018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Пользователь Windows</cp:lastModifiedBy>
  <cp:revision>6</cp:revision>
  <cp:lastPrinted>2021-11-22T07:43:00Z</cp:lastPrinted>
  <dcterms:created xsi:type="dcterms:W3CDTF">2021-11-22T07:31:00Z</dcterms:created>
  <dcterms:modified xsi:type="dcterms:W3CDTF">2021-11-22T07:44:00Z</dcterms:modified>
</cp:coreProperties>
</file>