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25C" w:rsidRDefault="00F93B7D">
      <w:pPr>
        <w:rPr>
          <w:sz w:val="2"/>
          <w:szCs w:val="2"/>
        </w:rPr>
      </w:pPr>
      <w:r>
        <w:rPr>
          <w:noProof/>
        </w:rPr>
        <mc:AlternateContent>
          <mc:Choice Requires="wps">
            <w:drawing>
              <wp:anchor distT="0" distB="0" distL="114300" distR="114300" simplePos="0" relativeHeight="251658240" behindDoc="1" locked="0" layoutInCell="1" allowOverlap="1">
                <wp:simplePos x="0" y="0"/>
                <wp:positionH relativeFrom="page">
                  <wp:posOffset>1579245</wp:posOffset>
                </wp:positionH>
                <wp:positionV relativeFrom="page">
                  <wp:posOffset>3209925</wp:posOffset>
                </wp:positionV>
                <wp:extent cx="887095" cy="0"/>
                <wp:effectExtent l="7620" t="9525" r="10160"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87095" cy="0"/>
                        </a:xfrm>
                        <a:prstGeom prst="straightConnector1">
                          <a:avLst/>
                        </a:prstGeom>
                        <a:solidFill>
                          <a:srgbClr val="FFFFFF"/>
                        </a:solidFill>
                        <a:ln w="114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390CD2" id="_x0000_t32" coordsize="21600,21600" o:spt="32" o:oned="t" path="m,l21600,21600e" filled="f">
                <v:path arrowok="t" fillok="f" o:connecttype="none"/>
                <o:lock v:ext="edit" shapetype="t"/>
              </v:shapetype>
              <v:shape id="AutoShape 20" o:spid="_x0000_s1026" type="#_x0000_t32" style="position:absolute;margin-left:124.35pt;margin-top:252.75pt;width:69.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" filled="t" strokeweight=".9pt">
                <v:path arrowok="f"/>
                <o:lock v:ext="edit" shapetype="f"/>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2720340</wp:posOffset>
                </wp:positionH>
                <wp:positionV relativeFrom="page">
                  <wp:posOffset>3208020</wp:posOffset>
                </wp:positionV>
                <wp:extent cx="891540" cy="0"/>
                <wp:effectExtent l="5715" t="7620" r="7620" b="1143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1540" cy="0"/>
                        </a:xfrm>
                        <a:prstGeom prst="straightConnector1">
                          <a:avLst/>
                        </a:prstGeom>
                        <a:solidFill>
                          <a:srgbClr val="FFFFFF"/>
                        </a:solidFill>
                        <a:ln w="114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EC88C3" id="AutoShape 19" o:spid="_x0000_s1026" type="#_x0000_t32" style="position:absolute;margin-left:214.2pt;margin-top:252.6pt;width:70.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" filled="t" strokeweight=".9pt">
                <v:path arrowok="f"/>
                <o:lock v:ext="edit" shapetype="f"/>
                <w10:wrap anchorx="page" anchory="page"/>
              </v:shape>
            </w:pict>
          </mc:Fallback>
        </mc:AlternateContent>
      </w:r>
    </w:p>
    <w:p w:rsidR="00AD425C" w:rsidRDefault="00000000">
      <w:pPr>
        <w:pStyle w:val="30"/>
        <w:framePr w:w="4457" w:h="1367" w:hRule="exact" w:wrap="none" w:vAnchor="page" w:hAnchor="page" w:x="1855" w:y="1079"/>
        <w:shd w:val="clear" w:color="auto" w:fill="auto"/>
        <w:ind w:right="20"/>
      </w:pPr>
      <w:r>
        <w:t>АДМИНИСТРАЦИЯ</w:t>
      </w:r>
      <w:r>
        <w:br/>
        <w:t>МУНИЦИПАЛЬНОГО</w:t>
      </w:r>
      <w:r>
        <w:br/>
        <w:t>ОБРАЗОВАНИЯ</w:t>
      </w:r>
      <w:r>
        <w:br/>
        <w:t>ИВАНОВСКИЙ СЕЛЬСОВЕТ</w:t>
      </w:r>
    </w:p>
    <w:p w:rsidR="00AD425C" w:rsidRDefault="00000000">
      <w:pPr>
        <w:pStyle w:val="20"/>
        <w:framePr w:w="4075" w:h="1371" w:hRule="exact" w:wrap="none" w:vAnchor="page" w:hAnchor="page" w:x="7093" w:y="1083"/>
        <w:shd w:val="clear" w:color="auto" w:fill="auto"/>
        <w:spacing w:line="328" w:lineRule="exact"/>
        <w:jc w:val="left"/>
      </w:pPr>
      <w:r>
        <w:t xml:space="preserve">Правообладателю земельного участка по адресу: ул. </w:t>
      </w:r>
      <w:proofErr w:type="spellStart"/>
      <w:r>
        <w:t>Красноуральская</w:t>
      </w:r>
      <w:proofErr w:type="spellEnd"/>
      <w:r>
        <w:t>, дом № 13 с. Ивановка, Оренбургский район</w:t>
      </w:r>
    </w:p>
    <w:p w:rsidR="00AD425C" w:rsidRDefault="00000000">
      <w:pPr>
        <w:pStyle w:val="32"/>
        <w:framePr w:w="4457" w:h="2208" w:hRule="exact" w:wrap="none" w:vAnchor="page" w:hAnchor="page" w:x="1855" w:y="2395"/>
        <w:shd w:val="clear" w:color="auto" w:fill="auto"/>
        <w:ind w:right="20"/>
        <w:jc w:val="center"/>
      </w:pPr>
      <w:bookmarkStart w:id="0" w:name="bookmark0"/>
      <w:r>
        <w:t>ОРЕНБУРГСКОГО РАЙОНА</w:t>
      </w:r>
      <w:r>
        <w:br/>
        <w:t>ОРЕНБУРГСКОЙ ОБЛАСТИ</w:t>
      </w:r>
      <w:bookmarkEnd w:id="0"/>
    </w:p>
    <w:p w:rsidR="00AD425C" w:rsidRDefault="00000000">
      <w:pPr>
        <w:pStyle w:val="20"/>
        <w:framePr w:w="4457" w:h="2208" w:hRule="exact" w:wrap="none" w:vAnchor="page" w:hAnchor="page" w:x="1855" w:y="2395"/>
        <w:shd w:val="clear" w:color="auto" w:fill="auto"/>
        <w:ind w:right="20"/>
      </w:pPr>
      <w:r>
        <w:t>ул. Кольцевая, д. 1 А, с. Ивановка,</w:t>
      </w:r>
      <w:r>
        <w:br/>
        <w:t>Оренбургский район, Оренбургская</w:t>
      </w:r>
      <w:r>
        <w:br/>
        <w:t>область, 460528</w:t>
      </w:r>
    </w:p>
    <w:p w:rsidR="00AD425C" w:rsidRDefault="00000000">
      <w:pPr>
        <w:pStyle w:val="40"/>
        <w:framePr w:w="4457" w:h="2208" w:hRule="exact" w:wrap="none" w:vAnchor="page" w:hAnchor="page" w:x="1855" w:y="2395"/>
        <w:shd w:val="clear" w:color="auto" w:fill="auto"/>
        <w:ind w:right="20"/>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proofErr w:type="spellStart"/>
      <w:r>
        <w:rPr>
          <w:rStyle w:val="41"/>
        </w:rPr>
        <w:t>MOIvanovka</w:t>
      </w:r>
      <w:proofErr w:type="spellEnd"/>
      <w:proofErr w:type="gramStart"/>
      <w:r w:rsidRPr="00B7709F">
        <w:rPr>
          <w:rStyle w:val="41"/>
          <w:lang w:val="ru-RU"/>
        </w:rPr>
        <w:t>@,</w:t>
      </w:r>
      <w:proofErr w:type="spellStart"/>
      <w:r>
        <w:rPr>
          <w:rStyle w:val="41"/>
        </w:rPr>
        <w:t>vandex</w:t>
      </w:r>
      <w:proofErr w:type="spellEnd"/>
      <w:r w:rsidRPr="00B7709F">
        <w:rPr>
          <w:rStyle w:val="41"/>
          <w:lang w:val="ru-RU"/>
        </w:rPr>
        <w:t>.</w:t>
      </w:r>
      <w:proofErr w:type="spellStart"/>
      <w:r>
        <w:rPr>
          <w:rStyle w:val="41"/>
        </w:rPr>
        <w:t>ru</w:t>
      </w:r>
      <w:proofErr w:type="spellEnd"/>
      <w:proofErr w:type="gramEnd"/>
    </w:p>
    <w:p w:rsidR="00AD425C" w:rsidRDefault="00000000">
      <w:pPr>
        <w:pStyle w:val="32"/>
        <w:framePr w:w="9421" w:h="343" w:hRule="exact" w:wrap="none" w:vAnchor="page" w:hAnchor="page" w:x="1754" w:y="5930"/>
        <w:shd w:val="clear" w:color="auto" w:fill="auto"/>
        <w:spacing w:line="280" w:lineRule="exact"/>
        <w:ind w:right="340"/>
        <w:jc w:val="center"/>
      </w:pPr>
      <w:bookmarkStart w:id="1" w:name="bookmark1"/>
      <w:r>
        <w:t>Уведомление о проведении осмотра объекта недвижимости</w:t>
      </w:r>
      <w:bookmarkEnd w:id="1"/>
    </w:p>
    <w:p w:rsidR="00AD425C" w:rsidRDefault="00000000">
      <w:pPr>
        <w:pStyle w:val="20"/>
        <w:framePr w:w="9421" w:h="7135" w:hRule="exact" w:wrap="none" w:vAnchor="page" w:hAnchor="page" w:x="1754" w:y="6482"/>
        <w:shd w:val="clear" w:color="auto" w:fill="auto"/>
        <w:ind w:firstLine="76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25Л0.2022 в 18:30 </w:t>
      </w:r>
      <w:r>
        <w:t xml:space="preserve">будет проведён осмотр </w:t>
      </w:r>
      <w:r>
        <w:rPr>
          <w:rStyle w:val="21"/>
        </w:rPr>
        <w:t xml:space="preserve">жилого дома с кадастровым номером 56:21:0901009:260, расположенного на земельном участке с кадастровым номером 56:21:0901009:55, </w:t>
      </w:r>
      <w:r>
        <w:t xml:space="preserve">расположенного по адресу: Оренбургская область Оренбургский район, </w:t>
      </w:r>
      <w:r>
        <w:rPr>
          <w:rStyle w:val="21"/>
        </w:rPr>
        <w:t xml:space="preserve">Ивановский сельсовет, ул. </w:t>
      </w:r>
      <w:proofErr w:type="spellStart"/>
      <w:r>
        <w:rPr>
          <w:rStyle w:val="21"/>
        </w:rPr>
        <w:t>Красноуральская</w:t>
      </w:r>
      <w:proofErr w:type="spellEnd"/>
      <w:r>
        <w:rPr>
          <w:rStyle w:val="21"/>
        </w:rPr>
        <w:t xml:space="preserve">, д. 13, </w:t>
      </w:r>
      <w:r>
        <w:t>в целях установления факта существования данного объекта недвижимости.</w:t>
      </w:r>
    </w:p>
    <w:p w:rsidR="00AD425C" w:rsidRDefault="00000000">
      <w:pPr>
        <w:pStyle w:val="20"/>
        <w:framePr w:w="9421" w:h="7135" w:hRule="exact" w:wrap="none" w:vAnchor="page" w:hAnchor="page" w:x="1754" w:y="6482"/>
        <w:shd w:val="clear" w:color="auto" w:fill="auto"/>
        <w:ind w:firstLine="76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21" w:h="7135" w:hRule="exact" w:wrap="none" w:vAnchor="page" w:hAnchor="page" w:x="1754" w:y="6482"/>
        <w:shd w:val="clear" w:color="auto" w:fill="auto"/>
        <w:ind w:firstLine="76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F93B7D">
      <w:pPr>
        <w:framePr w:wrap="none" w:vAnchor="page" w:hAnchor="page" w:x="2204" w:y="4761"/>
        <w:rPr>
          <w:sz w:val="2"/>
          <w:szCs w:val="2"/>
        </w:rPr>
      </w:pPr>
      <w:r>
        <w:rPr>
          <w:noProof/>
        </w:rPr>
        <w:drawing>
          <wp:inline distT="0" distB="0" distL="0" distR="0">
            <wp:extent cx="19145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80975"/>
                    </a:xfrm>
                    <a:prstGeom prst="rect">
                      <a:avLst/>
                    </a:prstGeom>
                    <a:noFill/>
                    <a:ln>
                      <a:noFill/>
                    </a:ln>
                  </pic:spPr>
                </pic:pic>
              </a:graphicData>
            </a:graphic>
          </wp:inline>
        </w:drawing>
      </w:r>
    </w:p>
    <w:p w:rsidR="00AD425C" w:rsidRDefault="00F93B7D">
      <w:pPr>
        <w:framePr w:wrap="none" w:vAnchor="page" w:hAnchor="page" w:x="7255" w:y="14438"/>
        <w:rPr>
          <w:sz w:val="2"/>
          <w:szCs w:val="2"/>
        </w:rPr>
      </w:pPr>
      <w:r>
        <w:rPr>
          <w:noProof/>
        </w:rPr>
        <w:drawing>
          <wp:inline distT="0" distB="0" distL="0" distR="0">
            <wp:extent cx="876300"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rsidR="00AD425C" w:rsidRDefault="00000000">
      <w:pPr>
        <w:pStyle w:val="20"/>
        <w:framePr w:wrap="none" w:vAnchor="page" w:hAnchor="page" w:x="1754" w:y="15034"/>
        <w:shd w:val="clear" w:color="auto" w:fill="auto"/>
        <w:spacing w:line="280" w:lineRule="exact"/>
        <w:ind w:left="15"/>
        <w:jc w:val="left"/>
      </w:pPr>
      <w:r>
        <w:t>Глава муниципального образования</w:t>
      </w:r>
    </w:p>
    <w:p w:rsidR="00AD425C" w:rsidRDefault="00000000">
      <w:pPr>
        <w:pStyle w:val="a5"/>
        <w:framePr w:wrap="none" w:vAnchor="page" w:hAnchor="page" w:x="9094" w:y="15016"/>
        <w:shd w:val="clear" w:color="auto" w:fill="auto"/>
        <w:spacing w:line="280" w:lineRule="exact"/>
      </w:pPr>
      <w:r>
        <w:t xml:space="preserve">С.Т. </w:t>
      </w:r>
      <w:proofErr w:type="spellStart"/>
      <w:r>
        <w:t>Байбулатов</w:t>
      </w:r>
      <w:proofErr w:type="spellEnd"/>
    </w:p>
    <w:p w:rsidR="00AD425C" w:rsidRDefault="00AD425C">
      <w:pPr>
        <w:rPr>
          <w:sz w:val="2"/>
          <w:szCs w:val="2"/>
        </w:rPr>
        <w:sectPr w:rsidR="00AD425C">
          <w:pgSz w:w="11900" w:h="16840"/>
          <w:pgMar w:top="360" w:right="360" w:bottom="360" w:left="360" w:header="0" w:footer="3" w:gutter="0"/>
          <w:cols w:space="720"/>
          <w:noEndnote/>
          <w:docGrid w:linePitch="360"/>
        </w:sectPr>
      </w:pPr>
    </w:p>
    <w:p w:rsidR="00AD425C" w:rsidRDefault="00000000" w:rsidP="00D33088">
      <w:pPr>
        <w:pStyle w:val="30"/>
        <w:framePr w:w="4514" w:h="3427" w:hRule="exact" w:wrap="none" w:vAnchor="page" w:hAnchor="page" w:x="1621" w:y="781"/>
        <w:shd w:val="clear" w:color="auto" w:fill="auto"/>
        <w:spacing w:line="324" w:lineRule="exact"/>
      </w:pPr>
      <w:r>
        <w:rPr>
          <w:rStyle w:val="33"/>
          <w:b/>
          <w:bCs/>
        </w:rPr>
        <w:lastRenderedPageBreak/>
        <w:t>АДМИНИСТРАЦИЯ</w:t>
      </w:r>
      <w:r>
        <w:rPr>
          <w:rStyle w:val="33"/>
          <w:b/>
          <w:bCs/>
        </w:rPr>
        <w:br/>
        <w:t>МУНИЦИПАЛЬНОГО</w:t>
      </w:r>
      <w:r>
        <w:rPr>
          <w:rStyle w:val="33"/>
          <w:b/>
          <w:bCs/>
        </w:rPr>
        <w:br/>
        <w:t>ОБРАЗОВАНИЯ</w:t>
      </w:r>
      <w:r>
        <w:rPr>
          <w:rStyle w:val="33"/>
          <w:b/>
          <w:bCs/>
        </w:rPr>
        <w:br/>
        <w:t>ИВАНОВСКИЙ СЕЛЬСОВЕТ</w:t>
      </w:r>
      <w:r>
        <w:rPr>
          <w:rStyle w:val="33"/>
          <w:b/>
          <w:bCs/>
        </w:rPr>
        <w:br/>
        <w:t>ОРЕНБУРГСКОГО РАЙОНА</w:t>
      </w:r>
      <w:r>
        <w:rPr>
          <w:rStyle w:val="33"/>
          <w:b/>
          <w:bCs/>
        </w:rPr>
        <w:br/>
        <w:t>ОРЕНБУРГСКОЙ ОБЛАСТИ</w:t>
      </w:r>
    </w:p>
    <w:p w:rsidR="00AD425C" w:rsidRDefault="00000000" w:rsidP="00D33088">
      <w:pPr>
        <w:pStyle w:val="50"/>
        <w:framePr w:w="4514" w:h="3427" w:hRule="exact" w:wrap="none" w:vAnchor="page" w:hAnchor="page" w:x="1621" w:y="781"/>
        <w:shd w:val="clear" w:color="auto" w:fill="auto"/>
        <w:spacing w:after="79"/>
      </w:pPr>
      <w:r>
        <w:t xml:space="preserve">ул. Кольцевая, </w:t>
      </w:r>
      <w:r>
        <w:rPr>
          <w:rStyle w:val="51"/>
        </w:rPr>
        <w:t xml:space="preserve">д. </w:t>
      </w:r>
      <w:r>
        <w:t xml:space="preserve">1 А, с. </w:t>
      </w:r>
      <w:r>
        <w:rPr>
          <w:rStyle w:val="51"/>
        </w:rPr>
        <w:t>Ивановка,</w:t>
      </w:r>
      <w:r>
        <w:rPr>
          <w:rStyle w:val="51"/>
        </w:rPr>
        <w:br/>
      </w:r>
      <w:r>
        <w:t>Оренбургский район, Оренбургская область, 460528</w:t>
      </w:r>
      <w:r>
        <w:br/>
        <w:t>телефон: (3532) 39-74-78; факс: (3532)39-75-46</w:t>
      </w:r>
      <w:r>
        <w:br/>
      </w:r>
      <w:r>
        <w:rPr>
          <w:rStyle w:val="5105pt"/>
        </w:rPr>
        <w:t>e</w:t>
      </w:r>
      <w:r w:rsidRPr="00B7709F">
        <w:rPr>
          <w:rStyle w:val="5105pt"/>
          <w:lang w:val="ru-RU"/>
        </w:rPr>
        <w:t>-</w:t>
      </w:r>
      <w:r>
        <w:rPr>
          <w:rStyle w:val="5105pt"/>
        </w:rPr>
        <w:t>mail</w:t>
      </w:r>
      <w:r w:rsidRPr="00B7709F">
        <w:rPr>
          <w:rStyle w:val="5105pt"/>
          <w:lang w:val="ru-RU"/>
        </w:rPr>
        <w:t xml:space="preserve">: </w:t>
      </w:r>
      <w:proofErr w:type="spellStart"/>
      <w:r>
        <w:rPr>
          <w:rStyle w:val="5105pt0"/>
        </w:rPr>
        <w:t>MOIvanovka</w:t>
      </w:r>
      <w:proofErr w:type="spellEnd"/>
      <w:proofErr w:type="gramStart"/>
      <w:r w:rsidRPr="00B7709F">
        <w:rPr>
          <w:rStyle w:val="5105pt0"/>
          <w:lang w:val="ru-RU"/>
        </w:rPr>
        <w:t>@.</w:t>
      </w:r>
      <w:proofErr w:type="spellStart"/>
      <w:r>
        <w:rPr>
          <w:rStyle w:val="5105pt0"/>
        </w:rPr>
        <w:t>vandex</w:t>
      </w:r>
      <w:proofErr w:type="spellEnd"/>
      <w:r w:rsidRPr="00B7709F">
        <w:rPr>
          <w:rStyle w:val="5105pt0"/>
          <w:lang w:val="ru-RU"/>
        </w:rPr>
        <w:t>.</w:t>
      </w:r>
      <w:proofErr w:type="spellStart"/>
      <w:r>
        <w:rPr>
          <w:rStyle w:val="5105pt0"/>
        </w:rPr>
        <w:t>ru</w:t>
      </w:r>
      <w:proofErr w:type="spellEnd"/>
      <w:proofErr w:type="gramEnd"/>
    </w:p>
    <w:p w:rsidR="00AD425C" w:rsidRDefault="00D33088" w:rsidP="00D33088">
      <w:pPr>
        <w:pStyle w:val="230"/>
        <w:framePr w:w="4514" w:h="3427" w:hRule="exact" w:wrap="none" w:vAnchor="page" w:hAnchor="page" w:x="1621" w:y="781"/>
        <w:shd w:val="clear" w:color="auto" w:fill="auto"/>
        <w:spacing w:before="0" w:line="360" w:lineRule="exact"/>
        <w:ind w:left="320"/>
      </w:pPr>
      <w:r>
        <w:rPr>
          <w:rStyle w:val="231"/>
          <w:b/>
          <w:bCs/>
          <w:i/>
          <w:iCs/>
        </w:rPr>
        <w:t>20.09.2022 № 106</w:t>
      </w:r>
      <w:r w:rsidR="00923D5A">
        <w:rPr>
          <w:rStyle w:val="231"/>
          <w:b/>
          <w:bCs/>
          <w:i/>
          <w:iCs/>
        </w:rPr>
        <w:t>1</w:t>
      </w:r>
    </w:p>
    <w:p w:rsidR="00AD425C" w:rsidRDefault="00000000">
      <w:pPr>
        <w:pStyle w:val="20"/>
        <w:framePr w:w="4075" w:h="1360" w:hRule="exact" w:wrap="none" w:vAnchor="page" w:hAnchor="page" w:x="7075" w:y="836"/>
        <w:shd w:val="clear" w:color="auto" w:fill="auto"/>
        <w:spacing w:line="324" w:lineRule="exact"/>
        <w:jc w:val="left"/>
      </w:pPr>
      <w:r>
        <w:t>Правообладателю земельного участка по адресу: ул. Парковая, дом № 12 с. Ивановка, Оренбургский район</w:t>
      </w:r>
    </w:p>
    <w:p w:rsidR="00AD425C" w:rsidRDefault="00000000">
      <w:pPr>
        <w:pStyle w:val="32"/>
        <w:framePr w:w="9421" w:h="7698" w:hRule="exact" w:wrap="none" w:vAnchor="page" w:hAnchor="page" w:x="1736" w:y="5669"/>
        <w:shd w:val="clear" w:color="auto" w:fill="auto"/>
        <w:spacing w:after="190" w:line="280" w:lineRule="exact"/>
        <w:ind w:right="340"/>
        <w:jc w:val="center"/>
      </w:pPr>
      <w:bookmarkStart w:id="2" w:name="bookmark3"/>
      <w:r>
        <w:t>Уведомление о проведении осмотра объекта недвижимости</w:t>
      </w:r>
      <w:bookmarkEnd w:id="2"/>
    </w:p>
    <w:p w:rsidR="00AD425C" w:rsidRDefault="00000000">
      <w:pPr>
        <w:pStyle w:val="20"/>
        <w:framePr w:w="9421" w:h="7698" w:hRule="exact" w:wrap="none" w:vAnchor="page" w:hAnchor="page" w:x="1736" w:y="5669"/>
        <w:shd w:val="clear" w:color="auto" w:fill="auto"/>
        <w:ind w:firstLine="76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25Л0.2022 в 17:30 </w:t>
      </w:r>
      <w:r>
        <w:t xml:space="preserve">будет проведён осмотр </w:t>
      </w:r>
      <w:r>
        <w:rPr>
          <w:rStyle w:val="21"/>
        </w:rPr>
        <w:t xml:space="preserve">жилого дома с кадастровым номером 56:21:0901005:134, расположенного на земельном участке с кадастровым номером 56:21:0901005:184, </w:t>
      </w:r>
      <w:r>
        <w:t xml:space="preserve">расположенного по адресу: Оренбургская область Оренбургский район, </w:t>
      </w:r>
      <w:r>
        <w:rPr>
          <w:rStyle w:val="21"/>
        </w:rPr>
        <w:t xml:space="preserve">Ивановский сельсовет, ул. Парковая, д. 12, </w:t>
      </w:r>
      <w:r>
        <w:t>в целях установления факта существования данного объекта недвижимости.</w:t>
      </w:r>
    </w:p>
    <w:p w:rsidR="00AD425C" w:rsidRDefault="00000000">
      <w:pPr>
        <w:pStyle w:val="20"/>
        <w:framePr w:w="9421" w:h="7698" w:hRule="exact" w:wrap="none" w:vAnchor="page" w:hAnchor="page" w:x="1736" w:y="5669"/>
        <w:shd w:val="clear" w:color="auto" w:fill="auto"/>
        <w:ind w:firstLine="76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21" w:h="7698" w:hRule="exact" w:wrap="none" w:vAnchor="page" w:hAnchor="page" w:x="1736" w:y="5669"/>
        <w:shd w:val="clear" w:color="auto" w:fill="auto"/>
        <w:ind w:firstLine="76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F93B7D">
      <w:pPr>
        <w:framePr w:wrap="none" w:vAnchor="page" w:hAnchor="page" w:x="7208" w:y="14210"/>
        <w:rPr>
          <w:sz w:val="2"/>
          <w:szCs w:val="2"/>
        </w:rPr>
      </w:pPr>
      <w:r>
        <w:rPr>
          <w:noProof/>
        </w:rPr>
        <w:drawing>
          <wp:inline distT="0" distB="0" distL="0" distR="0">
            <wp:extent cx="885825" cy="79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AD425C" w:rsidRDefault="00000000">
      <w:pPr>
        <w:pStyle w:val="20"/>
        <w:framePr w:wrap="none" w:vAnchor="page" w:hAnchor="page" w:x="1736" w:y="14785"/>
        <w:shd w:val="clear" w:color="auto" w:fill="auto"/>
        <w:spacing w:line="280" w:lineRule="exact"/>
        <w:ind w:left="15"/>
        <w:jc w:val="left"/>
      </w:pPr>
      <w:r>
        <w:t>Глава муниципального образования</w:t>
      </w:r>
    </w:p>
    <w:p w:rsidR="00AD425C" w:rsidRDefault="00000000">
      <w:pPr>
        <w:pStyle w:val="a5"/>
        <w:framePr w:wrap="none" w:vAnchor="page" w:hAnchor="page" w:x="9076" w:y="14766"/>
        <w:shd w:val="clear" w:color="auto" w:fill="auto"/>
        <w:spacing w:line="280" w:lineRule="exact"/>
      </w:pPr>
      <w:r>
        <w:t xml:space="preserve">С.Т. </w:t>
      </w:r>
      <w:proofErr w:type="spellStart"/>
      <w:r>
        <w:t>Байбулатов</w:t>
      </w:r>
      <w:proofErr w:type="spellEnd"/>
    </w:p>
    <w:p w:rsidR="00AD425C" w:rsidRDefault="00AD425C">
      <w:pPr>
        <w:rPr>
          <w:sz w:val="2"/>
          <w:szCs w:val="2"/>
        </w:rPr>
        <w:sectPr w:rsidR="00AD425C">
          <w:pgSz w:w="11900" w:h="16840"/>
          <w:pgMar w:top="360" w:right="360" w:bottom="360" w:left="360" w:header="0" w:footer="3" w:gutter="0"/>
          <w:cols w:space="720"/>
          <w:noEndnote/>
          <w:docGrid w:linePitch="360"/>
        </w:sectPr>
      </w:pPr>
    </w:p>
    <w:p w:rsidR="00AD425C" w:rsidRDefault="00000000">
      <w:pPr>
        <w:pStyle w:val="30"/>
        <w:framePr w:w="4457" w:h="3931" w:hRule="exact" w:wrap="none" w:vAnchor="page" w:hAnchor="page" w:x="1840" w:y="1067"/>
        <w:shd w:val="clear" w:color="auto" w:fill="auto"/>
        <w:spacing w:line="320" w:lineRule="exact"/>
        <w:ind w:right="20"/>
      </w:pPr>
      <w:r>
        <w:rPr>
          <w:rStyle w:val="33"/>
          <w:b/>
          <w:bCs/>
        </w:rPr>
        <w:lastRenderedPageBreak/>
        <w:t>АДМИНИСТРАЦИЯ</w:t>
      </w:r>
      <w:r>
        <w:rPr>
          <w:rStyle w:val="33"/>
          <w:b/>
          <w:bCs/>
        </w:rPr>
        <w:br/>
        <w:t>МУНИЦИПАЛЬНОГО</w:t>
      </w:r>
      <w:r>
        <w:rPr>
          <w:rStyle w:val="33"/>
          <w:b/>
          <w:bCs/>
        </w:rPr>
        <w:br/>
        <w:t>ОБРАЗОВАНИЯ</w:t>
      </w:r>
      <w:r>
        <w:rPr>
          <w:rStyle w:val="33"/>
          <w:b/>
          <w:bCs/>
        </w:rPr>
        <w:br/>
        <w:t>ИВАНОВСКИЙ СЕЛЬСОВЕТ</w:t>
      </w:r>
      <w:r>
        <w:rPr>
          <w:rStyle w:val="33"/>
          <w:b/>
          <w:bCs/>
        </w:rPr>
        <w:br/>
        <w:t>ОРЕНБУРГСКОГО РАЙОНА</w:t>
      </w:r>
      <w:r>
        <w:rPr>
          <w:rStyle w:val="33"/>
          <w:b/>
          <w:bCs/>
        </w:rPr>
        <w:br/>
        <w:t>ОРЕНБУРГСКОЙ ОБЛАСТИ</w:t>
      </w:r>
      <w:r>
        <w:rPr>
          <w:rStyle w:val="33"/>
          <w:b/>
          <w:bCs/>
        </w:rPr>
        <w:br/>
      </w:r>
      <w:r>
        <w:rPr>
          <w:rStyle w:val="34"/>
        </w:rPr>
        <w:t>ул. Кольцевая, д. 1 А, с. Ивановка,</w:t>
      </w:r>
      <w:r>
        <w:rPr>
          <w:rStyle w:val="34"/>
        </w:rPr>
        <w:br/>
        <w:t>Оренбургский район, Оренбургская</w:t>
      </w:r>
      <w:r>
        <w:rPr>
          <w:rStyle w:val="34"/>
        </w:rPr>
        <w:br/>
        <w:t>область, 460528</w:t>
      </w:r>
    </w:p>
    <w:p w:rsidR="00AD425C" w:rsidRDefault="00000000">
      <w:pPr>
        <w:pStyle w:val="40"/>
        <w:framePr w:w="4457" w:h="3931" w:hRule="exact" w:wrap="none" w:vAnchor="page" w:hAnchor="page" w:x="1840" w:y="1067"/>
        <w:shd w:val="clear" w:color="auto" w:fill="auto"/>
        <w:spacing w:after="71" w:line="259" w:lineRule="exact"/>
        <w:ind w:right="20"/>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hyperlink r:id="rId9" w:history="1">
        <w:r>
          <w:rPr>
            <w:rStyle w:val="a3"/>
            <w:lang w:val="en-US" w:eastAsia="en-US" w:bidi="en-US"/>
          </w:rPr>
          <w:t>MOIvanovka</w:t>
        </w:r>
        <w:r w:rsidRPr="00B7709F">
          <w:rPr>
            <w:rStyle w:val="a3"/>
            <w:lang w:eastAsia="en-US" w:bidi="en-US"/>
          </w:rPr>
          <w:t>@</w:t>
        </w:r>
        <w:r>
          <w:rPr>
            <w:rStyle w:val="a3"/>
            <w:lang w:val="en-US" w:eastAsia="en-US" w:bidi="en-US"/>
          </w:rPr>
          <w:t>yandex</w:t>
        </w:r>
        <w:r w:rsidRPr="00B7709F">
          <w:rPr>
            <w:rStyle w:val="a3"/>
            <w:lang w:eastAsia="en-US" w:bidi="en-US"/>
          </w:rPr>
          <w:t>.</w:t>
        </w:r>
        <w:proofErr w:type="spellStart"/>
        <w:r>
          <w:rPr>
            <w:rStyle w:val="a3"/>
            <w:lang w:val="en-US" w:eastAsia="en-US" w:bidi="en-US"/>
          </w:rPr>
          <w:t>ru</w:t>
        </w:r>
        <w:proofErr w:type="spellEnd"/>
      </w:hyperlink>
    </w:p>
    <w:p w:rsidR="00AD425C" w:rsidRPr="004773ED" w:rsidRDefault="004773ED">
      <w:pPr>
        <w:pStyle w:val="240"/>
        <w:framePr w:w="4457" w:h="3931" w:hRule="exact" w:wrap="none" w:vAnchor="page" w:hAnchor="page" w:x="1840" w:y="1067"/>
        <w:shd w:val="clear" w:color="auto" w:fill="auto"/>
        <w:tabs>
          <w:tab w:val="left" w:pos="2666"/>
        </w:tabs>
        <w:spacing w:before="0" w:line="320" w:lineRule="exact"/>
        <w:ind w:left="520"/>
        <w:rPr>
          <w:rFonts w:ascii="Times New Roman" w:hAnsi="Times New Roman" w:cs="Times New Roman"/>
          <w:sz w:val="28"/>
          <w:szCs w:val="28"/>
        </w:rPr>
      </w:pPr>
      <w:r>
        <w:rPr>
          <w:rStyle w:val="241"/>
          <w:rFonts w:ascii="Times New Roman" w:hAnsi="Times New Roman" w:cs="Times New Roman"/>
          <w:sz w:val="28"/>
          <w:szCs w:val="28"/>
          <w:lang w:val="ru-RU"/>
        </w:rPr>
        <w:t xml:space="preserve">                                 </w:t>
      </w:r>
      <w:proofErr w:type="gramStart"/>
      <w:r>
        <w:rPr>
          <w:rStyle w:val="241"/>
          <w:rFonts w:ascii="Times New Roman" w:hAnsi="Times New Roman" w:cs="Times New Roman"/>
          <w:sz w:val="28"/>
          <w:szCs w:val="28"/>
          <w:lang w:val="ru-RU"/>
        </w:rPr>
        <w:t>2  0</w:t>
      </w:r>
      <w:proofErr w:type="gramEnd"/>
      <w:r>
        <w:rPr>
          <w:rStyle w:val="241"/>
          <w:rFonts w:ascii="Times New Roman" w:hAnsi="Times New Roman" w:cs="Times New Roman"/>
          <w:sz w:val="28"/>
          <w:szCs w:val="28"/>
          <w:lang w:val="ru-RU"/>
        </w:rPr>
        <w:t xml:space="preserve">.  </w:t>
      </w:r>
      <w:proofErr w:type="gramStart"/>
      <w:r>
        <w:rPr>
          <w:rStyle w:val="241"/>
          <w:rFonts w:ascii="Times New Roman" w:hAnsi="Times New Roman" w:cs="Times New Roman"/>
          <w:sz w:val="28"/>
          <w:szCs w:val="28"/>
          <w:lang w:val="ru-RU"/>
        </w:rPr>
        <w:t>0  9</w:t>
      </w:r>
      <w:proofErr w:type="gramEnd"/>
      <w:r>
        <w:rPr>
          <w:rStyle w:val="241"/>
          <w:rFonts w:ascii="Times New Roman" w:hAnsi="Times New Roman" w:cs="Times New Roman"/>
          <w:sz w:val="28"/>
          <w:szCs w:val="28"/>
          <w:lang w:val="ru-RU"/>
        </w:rPr>
        <w:t xml:space="preserve">.  2 0 2 2   № 10 </w:t>
      </w:r>
      <w:proofErr w:type="gramStart"/>
      <w:r>
        <w:rPr>
          <w:rStyle w:val="241"/>
          <w:rFonts w:ascii="Times New Roman" w:hAnsi="Times New Roman" w:cs="Times New Roman"/>
          <w:sz w:val="28"/>
          <w:szCs w:val="28"/>
          <w:lang w:val="ru-RU"/>
        </w:rPr>
        <w:t>6  0</w:t>
      </w:r>
      <w:proofErr w:type="gramEnd"/>
    </w:p>
    <w:p w:rsidR="00AD425C" w:rsidRDefault="00000000">
      <w:pPr>
        <w:pStyle w:val="20"/>
        <w:framePr w:w="4075" w:h="1363" w:hRule="exact" w:wrap="none" w:vAnchor="page" w:hAnchor="page" w:x="7089" w:y="1086"/>
        <w:shd w:val="clear" w:color="auto" w:fill="auto"/>
        <w:spacing w:line="328" w:lineRule="exact"/>
        <w:jc w:val="left"/>
      </w:pPr>
      <w:r>
        <w:t>Правообладателю земельного участка по адресу: ул. Парковая, дом № 3 с. Ивановка, Оренбургский район</w:t>
      </w:r>
    </w:p>
    <w:p w:rsidR="00AD425C" w:rsidRDefault="00000000">
      <w:pPr>
        <w:pStyle w:val="32"/>
        <w:framePr w:w="9436" w:h="7683" w:hRule="exact" w:wrap="none" w:vAnchor="page" w:hAnchor="page" w:x="1729" w:y="5919"/>
        <w:shd w:val="clear" w:color="auto" w:fill="auto"/>
        <w:spacing w:after="246" w:line="280" w:lineRule="exact"/>
        <w:ind w:right="340"/>
        <w:jc w:val="center"/>
      </w:pPr>
      <w:bookmarkStart w:id="3" w:name="bookmark5"/>
      <w:r>
        <w:t>Уведомление о проведении осмотра объекта недвижимости</w:t>
      </w:r>
      <w:bookmarkEnd w:id="3"/>
    </w:p>
    <w:p w:rsidR="00AD425C" w:rsidRDefault="00000000">
      <w:pPr>
        <w:pStyle w:val="20"/>
        <w:framePr w:w="9436" w:h="7683" w:hRule="exact" w:wrap="none" w:vAnchor="page" w:hAnchor="page" w:x="1729" w:y="5919"/>
        <w:shd w:val="clear" w:color="auto" w:fill="auto"/>
        <w:ind w:firstLine="74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25Л0.2022 в 17:00 </w:t>
      </w:r>
      <w:r>
        <w:t xml:space="preserve">будет проведён осмотр </w:t>
      </w:r>
      <w:r>
        <w:rPr>
          <w:rStyle w:val="21"/>
        </w:rPr>
        <w:t xml:space="preserve">жилого дома с кадастровым номером 56:21:0000000:10941, расположенного на земельном участке с кадастровым номером 56:21:0901005:52, </w:t>
      </w:r>
      <w:r>
        <w:t xml:space="preserve">расположенного по адресу: Оренбургская область Оренбургский район, </w:t>
      </w:r>
      <w:r>
        <w:rPr>
          <w:rStyle w:val="21"/>
        </w:rPr>
        <w:t xml:space="preserve">Ивановский сельсовет, ул. Парковая, д. 3, </w:t>
      </w:r>
      <w:r>
        <w:t>в целях установления факта существования данного объекта недвижимости.</w:t>
      </w:r>
    </w:p>
    <w:p w:rsidR="00AD425C" w:rsidRDefault="00000000">
      <w:pPr>
        <w:pStyle w:val="20"/>
        <w:framePr w:w="9436" w:h="7683" w:hRule="exact" w:wrap="none" w:vAnchor="page" w:hAnchor="page" w:x="1729" w:y="5919"/>
        <w:shd w:val="clear" w:color="auto" w:fill="auto"/>
        <w:ind w:firstLine="74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36" w:h="7683" w:hRule="exact" w:wrap="none" w:vAnchor="page" w:hAnchor="page" w:x="1729" w:y="5919"/>
        <w:shd w:val="clear" w:color="auto" w:fill="auto"/>
        <w:ind w:firstLine="74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F93B7D">
      <w:pPr>
        <w:framePr w:wrap="none" w:vAnchor="page" w:hAnchor="page" w:x="7139" w:y="14365"/>
        <w:rPr>
          <w:sz w:val="2"/>
          <w:szCs w:val="2"/>
        </w:rPr>
      </w:pPr>
      <w:r>
        <w:rPr>
          <w:noProof/>
        </w:rPr>
        <w:drawing>
          <wp:inline distT="0" distB="0" distL="0" distR="0">
            <wp:extent cx="9239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p>
    <w:p w:rsidR="00AD425C" w:rsidRDefault="00000000">
      <w:pPr>
        <w:pStyle w:val="20"/>
        <w:framePr w:wrap="none" w:vAnchor="page" w:hAnchor="page" w:x="1736" w:y="15020"/>
        <w:shd w:val="clear" w:color="auto" w:fill="auto"/>
        <w:spacing w:line="280" w:lineRule="exact"/>
        <w:jc w:val="left"/>
      </w:pPr>
      <w:r>
        <w:t>Г лава муниципального образования</w:t>
      </w:r>
    </w:p>
    <w:p w:rsidR="00AD425C" w:rsidRDefault="00000000">
      <w:pPr>
        <w:pStyle w:val="20"/>
        <w:framePr w:wrap="none" w:vAnchor="page" w:hAnchor="page" w:x="9062" w:y="15001"/>
        <w:shd w:val="clear" w:color="auto" w:fill="auto"/>
        <w:spacing w:line="280" w:lineRule="exact"/>
        <w:jc w:val="left"/>
      </w:pPr>
      <w:r>
        <w:t xml:space="preserve">С.Т. </w:t>
      </w:r>
      <w:proofErr w:type="spellStart"/>
      <w:r>
        <w:t>Байбулатов</w:t>
      </w:r>
      <w:proofErr w:type="spellEnd"/>
    </w:p>
    <w:p w:rsidR="00AD425C" w:rsidRDefault="00AD425C">
      <w:pPr>
        <w:rPr>
          <w:sz w:val="2"/>
          <w:szCs w:val="2"/>
        </w:rPr>
        <w:sectPr w:rsidR="00AD425C">
          <w:pgSz w:w="11900" w:h="16840"/>
          <w:pgMar w:top="360" w:right="360" w:bottom="360" w:left="360" w:header="0" w:footer="3" w:gutter="0"/>
          <w:cols w:space="720"/>
          <w:noEndnote/>
          <w:docGrid w:linePitch="360"/>
        </w:sectPr>
      </w:pPr>
    </w:p>
    <w:p w:rsidR="00AD425C" w:rsidRDefault="00000000">
      <w:pPr>
        <w:pStyle w:val="30"/>
        <w:framePr w:w="4457" w:h="3999" w:hRule="exact" w:wrap="none" w:vAnchor="page" w:hAnchor="page" w:x="1830" w:y="1045"/>
        <w:shd w:val="clear" w:color="auto" w:fill="auto"/>
        <w:spacing w:line="320" w:lineRule="exact"/>
        <w:ind w:right="20"/>
      </w:pPr>
      <w:r>
        <w:lastRenderedPageBreak/>
        <w:t>АДМИНИСТРАЦИЯ</w:t>
      </w:r>
      <w:r>
        <w:br/>
        <w:t>МУНИЦИПАЛЬНОГО</w:t>
      </w:r>
      <w:r>
        <w:br/>
        <w:t>ОБРАЗОВАНИЯ</w:t>
      </w:r>
      <w:r>
        <w:br/>
        <w:t>ИВАНОВСКИЙ СЕЛЬСОВЕТ</w:t>
      </w:r>
      <w:r>
        <w:br/>
        <w:t>ОРЕНБУРГСКОГО РАЙОНА</w:t>
      </w:r>
      <w:r>
        <w:br/>
        <w:t>ОРЕНБУРГСКОЙ ОБЛАСТИ</w:t>
      </w:r>
      <w:r>
        <w:br/>
      </w:r>
      <w:r>
        <w:rPr>
          <w:rStyle w:val="34"/>
        </w:rPr>
        <w:t>ул. Кольцевая, д. 1 А, с. Ивановка,</w:t>
      </w:r>
      <w:r>
        <w:rPr>
          <w:rStyle w:val="34"/>
        </w:rPr>
        <w:br/>
        <w:t>Оренбургский район, Оренбургская</w:t>
      </w:r>
      <w:r>
        <w:rPr>
          <w:rStyle w:val="34"/>
        </w:rPr>
        <w:br/>
        <w:t>область, 460528</w:t>
      </w:r>
    </w:p>
    <w:p w:rsidR="00AD425C" w:rsidRDefault="00000000">
      <w:pPr>
        <w:pStyle w:val="40"/>
        <w:framePr w:w="4457" w:h="3999" w:hRule="exact" w:wrap="none" w:vAnchor="page" w:hAnchor="page" w:x="1830" w:y="1045"/>
        <w:shd w:val="clear" w:color="auto" w:fill="auto"/>
        <w:spacing w:line="259" w:lineRule="exact"/>
        <w:ind w:right="20"/>
        <w:rPr>
          <w:rStyle w:val="a3"/>
          <w:lang w:val="en-US" w:eastAsia="en-US" w:bidi="en-US"/>
        </w:rPr>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hyperlink r:id="rId11" w:history="1">
        <w:r>
          <w:rPr>
            <w:rStyle w:val="a3"/>
            <w:lang w:val="en-US" w:eastAsia="en-US" w:bidi="en-US"/>
          </w:rPr>
          <w:t>MOIvanovka</w:t>
        </w:r>
        <w:r w:rsidRPr="00B7709F">
          <w:rPr>
            <w:rStyle w:val="a3"/>
            <w:lang w:eastAsia="en-US" w:bidi="en-US"/>
          </w:rPr>
          <w:t>@</w:t>
        </w:r>
        <w:r>
          <w:rPr>
            <w:rStyle w:val="a3"/>
            <w:lang w:val="en-US" w:eastAsia="en-US" w:bidi="en-US"/>
          </w:rPr>
          <w:t>yandex</w:t>
        </w:r>
        <w:r w:rsidRPr="00B7709F">
          <w:rPr>
            <w:rStyle w:val="a3"/>
            <w:lang w:eastAsia="en-US" w:bidi="en-US"/>
          </w:rPr>
          <w:t>.</w:t>
        </w:r>
        <w:proofErr w:type="spellStart"/>
        <w:r>
          <w:rPr>
            <w:rStyle w:val="a3"/>
            <w:lang w:val="en-US" w:eastAsia="en-US" w:bidi="en-US"/>
          </w:rPr>
          <w:t>ru</w:t>
        </w:r>
        <w:proofErr w:type="spellEnd"/>
      </w:hyperlink>
    </w:p>
    <w:p w:rsidR="00923D5A" w:rsidRDefault="00923D5A">
      <w:pPr>
        <w:pStyle w:val="40"/>
        <w:framePr w:w="4457" w:h="3999" w:hRule="exact" w:wrap="none" w:vAnchor="page" w:hAnchor="page" w:x="1830" w:y="1045"/>
        <w:shd w:val="clear" w:color="auto" w:fill="auto"/>
        <w:spacing w:line="259" w:lineRule="exact"/>
        <w:ind w:right="20"/>
        <w:rPr>
          <w:rStyle w:val="a3"/>
          <w:lang w:val="en-US" w:eastAsia="en-US" w:bidi="en-US"/>
        </w:rPr>
      </w:pPr>
    </w:p>
    <w:p w:rsidR="00923D5A" w:rsidRPr="004773ED" w:rsidRDefault="00923D5A" w:rsidP="00923D5A">
      <w:pPr>
        <w:pStyle w:val="40"/>
        <w:framePr w:w="4457" w:h="3999" w:hRule="exact" w:wrap="none" w:vAnchor="page" w:hAnchor="page" w:x="1830" w:y="1045"/>
        <w:shd w:val="clear" w:color="auto" w:fill="auto"/>
        <w:spacing w:line="259" w:lineRule="exact"/>
        <w:ind w:right="20"/>
        <w:jc w:val="left"/>
        <w:rPr>
          <w:sz w:val="28"/>
          <w:szCs w:val="28"/>
        </w:rPr>
      </w:pPr>
      <w:r w:rsidRPr="004773ED">
        <w:rPr>
          <w:sz w:val="28"/>
          <w:szCs w:val="28"/>
        </w:rPr>
        <w:t xml:space="preserve">                20.09.2022 № 1059</w:t>
      </w:r>
    </w:p>
    <w:p w:rsidR="00AD425C" w:rsidRDefault="00000000">
      <w:pPr>
        <w:pStyle w:val="20"/>
        <w:framePr w:w="4072" w:h="1025" w:hRule="exact" w:wrap="none" w:vAnchor="page" w:hAnchor="page" w:x="7072" w:y="1049"/>
        <w:shd w:val="clear" w:color="auto" w:fill="auto"/>
        <w:jc w:val="left"/>
      </w:pPr>
      <w:r>
        <w:t>Правообладателю земельного участка по адресу: ул. Ясная, 14а, адрес местожительства:</w:t>
      </w:r>
    </w:p>
    <w:p w:rsidR="00AD425C" w:rsidRDefault="00000000">
      <w:pPr>
        <w:pStyle w:val="32"/>
        <w:framePr w:w="9421" w:h="7683" w:hRule="exact" w:wrap="none" w:vAnchor="page" w:hAnchor="page" w:x="1729" w:y="5884"/>
        <w:shd w:val="clear" w:color="auto" w:fill="auto"/>
        <w:spacing w:after="186" w:line="280" w:lineRule="exact"/>
        <w:ind w:right="340"/>
        <w:jc w:val="center"/>
      </w:pPr>
      <w:bookmarkStart w:id="4" w:name="bookmark6"/>
      <w:r>
        <w:t>Уведомление о проведении осмотра объекта недвижимости</w:t>
      </w:r>
      <w:bookmarkEnd w:id="4"/>
    </w:p>
    <w:p w:rsidR="00AD425C" w:rsidRDefault="00000000">
      <w:pPr>
        <w:pStyle w:val="20"/>
        <w:framePr w:w="9421" w:h="7683" w:hRule="exact" w:wrap="none" w:vAnchor="page" w:hAnchor="page" w:x="1729" w:y="5884"/>
        <w:shd w:val="clear" w:color="auto" w:fill="auto"/>
        <w:ind w:firstLine="76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25.10.2022 в 16:30 </w:t>
      </w:r>
      <w:r>
        <w:t xml:space="preserve">будет проведён осмотр </w:t>
      </w:r>
      <w:r>
        <w:rPr>
          <w:rStyle w:val="21"/>
        </w:rPr>
        <w:t xml:space="preserve">объекта незавершенного строительством с кадастровым номером 56:21:0000000:10922, расположенного на земельном участке с кадастровым номером 56:21:0901007:131, </w:t>
      </w:r>
      <w:r>
        <w:t xml:space="preserve">расположенного по адресу: Оренбургская область Оренбургский район, </w:t>
      </w:r>
      <w:r>
        <w:rPr>
          <w:rStyle w:val="21"/>
        </w:rPr>
        <w:t xml:space="preserve">Ивановский сельсовет, ул. Ясная, 14а, </w:t>
      </w:r>
      <w:r>
        <w:t>в целях установления факта существования данного объекта недвижимости.</w:t>
      </w:r>
    </w:p>
    <w:p w:rsidR="00AD425C" w:rsidRDefault="00000000">
      <w:pPr>
        <w:pStyle w:val="20"/>
        <w:framePr w:w="9421" w:h="7683" w:hRule="exact" w:wrap="none" w:vAnchor="page" w:hAnchor="page" w:x="1729" w:y="5884"/>
        <w:shd w:val="clear" w:color="auto" w:fill="auto"/>
        <w:ind w:firstLine="76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21" w:h="7683" w:hRule="exact" w:wrap="none" w:vAnchor="page" w:hAnchor="page" w:x="1729" w:y="5884"/>
        <w:shd w:val="clear" w:color="auto" w:fill="auto"/>
        <w:ind w:firstLine="76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F93B7D">
      <w:pPr>
        <w:framePr w:wrap="none" w:vAnchor="page" w:hAnchor="page" w:x="7183" w:y="14283"/>
        <w:rPr>
          <w:sz w:val="2"/>
          <w:szCs w:val="2"/>
        </w:rPr>
      </w:pPr>
      <w:r>
        <w:rPr>
          <w:noProof/>
        </w:rPr>
        <w:drawing>
          <wp:inline distT="0" distB="0" distL="0" distR="0">
            <wp:extent cx="923925" cy="923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AD425C" w:rsidRDefault="00000000">
      <w:pPr>
        <w:pStyle w:val="20"/>
        <w:framePr w:wrap="none" w:vAnchor="page" w:hAnchor="page" w:x="1729" w:y="14988"/>
        <w:shd w:val="clear" w:color="auto" w:fill="auto"/>
        <w:spacing w:line="280" w:lineRule="exact"/>
        <w:ind w:left="18"/>
        <w:jc w:val="left"/>
      </w:pPr>
      <w:r>
        <w:t>Глава муниципального образования</w:t>
      </w:r>
    </w:p>
    <w:p w:rsidR="00AD425C" w:rsidRDefault="00000000">
      <w:pPr>
        <w:pStyle w:val="a5"/>
        <w:framePr w:wrap="none" w:vAnchor="page" w:hAnchor="page" w:x="9073" w:y="14970"/>
        <w:shd w:val="clear" w:color="auto" w:fill="auto"/>
        <w:spacing w:line="280" w:lineRule="exact"/>
      </w:pPr>
      <w:r>
        <w:t xml:space="preserve">С.Т. </w:t>
      </w:r>
      <w:proofErr w:type="spellStart"/>
      <w:r>
        <w:t>Байбулатов</w:t>
      </w:r>
      <w:proofErr w:type="spellEnd"/>
    </w:p>
    <w:p w:rsidR="00AD425C" w:rsidRDefault="00AD425C">
      <w:pPr>
        <w:rPr>
          <w:sz w:val="2"/>
          <w:szCs w:val="2"/>
        </w:rPr>
        <w:sectPr w:rsidR="00AD425C">
          <w:pgSz w:w="11900" w:h="16840"/>
          <w:pgMar w:top="360" w:right="360" w:bottom="360" w:left="360" w:header="0" w:footer="3" w:gutter="0"/>
          <w:cols w:space="720"/>
          <w:noEndnote/>
          <w:docGrid w:linePitch="360"/>
        </w:sectPr>
      </w:pPr>
    </w:p>
    <w:p w:rsidR="00AD425C" w:rsidRDefault="00000000">
      <w:pPr>
        <w:pStyle w:val="30"/>
        <w:framePr w:w="4453" w:h="4026" w:hRule="exact" w:wrap="none" w:vAnchor="page" w:hAnchor="page" w:x="1833" w:y="1145"/>
        <w:shd w:val="clear" w:color="auto" w:fill="auto"/>
        <w:spacing w:line="324" w:lineRule="exact"/>
        <w:ind w:right="20"/>
      </w:pPr>
      <w:r>
        <w:lastRenderedPageBreak/>
        <w:t>АДМИНИСТРАЦИЯ</w:t>
      </w:r>
      <w:r>
        <w:br/>
        <w:t>МУНИЦИПАЛЬНОГО</w:t>
      </w:r>
      <w:r>
        <w:br/>
        <w:t>ОБРАЗОВАНИЯ</w:t>
      </w:r>
      <w:r>
        <w:br/>
        <w:t>ИВАНОВСКИЙ СЕЛЬСОВЕТ</w:t>
      </w:r>
      <w:r>
        <w:br/>
        <w:t>ОРЕНБУРГСКОГО РАЙОНА</w:t>
      </w:r>
      <w:r>
        <w:br/>
        <w:t>ОРЕНБУРГСКОЙ ОБЛАСТИ</w:t>
      </w:r>
      <w:r>
        <w:br/>
      </w:r>
      <w:r>
        <w:rPr>
          <w:rStyle w:val="34"/>
        </w:rPr>
        <w:t>ул. Кольцевая, д. 1 А, с. Ивановка,</w:t>
      </w:r>
      <w:r>
        <w:rPr>
          <w:rStyle w:val="34"/>
        </w:rPr>
        <w:br/>
        <w:t>Оренбургский район, Оренбургская</w:t>
      </w:r>
      <w:r>
        <w:rPr>
          <w:rStyle w:val="34"/>
        </w:rPr>
        <w:br/>
        <w:t>область, 460528</w:t>
      </w:r>
    </w:p>
    <w:p w:rsidR="00AD425C" w:rsidRDefault="00000000">
      <w:pPr>
        <w:pStyle w:val="40"/>
        <w:framePr w:w="4453" w:h="4026" w:hRule="exact" w:wrap="none" w:vAnchor="page" w:hAnchor="page" w:x="1833" w:y="1145"/>
        <w:shd w:val="clear" w:color="auto" w:fill="auto"/>
        <w:spacing w:after="177"/>
        <w:ind w:right="20"/>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hyperlink r:id="rId13" w:history="1">
        <w:r>
          <w:rPr>
            <w:rStyle w:val="a3"/>
            <w:lang w:val="en-US" w:eastAsia="en-US" w:bidi="en-US"/>
          </w:rPr>
          <w:t>MOIvanovka</w:t>
        </w:r>
        <w:r w:rsidRPr="00B7709F">
          <w:rPr>
            <w:rStyle w:val="a3"/>
            <w:lang w:eastAsia="en-US" w:bidi="en-US"/>
          </w:rPr>
          <w:t>@</w:t>
        </w:r>
        <w:r>
          <w:rPr>
            <w:rStyle w:val="a3"/>
            <w:lang w:val="en-US" w:eastAsia="en-US" w:bidi="en-US"/>
          </w:rPr>
          <w:t>yandex</w:t>
        </w:r>
        <w:r w:rsidRPr="00B7709F">
          <w:rPr>
            <w:rStyle w:val="a3"/>
            <w:lang w:eastAsia="en-US" w:bidi="en-US"/>
          </w:rPr>
          <w:t>.</w:t>
        </w:r>
        <w:proofErr w:type="spellStart"/>
        <w:r>
          <w:rPr>
            <w:rStyle w:val="a3"/>
            <w:lang w:val="en-US" w:eastAsia="en-US" w:bidi="en-US"/>
          </w:rPr>
          <w:t>ru</w:t>
        </w:r>
        <w:proofErr w:type="spellEnd"/>
      </w:hyperlink>
    </w:p>
    <w:p w:rsidR="00AD425C" w:rsidRPr="00923D5A" w:rsidRDefault="00923D5A">
      <w:pPr>
        <w:pStyle w:val="80"/>
        <w:framePr w:w="4453" w:h="4026" w:hRule="exact" w:wrap="none" w:vAnchor="page" w:hAnchor="page" w:x="1833" w:y="1145"/>
        <w:shd w:val="clear" w:color="auto" w:fill="auto"/>
        <w:spacing w:before="0" w:line="260" w:lineRule="exact"/>
        <w:ind w:left="780"/>
        <w:rPr>
          <w:sz w:val="28"/>
          <w:szCs w:val="28"/>
        </w:rPr>
      </w:pPr>
      <w:r>
        <w:rPr>
          <w:sz w:val="28"/>
          <w:szCs w:val="28"/>
        </w:rPr>
        <w:t>20.09.2022 № 1058</w:t>
      </w:r>
    </w:p>
    <w:p w:rsidR="00AD425C" w:rsidRDefault="00000000">
      <w:pPr>
        <w:pStyle w:val="20"/>
        <w:framePr w:w="4082" w:h="1350" w:hRule="exact" w:wrap="none" w:vAnchor="page" w:hAnchor="page" w:x="7068" w:y="1148"/>
        <w:shd w:val="clear" w:color="auto" w:fill="auto"/>
        <w:jc w:val="left"/>
      </w:pPr>
      <w:r>
        <w:t>Правообладателю земельного участка по адресу: ул. Ясная, дом № 41 с. Ивановка, Оренбургский район</w:t>
      </w:r>
    </w:p>
    <w:p w:rsidR="00AD425C" w:rsidRDefault="00000000">
      <w:pPr>
        <w:pStyle w:val="32"/>
        <w:framePr w:w="9418" w:h="7687" w:hRule="exact" w:wrap="none" w:vAnchor="page" w:hAnchor="page" w:x="1733" w:y="5986"/>
        <w:shd w:val="clear" w:color="auto" w:fill="auto"/>
        <w:spacing w:after="246" w:line="280" w:lineRule="exact"/>
        <w:ind w:right="340"/>
        <w:jc w:val="center"/>
      </w:pPr>
      <w:bookmarkStart w:id="5" w:name="bookmark7"/>
      <w:r>
        <w:t>Уведомление о проведении осмотра объекта недвижимости</w:t>
      </w:r>
      <w:bookmarkEnd w:id="5"/>
    </w:p>
    <w:p w:rsidR="00AD425C" w:rsidRDefault="00000000">
      <w:pPr>
        <w:pStyle w:val="20"/>
        <w:framePr w:w="9418" w:h="7687" w:hRule="exact" w:wrap="none" w:vAnchor="page" w:hAnchor="page" w:x="1733" w:y="5986"/>
        <w:shd w:val="clear" w:color="auto" w:fill="auto"/>
        <w:ind w:firstLine="74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25Л0.2022 в 16:00 </w:t>
      </w:r>
      <w:r>
        <w:t xml:space="preserve">будет проведён осмотр </w:t>
      </w:r>
      <w:r>
        <w:rPr>
          <w:rStyle w:val="21"/>
        </w:rPr>
        <w:t xml:space="preserve">жилого дома с кадастровым номером 56:21:0901010:137, расположенного на земельном участке с кадастровым номером 56:21:0901010:2, </w:t>
      </w:r>
      <w:r>
        <w:t xml:space="preserve">расположенного по адресу: Оренбургская область Оренбургский район, </w:t>
      </w:r>
      <w:r>
        <w:rPr>
          <w:rStyle w:val="21"/>
        </w:rPr>
        <w:t xml:space="preserve">Ивановский сельсовет, ул. Ясная, д. 41, </w:t>
      </w:r>
      <w:r>
        <w:t>в целях установления факта существования данного объекта недвижимости.</w:t>
      </w:r>
    </w:p>
    <w:p w:rsidR="00AD425C" w:rsidRDefault="00000000">
      <w:pPr>
        <w:pStyle w:val="20"/>
        <w:framePr w:w="9418" w:h="7687" w:hRule="exact" w:wrap="none" w:vAnchor="page" w:hAnchor="page" w:x="1733" w:y="5986"/>
        <w:shd w:val="clear" w:color="auto" w:fill="auto"/>
        <w:ind w:firstLine="74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18" w:h="7687" w:hRule="exact" w:wrap="none" w:vAnchor="page" w:hAnchor="page" w:x="1733" w:y="5986"/>
        <w:shd w:val="clear" w:color="auto" w:fill="auto"/>
        <w:ind w:firstLine="74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000000">
      <w:pPr>
        <w:pStyle w:val="20"/>
        <w:framePr w:wrap="none" w:vAnchor="page" w:hAnchor="page" w:x="1747" w:y="15090"/>
        <w:shd w:val="clear" w:color="auto" w:fill="auto"/>
        <w:spacing w:line="280" w:lineRule="exact"/>
        <w:jc w:val="left"/>
      </w:pPr>
      <w:r>
        <w:t>Глава муниципального образования</w:t>
      </w:r>
    </w:p>
    <w:p w:rsidR="00AD425C" w:rsidRDefault="00000000">
      <w:pPr>
        <w:pStyle w:val="20"/>
        <w:framePr w:wrap="none" w:vAnchor="page" w:hAnchor="page" w:x="9073" w:y="15076"/>
        <w:shd w:val="clear" w:color="auto" w:fill="auto"/>
        <w:spacing w:line="280" w:lineRule="exact"/>
        <w:jc w:val="left"/>
      </w:pPr>
      <w:r>
        <w:t xml:space="preserve">С.Т. </w:t>
      </w:r>
      <w:proofErr w:type="spellStart"/>
      <w:r>
        <w:t>Байбулатов</w:t>
      </w:r>
      <w:proofErr w:type="spellEnd"/>
    </w:p>
    <w:p w:rsidR="00AD425C" w:rsidRDefault="00F93B7D">
      <w:pPr>
        <w:rPr>
          <w:sz w:val="2"/>
          <w:szCs w:val="2"/>
        </w:rPr>
        <w:sectPr w:rsidR="00AD425C">
          <w:pgSz w:w="11900" w:h="16840"/>
          <w:pgMar w:top="360" w:right="360" w:bottom="360" w:left="360" w:header="0" w:footer="3" w:gutter="0"/>
          <w:cols w:space="720"/>
          <w:noEndnote/>
          <w:docGrid w:linePitch="360"/>
        </w:sectPr>
      </w:pPr>
      <w:r>
        <w:rPr>
          <w:noProof/>
        </w:rPr>
        <w:drawing>
          <wp:anchor distT="0" distB="0" distL="63500" distR="63500" simplePos="0" relativeHeight="251656192" behindDoc="1" locked="0" layoutInCell="1" allowOverlap="1">
            <wp:simplePos x="0" y="0"/>
            <wp:positionH relativeFrom="page">
              <wp:posOffset>4380230</wp:posOffset>
            </wp:positionH>
            <wp:positionV relativeFrom="page">
              <wp:posOffset>9211945</wp:posOffset>
            </wp:positionV>
            <wp:extent cx="951230" cy="774065"/>
            <wp:effectExtent l="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774065"/>
                    </a:xfrm>
                    <a:prstGeom prst="rect">
                      <a:avLst/>
                    </a:prstGeom>
                    <a:noFill/>
                  </pic:spPr>
                </pic:pic>
              </a:graphicData>
            </a:graphic>
            <wp14:sizeRelH relativeFrom="page">
              <wp14:pctWidth>0</wp14:pctWidth>
            </wp14:sizeRelH>
            <wp14:sizeRelV relativeFrom="page">
              <wp14:pctHeight>0</wp14:pctHeight>
            </wp14:sizeRelV>
          </wp:anchor>
        </w:drawing>
      </w:r>
    </w:p>
    <w:p w:rsidR="00AD425C" w:rsidRDefault="00000000">
      <w:pPr>
        <w:pStyle w:val="30"/>
        <w:framePr w:w="4460" w:h="3975" w:hRule="exact" w:wrap="none" w:vAnchor="page" w:hAnchor="page" w:x="1827" w:y="1058"/>
        <w:shd w:val="clear" w:color="auto" w:fill="auto"/>
        <w:spacing w:line="320" w:lineRule="exact"/>
        <w:ind w:right="20"/>
      </w:pPr>
      <w:r>
        <w:lastRenderedPageBreak/>
        <w:t>АДМИНИСТРАЦИЯ</w:t>
      </w:r>
      <w:r>
        <w:br/>
        <w:t>МУНИЦИПАЛЬНОГО</w:t>
      </w:r>
      <w:r>
        <w:br/>
        <w:t>ОБРАЗОВАНИЯ</w:t>
      </w:r>
      <w:r>
        <w:br/>
        <w:t>ИВАНОВСКИЙ СЕЛЬСОВЕТ</w:t>
      </w:r>
      <w:r>
        <w:br/>
        <w:t>ОРЕНБУРГСКОГО РАЙОНА</w:t>
      </w:r>
      <w:r>
        <w:br/>
        <w:t>ОРЕНБУРГСКОЙ ОБЛАСТИ</w:t>
      </w:r>
      <w:r>
        <w:br/>
      </w:r>
      <w:r>
        <w:rPr>
          <w:rStyle w:val="34"/>
        </w:rPr>
        <w:t>ул. Кольцевая, д. 1 А, с. Ивановка,</w:t>
      </w:r>
      <w:r>
        <w:rPr>
          <w:rStyle w:val="34"/>
        </w:rPr>
        <w:br/>
        <w:t>Оренбургский район, Оренбургская</w:t>
      </w:r>
      <w:r>
        <w:rPr>
          <w:rStyle w:val="34"/>
        </w:rPr>
        <w:br/>
        <w:t>область, 460528</w:t>
      </w:r>
    </w:p>
    <w:p w:rsidR="00AD425C" w:rsidRDefault="00000000">
      <w:pPr>
        <w:pStyle w:val="40"/>
        <w:framePr w:w="4460" w:h="3975" w:hRule="exact" w:wrap="none" w:vAnchor="page" w:hAnchor="page" w:x="1827" w:y="1058"/>
        <w:shd w:val="clear" w:color="auto" w:fill="auto"/>
        <w:ind w:right="20"/>
        <w:rPr>
          <w:rStyle w:val="a3"/>
          <w:lang w:val="en-US" w:eastAsia="en-US" w:bidi="en-US"/>
        </w:rPr>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hyperlink r:id="rId15" w:history="1">
        <w:r>
          <w:rPr>
            <w:rStyle w:val="a3"/>
            <w:lang w:val="en-US" w:eastAsia="en-US" w:bidi="en-US"/>
          </w:rPr>
          <w:t>MOIvanovka</w:t>
        </w:r>
        <w:r w:rsidRPr="00B7709F">
          <w:rPr>
            <w:rStyle w:val="a3"/>
            <w:lang w:eastAsia="en-US" w:bidi="en-US"/>
          </w:rPr>
          <w:t>@</w:t>
        </w:r>
        <w:r>
          <w:rPr>
            <w:rStyle w:val="a3"/>
            <w:lang w:val="en-US" w:eastAsia="en-US" w:bidi="en-US"/>
          </w:rPr>
          <w:t>yandex</w:t>
        </w:r>
        <w:r w:rsidRPr="00B7709F">
          <w:rPr>
            <w:rStyle w:val="a3"/>
            <w:lang w:eastAsia="en-US" w:bidi="en-US"/>
          </w:rPr>
          <w:t>.</w:t>
        </w:r>
        <w:proofErr w:type="spellStart"/>
        <w:r>
          <w:rPr>
            <w:rStyle w:val="a3"/>
            <w:lang w:val="en-US" w:eastAsia="en-US" w:bidi="en-US"/>
          </w:rPr>
          <w:t>ru</w:t>
        </w:r>
        <w:proofErr w:type="spellEnd"/>
      </w:hyperlink>
    </w:p>
    <w:p w:rsidR="00923D5A" w:rsidRDefault="00923D5A">
      <w:pPr>
        <w:pStyle w:val="40"/>
        <w:framePr w:w="4460" w:h="3975" w:hRule="exact" w:wrap="none" w:vAnchor="page" w:hAnchor="page" w:x="1827" w:y="1058"/>
        <w:shd w:val="clear" w:color="auto" w:fill="auto"/>
        <w:ind w:right="20"/>
        <w:rPr>
          <w:rStyle w:val="a3"/>
          <w:lang w:val="en-US" w:eastAsia="en-US" w:bidi="en-US"/>
        </w:rPr>
      </w:pPr>
    </w:p>
    <w:p w:rsidR="00923D5A" w:rsidRPr="00923D5A" w:rsidRDefault="00923D5A">
      <w:pPr>
        <w:pStyle w:val="40"/>
        <w:framePr w:w="4460" w:h="3975" w:hRule="exact" w:wrap="none" w:vAnchor="page" w:hAnchor="page" w:x="1827" w:y="1058"/>
        <w:shd w:val="clear" w:color="auto" w:fill="auto"/>
        <w:ind w:right="20"/>
        <w:rPr>
          <w:color w:val="000000" w:themeColor="text1"/>
          <w:sz w:val="28"/>
          <w:szCs w:val="28"/>
        </w:rPr>
      </w:pPr>
      <w:r>
        <w:rPr>
          <w:rStyle w:val="a3"/>
          <w:color w:val="000000" w:themeColor="text1"/>
          <w:sz w:val="28"/>
          <w:szCs w:val="28"/>
          <w:lang w:eastAsia="en-US" w:bidi="en-US"/>
        </w:rPr>
        <w:t>20.09.2022 № 1057</w:t>
      </w:r>
    </w:p>
    <w:p w:rsidR="00AD425C" w:rsidRDefault="00000000">
      <w:pPr>
        <w:pStyle w:val="20"/>
        <w:framePr w:w="4079" w:h="1336" w:hRule="exact" w:wrap="none" w:vAnchor="page" w:hAnchor="page" w:x="7069" w:y="1076"/>
        <w:shd w:val="clear" w:color="auto" w:fill="auto"/>
        <w:jc w:val="left"/>
      </w:pPr>
      <w:r>
        <w:t>Правообладателю земельного участка по адресу: ул. Ясная, дом № 31 с. Ивановка, Оренбургский район</w:t>
      </w:r>
    </w:p>
    <w:p w:rsidR="00AD425C" w:rsidRDefault="00000000">
      <w:pPr>
        <w:pStyle w:val="32"/>
        <w:framePr w:w="9421" w:h="7690" w:hRule="exact" w:wrap="none" w:vAnchor="page" w:hAnchor="page" w:x="1730" w:y="5892"/>
        <w:shd w:val="clear" w:color="auto" w:fill="auto"/>
        <w:spacing w:line="280" w:lineRule="exact"/>
        <w:ind w:right="340"/>
        <w:jc w:val="center"/>
      </w:pPr>
      <w:bookmarkStart w:id="6" w:name="bookmark8"/>
      <w:r>
        <w:t>Уведомление о проведении осмотра объекта недвижимости</w:t>
      </w:r>
      <w:bookmarkEnd w:id="6"/>
    </w:p>
    <w:p w:rsidR="00AD425C" w:rsidRPr="00B7709F" w:rsidRDefault="00000000">
      <w:pPr>
        <w:pStyle w:val="70"/>
        <w:framePr w:w="9421" w:h="7690" w:hRule="exact" w:wrap="none" w:vAnchor="page" w:hAnchor="page" w:x="1730" w:y="5892"/>
        <w:shd w:val="clear" w:color="auto" w:fill="auto"/>
        <w:spacing w:after="113" w:line="80" w:lineRule="exact"/>
        <w:ind w:left="6900"/>
        <w:rPr>
          <w:lang w:val="ru-RU"/>
        </w:rPr>
      </w:pPr>
      <w:r>
        <w:t>t</w:t>
      </w:r>
      <w:r w:rsidRPr="00B7709F">
        <w:rPr>
          <w:lang w:val="ru-RU"/>
        </w:rPr>
        <w:t xml:space="preserve"> </w:t>
      </w:r>
      <w:r>
        <w:rPr>
          <w:lang w:val="ru-RU" w:eastAsia="ru-RU" w:bidi="ru-RU"/>
        </w:rPr>
        <w:t>*</w:t>
      </w:r>
    </w:p>
    <w:p w:rsidR="00AD425C" w:rsidRDefault="00000000">
      <w:pPr>
        <w:pStyle w:val="20"/>
        <w:framePr w:w="9421" w:h="7690" w:hRule="exact" w:wrap="none" w:vAnchor="page" w:hAnchor="page" w:x="1730" w:y="5892"/>
        <w:shd w:val="clear" w:color="auto" w:fill="auto"/>
        <w:ind w:firstLine="76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25Л0.2022 в 15:30 </w:t>
      </w:r>
      <w:r>
        <w:t xml:space="preserve">будет проведён осмотр </w:t>
      </w:r>
      <w:r>
        <w:rPr>
          <w:rStyle w:val="21"/>
        </w:rPr>
        <w:t xml:space="preserve">жилого дома с кадастровым номером 56:21:0901001:350, расположенного на земельном участке с кадастровым номером 56:21:0901002:57, </w:t>
      </w:r>
      <w:r>
        <w:t xml:space="preserve">расположенного по адресу: Оренбургская область Оренбургский район, </w:t>
      </w:r>
      <w:r>
        <w:rPr>
          <w:rStyle w:val="21"/>
        </w:rPr>
        <w:t xml:space="preserve">Ивановский сельсовет, ул. Ясная, д. 31, </w:t>
      </w:r>
      <w:r>
        <w:t>в целях установления факта существования данного объекта недвижимости.</w:t>
      </w:r>
    </w:p>
    <w:p w:rsidR="00AD425C" w:rsidRDefault="00000000">
      <w:pPr>
        <w:pStyle w:val="20"/>
        <w:framePr w:w="9421" w:h="7690" w:hRule="exact" w:wrap="none" w:vAnchor="page" w:hAnchor="page" w:x="1730" w:y="5892"/>
        <w:shd w:val="clear" w:color="auto" w:fill="auto"/>
        <w:ind w:firstLine="76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21" w:h="7690" w:hRule="exact" w:wrap="none" w:vAnchor="page" w:hAnchor="page" w:x="1730" w:y="5892"/>
        <w:shd w:val="clear" w:color="auto" w:fill="auto"/>
        <w:ind w:firstLine="76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F93B7D">
      <w:pPr>
        <w:framePr w:wrap="none" w:vAnchor="page" w:hAnchor="page" w:x="6979" w:y="14371"/>
        <w:rPr>
          <w:sz w:val="2"/>
          <w:szCs w:val="2"/>
        </w:rPr>
      </w:pPr>
      <w:r>
        <w:rPr>
          <w:noProof/>
        </w:rPr>
        <w:drawing>
          <wp:inline distT="0" distB="0" distL="0" distR="0">
            <wp:extent cx="847725"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p w:rsidR="00AD425C" w:rsidRDefault="00000000">
      <w:pPr>
        <w:pStyle w:val="20"/>
        <w:framePr w:wrap="none" w:vAnchor="page" w:hAnchor="page" w:x="1744" w:y="14996"/>
        <w:shd w:val="clear" w:color="auto" w:fill="auto"/>
        <w:spacing w:line="280" w:lineRule="exact"/>
        <w:jc w:val="left"/>
      </w:pPr>
      <w:r>
        <w:t>Глава муниципального образования</w:t>
      </w:r>
    </w:p>
    <w:p w:rsidR="00AD425C" w:rsidRDefault="00000000">
      <w:pPr>
        <w:pStyle w:val="20"/>
        <w:framePr w:wrap="none" w:vAnchor="page" w:hAnchor="page" w:x="9074" w:y="14975"/>
        <w:shd w:val="clear" w:color="auto" w:fill="auto"/>
        <w:spacing w:line="280" w:lineRule="exact"/>
        <w:jc w:val="left"/>
      </w:pPr>
      <w:r>
        <w:t xml:space="preserve">С.Т. </w:t>
      </w:r>
      <w:proofErr w:type="spellStart"/>
      <w:r>
        <w:t>Байбулатов</w:t>
      </w:r>
      <w:proofErr w:type="spellEnd"/>
    </w:p>
    <w:p w:rsidR="00AD425C" w:rsidRDefault="00AD425C">
      <w:pPr>
        <w:rPr>
          <w:sz w:val="2"/>
          <w:szCs w:val="2"/>
        </w:rPr>
        <w:sectPr w:rsidR="00AD425C">
          <w:pgSz w:w="11900" w:h="16840"/>
          <w:pgMar w:top="360" w:right="360" w:bottom="360" w:left="360" w:header="0" w:footer="3" w:gutter="0"/>
          <w:cols w:space="720"/>
          <w:noEndnote/>
          <w:docGrid w:linePitch="360"/>
        </w:sectPr>
      </w:pPr>
    </w:p>
    <w:p w:rsidR="00AD425C" w:rsidRDefault="00000000">
      <w:pPr>
        <w:pStyle w:val="30"/>
        <w:framePr w:w="4457" w:h="4030" w:hRule="exact" w:wrap="none" w:vAnchor="page" w:hAnchor="page" w:x="1829" w:y="1144"/>
        <w:shd w:val="clear" w:color="auto" w:fill="auto"/>
        <w:spacing w:line="324" w:lineRule="exact"/>
        <w:ind w:right="20"/>
      </w:pPr>
      <w:r>
        <w:rPr>
          <w:rStyle w:val="33"/>
          <w:b/>
          <w:bCs/>
        </w:rPr>
        <w:lastRenderedPageBreak/>
        <w:t>АДМИНИСТРАЦИЯ</w:t>
      </w:r>
      <w:r>
        <w:rPr>
          <w:rStyle w:val="33"/>
          <w:b/>
          <w:bCs/>
        </w:rPr>
        <w:br/>
        <w:t>МУНИЦИПАЛЬНОГО</w:t>
      </w:r>
      <w:r>
        <w:rPr>
          <w:rStyle w:val="33"/>
          <w:b/>
          <w:bCs/>
        </w:rPr>
        <w:br/>
        <w:t>ОБРАЗОВАНИЯ</w:t>
      </w:r>
      <w:r>
        <w:rPr>
          <w:rStyle w:val="33"/>
          <w:b/>
          <w:bCs/>
        </w:rPr>
        <w:br/>
      </w:r>
      <w:r>
        <w:t>ИВАНОВСКИЙ СЕЛЬСОВЕТ</w:t>
      </w:r>
      <w:r>
        <w:br/>
      </w:r>
      <w:r>
        <w:rPr>
          <w:rStyle w:val="33"/>
          <w:b/>
          <w:bCs/>
        </w:rPr>
        <w:t>ОРЕНБУРГСКОГО РАЙОНА</w:t>
      </w:r>
      <w:r>
        <w:rPr>
          <w:rStyle w:val="33"/>
          <w:b/>
          <w:bCs/>
        </w:rPr>
        <w:br/>
        <w:t>ОРЕНБУРГСКОЙ ОБЛАСТИ</w:t>
      </w:r>
      <w:r>
        <w:rPr>
          <w:rStyle w:val="33"/>
          <w:b/>
          <w:bCs/>
        </w:rPr>
        <w:br/>
      </w:r>
      <w:r>
        <w:rPr>
          <w:rStyle w:val="34"/>
        </w:rPr>
        <w:t>ул. Кольцевая, д. 1 А, с. Ивановка,</w:t>
      </w:r>
      <w:r>
        <w:rPr>
          <w:rStyle w:val="34"/>
        </w:rPr>
        <w:br/>
        <w:t>Оренбургский район, Оренбургская</w:t>
      </w:r>
      <w:r>
        <w:rPr>
          <w:rStyle w:val="34"/>
        </w:rPr>
        <w:br/>
        <w:t>область, 460528</w:t>
      </w:r>
    </w:p>
    <w:p w:rsidR="00AD425C" w:rsidRDefault="00000000">
      <w:pPr>
        <w:pStyle w:val="40"/>
        <w:framePr w:w="4457" w:h="4030" w:hRule="exact" w:wrap="none" w:vAnchor="page" w:hAnchor="page" w:x="1829" w:y="1144"/>
        <w:shd w:val="clear" w:color="auto" w:fill="auto"/>
        <w:spacing w:after="189"/>
        <w:ind w:right="20"/>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hyperlink r:id="rId17" w:history="1">
        <w:r>
          <w:rPr>
            <w:rStyle w:val="a3"/>
            <w:lang w:val="en-US" w:eastAsia="en-US" w:bidi="en-US"/>
          </w:rPr>
          <w:t>MOIvanovka</w:t>
        </w:r>
        <w:r w:rsidRPr="00B7709F">
          <w:rPr>
            <w:rStyle w:val="a3"/>
            <w:lang w:eastAsia="en-US" w:bidi="en-US"/>
          </w:rPr>
          <w:t>@</w:t>
        </w:r>
        <w:r>
          <w:rPr>
            <w:rStyle w:val="a3"/>
            <w:lang w:val="en-US" w:eastAsia="en-US" w:bidi="en-US"/>
          </w:rPr>
          <w:t>yandex</w:t>
        </w:r>
        <w:r w:rsidRPr="00B7709F">
          <w:rPr>
            <w:rStyle w:val="a3"/>
            <w:lang w:eastAsia="en-US" w:bidi="en-US"/>
          </w:rPr>
          <w:t>.</w:t>
        </w:r>
        <w:proofErr w:type="spellStart"/>
        <w:r>
          <w:rPr>
            <w:rStyle w:val="a3"/>
            <w:lang w:val="en-US" w:eastAsia="en-US" w:bidi="en-US"/>
          </w:rPr>
          <w:t>ru</w:t>
        </w:r>
        <w:proofErr w:type="spellEnd"/>
      </w:hyperlink>
    </w:p>
    <w:p w:rsidR="00AD425C" w:rsidRPr="00C7170D" w:rsidRDefault="00C7170D">
      <w:pPr>
        <w:pStyle w:val="90"/>
        <w:framePr w:w="4457" w:h="4030" w:hRule="exact" w:wrap="none" w:vAnchor="page" w:hAnchor="page" w:x="1829" w:y="1144"/>
        <w:shd w:val="clear" w:color="auto" w:fill="auto"/>
        <w:spacing w:before="0" w:line="320" w:lineRule="exact"/>
        <w:ind w:left="320"/>
        <w:rPr>
          <w:sz w:val="28"/>
          <w:szCs w:val="28"/>
        </w:rPr>
      </w:pPr>
      <w:r>
        <w:rPr>
          <w:sz w:val="28"/>
          <w:szCs w:val="28"/>
        </w:rPr>
        <w:t>20.09.2022 № 1056</w:t>
      </w:r>
    </w:p>
    <w:p w:rsidR="00AD425C" w:rsidRDefault="00000000">
      <w:pPr>
        <w:pStyle w:val="20"/>
        <w:framePr w:w="4079" w:h="1346" w:hRule="exact" w:wrap="none" w:vAnchor="page" w:hAnchor="page" w:x="7071" w:y="1150"/>
        <w:shd w:val="clear" w:color="auto" w:fill="auto"/>
        <w:jc w:val="left"/>
      </w:pPr>
      <w:r>
        <w:t>Правообладателю земельного участка по адресу: ул. Ясная, дом № 37 с. Ивановка, Оренбургский район</w:t>
      </w:r>
    </w:p>
    <w:p w:rsidR="00AD425C" w:rsidRDefault="00000000">
      <w:pPr>
        <w:pStyle w:val="32"/>
        <w:framePr w:w="9421" w:h="7686" w:hRule="exact" w:wrap="none" w:vAnchor="page" w:hAnchor="page" w:x="1732" w:y="5985"/>
        <w:shd w:val="clear" w:color="auto" w:fill="auto"/>
        <w:spacing w:after="190" w:line="280" w:lineRule="exact"/>
        <w:ind w:right="340"/>
        <w:jc w:val="center"/>
      </w:pPr>
      <w:bookmarkStart w:id="7" w:name="bookmark9"/>
      <w:r>
        <w:t>Уведомление о проведении осмотра объекта недвижимости</w:t>
      </w:r>
      <w:bookmarkEnd w:id="7"/>
    </w:p>
    <w:p w:rsidR="00AD425C" w:rsidRDefault="00000000">
      <w:pPr>
        <w:pStyle w:val="20"/>
        <w:framePr w:w="9421" w:h="7686" w:hRule="exact" w:wrap="none" w:vAnchor="page" w:hAnchor="page" w:x="1732" w:y="5985"/>
        <w:shd w:val="clear" w:color="auto" w:fill="auto"/>
        <w:ind w:firstLine="76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25Л0.2022 в 15:00 </w:t>
      </w:r>
      <w:r>
        <w:t xml:space="preserve">будет проведён осмотр </w:t>
      </w:r>
      <w:r>
        <w:rPr>
          <w:rStyle w:val="21"/>
        </w:rPr>
        <w:t xml:space="preserve">жилого дома с кадастровым номером 56:21:0901002:1137, расположенного на земельном участке с кадастровым номером 56:21:0901002:1132, </w:t>
      </w:r>
      <w:r>
        <w:t xml:space="preserve">расположенного по адресу: Оренбургская область Оренбургский район, </w:t>
      </w:r>
      <w:r>
        <w:rPr>
          <w:rStyle w:val="21"/>
        </w:rPr>
        <w:t xml:space="preserve">Ивановский сельсовет, ул. Ясная, д. 37, </w:t>
      </w:r>
      <w:r>
        <w:t>в целях установления факта существования данного объекта недвижимости.</w:t>
      </w:r>
    </w:p>
    <w:p w:rsidR="00AD425C" w:rsidRDefault="00000000">
      <w:pPr>
        <w:pStyle w:val="20"/>
        <w:framePr w:w="9421" w:h="7686" w:hRule="exact" w:wrap="none" w:vAnchor="page" w:hAnchor="page" w:x="1732" w:y="5985"/>
        <w:shd w:val="clear" w:color="auto" w:fill="auto"/>
        <w:ind w:firstLine="76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21" w:h="7686" w:hRule="exact" w:wrap="none" w:vAnchor="page" w:hAnchor="page" w:x="1732" w:y="5985"/>
        <w:shd w:val="clear" w:color="auto" w:fill="auto"/>
        <w:ind w:firstLine="76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F93B7D">
      <w:pPr>
        <w:framePr w:wrap="none" w:vAnchor="page" w:hAnchor="page" w:x="6952" w:y="14542"/>
        <w:rPr>
          <w:sz w:val="2"/>
          <w:szCs w:val="2"/>
        </w:rPr>
      </w:pPr>
      <w:r>
        <w:rPr>
          <w:noProof/>
        </w:rPr>
        <w:drawing>
          <wp:inline distT="0" distB="0" distL="0" distR="0">
            <wp:extent cx="962025" cy="838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838200"/>
                    </a:xfrm>
                    <a:prstGeom prst="rect">
                      <a:avLst/>
                    </a:prstGeom>
                    <a:noFill/>
                    <a:ln>
                      <a:noFill/>
                    </a:ln>
                  </pic:spPr>
                </pic:pic>
              </a:graphicData>
            </a:graphic>
          </wp:inline>
        </w:drawing>
      </w:r>
    </w:p>
    <w:p w:rsidR="00AD425C" w:rsidRDefault="00000000">
      <w:pPr>
        <w:pStyle w:val="20"/>
        <w:framePr w:wrap="none" w:vAnchor="page" w:hAnchor="page" w:x="1750" w:y="15089"/>
        <w:shd w:val="clear" w:color="auto" w:fill="auto"/>
        <w:spacing w:line="280" w:lineRule="exact"/>
        <w:jc w:val="left"/>
      </w:pPr>
      <w:r>
        <w:t>Глава муниципального образования</w:t>
      </w:r>
    </w:p>
    <w:p w:rsidR="00AD425C" w:rsidRDefault="00000000">
      <w:pPr>
        <w:pStyle w:val="20"/>
        <w:framePr w:wrap="none" w:vAnchor="page" w:hAnchor="page" w:x="9072" w:y="15071"/>
        <w:shd w:val="clear" w:color="auto" w:fill="auto"/>
        <w:spacing w:line="280" w:lineRule="exact"/>
        <w:jc w:val="left"/>
      </w:pPr>
      <w:r>
        <w:t xml:space="preserve">С.Т. </w:t>
      </w:r>
      <w:proofErr w:type="spellStart"/>
      <w:r>
        <w:t>Байбулатов</w:t>
      </w:r>
      <w:proofErr w:type="spellEnd"/>
    </w:p>
    <w:p w:rsidR="00AD425C" w:rsidRDefault="00AD425C">
      <w:pPr>
        <w:rPr>
          <w:sz w:val="2"/>
          <w:szCs w:val="2"/>
        </w:rPr>
        <w:sectPr w:rsidR="00AD425C">
          <w:pgSz w:w="11900" w:h="16840"/>
          <w:pgMar w:top="360" w:right="360" w:bottom="360" w:left="360" w:header="0" w:footer="3" w:gutter="0"/>
          <w:cols w:space="720"/>
          <w:noEndnote/>
          <w:docGrid w:linePitch="360"/>
        </w:sectPr>
      </w:pPr>
    </w:p>
    <w:p w:rsidR="00AD425C" w:rsidRDefault="00000000">
      <w:pPr>
        <w:pStyle w:val="30"/>
        <w:framePr w:w="4460" w:h="4089" w:hRule="exact" w:wrap="none" w:vAnchor="page" w:hAnchor="page" w:x="1829" w:y="1055"/>
        <w:shd w:val="clear" w:color="auto" w:fill="auto"/>
        <w:spacing w:line="324" w:lineRule="exact"/>
        <w:ind w:right="20"/>
      </w:pPr>
      <w:r>
        <w:lastRenderedPageBreak/>
        <w:t>АДМИНИСТРАЦИЯ</w:t>
      </w:r>
      <w:r>
        <w:br/>
        <w:t>МУНИЦИПАЛЬНОГО</w:t>
      </w:r>
      <w:r>
        <w:br/>
        <w:t>ОБРАЗОВАНИЯ</w:t>
      </w:r>
      <w:r>
        <w:br/>
        <w:t>ИВАНОВСКИЙ СЕЛЬСОВЕТ</w:t>
      </w:r>
      <w:r>
        <w:br/>
        <w:t>ОРЕНБУРГСКОГО РАЙОНА</w:t>
      </w:r>
      <w:r>
        <w:br/>
        <w:t>ОРЕНБУРГСКОЙ ОБЛАСТИ</w:t>
      </w:r>
      <w:r>
        <w:br/>
      </w:r>
      <w:r>
        <w:rPr>
          <w:rStyle w:val="34"/>
        </w:rPr>
        <w:t>ул. Кольцевая, д. 1 А, с. Ивановка,</w:t>
      </w:r>
      <w:r>
        <w:rPr>
          <w:rStyle w:val="34"/>
        </w:rPr>
        <w:br/>
        <w:t>Оренбургский район, Оренбургская</w:t>
      </w:r>
      <w:r>
        <w:rPr>
          <w:rStyle w:val="34"/>
        </w:rPr>
        <w:br/>
        <w:t>область, 460528</w:t>
      </w:r>
    </w:p>
    <w:p w:rsidR="00AD425C" w:rsidRDefault="00000000">
      <w:pPr>
        <w:pStyle w:val="40"/>
        <w:framePr w:w="4460" w:h="4089" w:hRule="exact" w:wrap="none" w:vAnchor="page" w:hAnchor="page" w:x="1829" w:y="1055"/>
        <w:shd w:val="clear" w:color="auto" w:fill="auto"/>
        <w:spacing w:after="194" w:line="263" w:lineRule="exact"/>
        <w:ind w:right="20"/>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hyperlink r:id="rId19" w:history="1">
        <w:r>
          <w:rPr>
            <w:rStyle w:val="a3"/>
            <w:lang w:val="en-US" w:eastAsia="en-US" w:bidi="en-US"/>
          </w:rPr>
          <w:t>MOIvanovka</w:t>
        </w:r>
        <w:r w:rsidRPr="00B7709F">
          <w:rPr>
            <w:rStyle w:val="a3"/>
            <w:lang w:eastAsia="en-US" w:bidi="en-US"/>
          </w:rPr>
          <w:t>@</w:t>
        </w:r>
        <w:r>
          <w:rPr>
            <w:rStyle w:val="a3"/>
            <w:lang w:val="en-US" w:eastAsia="en-US" w:bidi="en-US"/>
          </w:rPr>
          <w:t>yandex</w:t>
        </w:r>
        <w:r w:rsidRPr="00B7709F">
          <w:rPr>
            <w:rStyle w:val="a3"/>
            <w:lang w:eastAsia="en-US" w:bidi="en-US"/>
          </w:rPr>
          <w:t>.</w:t>
        </w:r>
        <w:proofErr w:type="spellStart"/>
        <w:r>
          <w:rPr>
            <w:rStyle w:val="a3"/>
            <w:lang w:val="en-US" w:eastAsia="en-US" w:bidi="en-US"/>
          </w:rPr>
          <w:t>ru</w:t>
        </w:r>
        <w:proofErr w:type="spellEnd"/>
      </w:hyperlink>
    </w:p>
    <w:p w:rsidR="00AD425C" w:rsidRDefault="00D33088">
      <w:pPr>
        <w:pStyle w:val="120"/>
        <w:framePr w:w="4460" w:h="4089" w:hRule="exact" w:wrap="none" w:vAnchor="page" w:hAnchor="page" w:x="1829" w:y="1055"/>
        <w:shd w:val="clear" w:color="auto" w:fill="auto"/>
        <w:spacing w:before="0" w:line="320" w:lineRule="exact"/>
        <w:ind w:left="320"/>
      </w:pPr>
      <w:r>
        <w:t>20.09.2022 № 1055</w:t>
      </w:r>
    </w:p>
    <w:p w:rsidR="00AD425C" w:rsidRDefault="00000000">
      <w:pPr>
        <w:pStyle w:val="20"/>
        <w:framePr w:w="4079" w:h="1357" w:hRule="exact" w:wrap="none" w:vAnchor="page" w:hAnchor="page" w:x="7067" w:y="1063"/>
        <w:shd w:val="clear" w:color="auto" w:fill="auto"/>
        <w:spacing w:line="324" w:lineRule="exact"/>
        <w:jc w:val="left"/>
      </w:pPr>
      <w:r>
        <w:t>Правообладателю земельного участка по адресу: ул. Ясная, дом № 55 с. Ивановка, Оренбургский район</w:t>
      </w:r>
    </w:p>
    <w:p w:rsidR="00AD425C" w:rsidRDefault="00000000">
      <w:pPr>
        <w:pStyle w:val="32"/>
        <w:framePr w:w="9421" w:h="7697" w:hRule="exact" w:wrap="none" w:vAnchor="page" w:hAnchor="page" w:x="1732" w:y="5897"/>
        <w:shd w:val="clear" w:color="auto" w:fill="auto"/>
        <w:spacing w:after="253" w:line="280" w:lineRule="exact"/>
        <w:ind w:right="340"/>
        <w:jc w:val="center"/>
      </w:pPr>
      <w:bookmarkStart w:id="8" w:name="bookmark11"/>
      <w:r>
        <w:t>Уведомление о проведении осмотра объекта недвижимости</w:t>
      </w:r>
      <w:bookmarkEnd w:id="8"/>
    </w:p>
    <w:p w:rsidR="00AD425C" w:rsidRDefault="00000000">
      <w:pPr>
        <w:pStyle w:val="20"/>
        <w:framePr w:w="9421" w:h="7697" w:hRule="exact" w:wrap="none" w:vAnchor="page" w:hAnchor="page" w:x="1732" w:y="5897"/>
        <w:shd w:val="clear" w:color="auto" w:fill="auto"/>
        <w:ind w:firstLine="76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25.10.2022 в 14:40 </w:t>
      </w:r>
      <w:r>
        <w:t xml:space="preserve">будет проведён осмотр </w:t>
      </w:r>
      <w:r>
        <w:rPr>
          <w:rStyle w:val="21"/>
        </w:rPr>
        <w:t xml:space="preserve">жилого дома с кадастровым номером 56:21:0901010:449, расположенного на земельном участке с кадастровым номером 56:21:0901010:67, </w:t>
      </w:r>
      <w:r>
        <w:t xml:space="preserve">расположенного по адресу: Оренбургская область Оренбургский район, </w:t>
      </w:r>
      <w:r>
        <w:rPr>
          <w:rStyle w:val="21"/>
        </w:rPr>
        <w:t xml:space="preserve">Ивановский сельсовет, ул. Ясная, д. 55, </w:t>
      </w:r>
      <w:r>
        <w:t>в целях установления факта существования данного объекта недвижимости.</w:t>
      </w:r>
    </w:p>
    <w:p w:rsidR="00AD425C" w:rsidRDefault="00000000">
      <w:pPr>
        <w:pStyle w:val="20"/>
        <w:framePr w:w="9421" w:h="7697" w:hRule="exact" w:wrap="none" w:vAnchor="page" w:hAnchor="page" w:x="1732" w:y="5897"/>
        <w:shd w:val="clear" w:color="auto" w:fill="auto"/>
        <w:ind w:firstLine="76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21" w:h="7697" w:hRule="exact" w:wrap="none" w:vAnchor="page" w:hAnchor="page" w:x="1732" w:y="5897"/>
        <w:shd w:val="clear" w:color="auto" w:fill="auto"/>
        <w:ind w:firstLine="76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000000">
      <w:pPr>
        <w:pStyle w:val="20"/>
        <w:framePr w:wrap="none" w:vAnchor="page" w:hAnchor="page" w:x="1732" w:y="15008"/>
        <w:shd w:val="clear" w:color="auto" w:fill="auto"/>
        <w:spacing w:line="280" w:lineRule="exact"/>
        <w:ind w:left="14"/>
        <w:jc w:val="left"/>
      </w:pPr>
      <w:r>
        <w:t>Г лава муниципального образования</w:t>
      </w:r>
    </w:p>
    <w:p w:rsidR="00AD425C" w:rsidRDefault="00000000">
      <w:pPr>
        <w:pStyle w:val="a5"/>
        <w:framePr w:wrap="none" w:vAnchor="page" w:hAnchor="page" w:x="9076" w:y="14990"/>
        <w:shd w:val="clear" w:color="auto" w:fill="auto"/>
        <w:spacing w:line="280" w:lineRule="exact"/>
      </w:pPr>
      <w:r>
        <w:t xml:space="preserve">С.Т. </w:t>
      </w:r>
      <w:proofErr w:type="spellStart"/>
      <w:r>
        <w:t>Байбулатов</w:t>
      </w:r>
      <w:proofErr w:type="spellEnd"/>
    </w:p>
    <w:p w:rsidR="00AD425C" w:rsidRDefault="00F93B7D">
      <w:pPr>
        <w:rPr>
          <w:sz w:val="2"/>
          <w:szCs w:val="2"/>
        </w:rPr>
        <w:sectPr w:rsidR="00AD425C">
          <w:pgSz w:w="11900" w:h="16840"/>
          <w:pgMar w:top="360" w:right="360" w:bottom="360" w:left="360" w:header="0" w:footer="3" w:gutter="0"/>
          <w:cols w:space="720"/>
          <w:noEndnote/>
          <w:docGrid w:linePitch="360"/>
        </w:sectPr>
      </w:pPr>
      <w:r>
        <w:rPr>
          <w:noProof/>
        </w:rPr>
        <w:drawing>
          <wp:anchor distT="0" distB="0" distL="63500" distR="63500" simplePos="0" relativeHeight="251657216" behindDoc="1" locked="0" layoutInCell="1" allowOverlap="1">
            <wp:simplePos x="0" y="0"/>
            <wp:positionH relativeFrom="page">
              <wp:posOffset>4505325</wp:posOffset>
            </wp:positionH>
            <wp:positionV relativeFrom="page">
              <wp:posOffset>9201150</wp:posOffset>
            </wp:positionV>
            <wp:extent cx="956945" cy="82931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945" cy="829310"/>
                    </a:xfrm>
                    <a:prstGeom prst="rect">
                      <a:avLst/>
                    </a:prstGeom>
                    <a:noFill/>
                  </pic:spPr>
                </pic:pic>
              </a:graphicData>
            </a:graphic>
            <wp14:sizeRelH relativeFrom="page">
              <wp14:pctWidth>0</wp14:pctWidth>
            </wp14:sizeRelH>
            <wp14:sizeRelV relativeFrom="page">
              <wp14:pctHeight>0</wp14:pctHeight>
            </wp14:sizeRelV>
          </wp:anchor>
        </w:drawing>
      </w:r>
    </w:p>
    <w:p w:rsidR="00AD425C" w:rsidRDefault="00000000">
      <w:pPr>
        <w:pStyle w:val="30"/>
        <w:framePr w:w="4453" w:h="4014" w:hRule="exact" w:wrap="none" w:vAnchor="page" w:hAnchor="page" w:x="1822" w:y="1059"/>
        <w:shd w:val="clear" w:color="auto" w:fill="auto"/>
        <w:spacing w:line="324" w:lineRule="exact"/>
        <w:ind w:right="20"/>
      </w:pPr>
      <w:r>
        <w:lastRenderedPageBreak/>
        <w:t>АДМИНИСТРАЦИЯ</w:t>
      </w:r>
      <w:r>
        <w:br/>
        <w:t>МУНИЦИПАЛЬНОГО</w:t>
      </w:r>
      <w:r>
        <w:br/>
        <w:t>ОБРАЗОВАНИЯ</w:t>
      </w:r>
      <w:r>
        <w:br/>
        <w:t>ИВАНОВСКИЙ СЕЛЬСОВЕТ</w:t>
      </w:r>
      <w:r>
        <w:br/>
        <w:t>ОРЕНБУРГСКОГО РАЙОНА</w:t>
      </w:r>
      <w:r>
        <w:br/>
        <w:t>ОРЕНБУРГСКОЙ ОБЛАСТИ</w:t>
      </w:r>
      <w:r>
        <w:br/>
      </w:r>
      <w:r>
        <w:rPr>
          <w:rStyle w:val="34"/>
        </w:rPr>
        <w:t>ул. Кольцевая, д. 1 А, с. Ивановка,</w:t>
      </w:r>
      <w:r>
        <w:rPr>
          <w:rStyle w:val="34"/>
        </w:rPr>
        <w:br/>
        <w:t>Оренбургский район, Оренбургская</w:t>
      </w:r>
      <w:r>
        <w:rPr>
          <w:rStyle w:val="34"/>
        </w:rPr>
        <w:br/>
        <w:t>область, 460528</w:t>
      </w:r>
    </w:p>
    <w:p w:rsidR="00AD425C" w:rsidRDefault="00000000">
      <w:pPr>
        <w:pStyle w:val="40"/>
        <w:framePr w:w="4453" w:h="4014" w:hRule="exact" w:wrap="none" w:vAnchor="page" w:hAnchor="page" w:x="1822" w:y="1059"/>
        <w:shd w:val="clear" w:color="auto" w:fill="auto"/>
        <w:spacing w:line="259" w:lineRule="exact"/>
        <w:ind w:right="20"/>
        <w:rPr>
          <w:rStyle w:val="a3"/>
          <w:lang w:val="en-US" w:eastAsia="en-US" w:bidi="en-US"/>
        </w:rPr>
      </w:pPr>
      <w:r>
        <w:t>телефон: (3532) 39-74-78; факс: (3532)39-75-46</w:t>
      </w:r>
      <w:r>
        <w:br/>
      </w:r>
      <w:r>
        <w:rPr>
          <w:lang w:val="en-US" w:eastAsia="en-US" w:bidi="en-US"/>
        </w:rPr>
        <w:t>e</w:t>
      </w:r>
      <w:r w:rsidRPr="00B7709F">
        <w:rPr>
          <w:lang w:eastAsia="en-US" w:bidi="en-US"/>
        </w:rPr>
        <w:t>-</w:t>
      </w:r>
      <w:r>
        <w:rPr>
          <w:lang w:val="en-US" w:eastAsia="en-US" w:bidi="en-US"/>
        </w:rPr>
        <w:t>mail</w:t>
      </w:r>
      <w:r w:rsidRPr="00B7709F">
        <w:rPr>
          <w:lang w:eastAsia="en-US" w:bidi="en-US"/>
        </w:rPr>
        <w:t xml:space="preserve">: </w:t>
      </w:r>
      <w:hyperlink r:id="rId21" w:history="1">
        <w:r>
          <w:rPr>
            <w:rStyle w:val="a3"/>
            <w:lang w:val="en-US" w:eastAsia="en-US" w:bidi="en-US"/>
          </w:rPr>
          <w:t>MOIvanovka</w:t>
        </w:r>
        <w:r w:rsidRPr="00B7709F">
          <w:rPr>
            <w:rStyle w:val="a3"/>
            <w:lang w:eastAsia="en-US" w:bidi="en-US"/>
          </w:rPr>
          <w:t>@</w:t>
        </w:r>
        <w:r>
          <w:rPr>
            <w:rStyle w:val="a3"/>
            <w:lang w:val="en-US" w:eastAsia="en-US" w:bidi="en-US"/>
          </w:rPr>
          <w:t>yandex</w:t>
        </w:r>
        <w:r w:rsidRPr="00B7709F">
          <w:rPr>
            <w:rStyle w:val="a3"/>
            <w:lang w:eastAsia="en-US" w:bidi="en-US"/>
          </w:rPr>
          <w:t>.</w:t>
        </w:r>
        <w:proofErr w:type="spellStart"/>
        <w:r>
          <w:rPr>
            <w:rStyle w:val="a3"/>
            <w:lang w:val="en-US" w:eastAsia="en-US" w:bidi="en-US"/>
          </w:rPr>
          <w:t>ru</w:t>
        </w:r>
        <w:proofErr w:type="spellEnd"/>
      </w:hyperlink>
    </w:p>
    <w:p w:rsidR="00C7170D" w:rsidRDefault="00C7170D">
      <w:pPr>
        <w:pStyle w:val="40"/>
        <w:framePr w:w="4453" w:h="4014" w:hRule="exact" w:wrap="none" w:vAnchor="page" w:hAnchor="page" w:x="1822" w:y="1059"/>
        <w:shd w:val="clear" w:color="auto" w:fill="auto"/>
        <w:spacing w:line="259" w:lineRule="exact"/>
        <w:ind w:right="20"/>
        <w:rPr>
          <w:rStyle w:val="a3"/>
          <w:lang w:val="en-US" w:eastAsia="en-US" w:bidi="en-US"/>
        </w:rPr>
      </w:pPr>
    </w:p>
    <w:p w:rsidR="00C7170D" w:rsidRPr="00C7170D" w:rsidRDefault="00C7170D">
      <w:pPr>
        <w:pStyle w:val="40"/>
        <w:framePr w:w="4453" w:h="4014" w:hRule="exact" w:wrap="none" w:vAnchor="page" w:hAnchor="page" w:x="1822" w:y="1059"/>
        <w:shd w:val="clear" w:color="auto" w:fill="auto"/>
        <w:spacing w:line="259" w:lineRule="exact"/>
        <w:ind w:right="20"/>
        <w:rPr>
          <w:color w:val="000000" w:themeColor="text1"/>
          <w:sz w:val="28"/>
          <w:szCs w:val="28"/>
        </w:rPr>
      </w:pPr>
      <w:r>
        <w:rPr>
          <w:rStyle w:val="a3"/>
          <w:color w:val="000000" w:themeColor="text1"/>
          <w:sz w:val="28"/>
          <w:szCs w:val="28"/>
          <w:lang w:eastAsia="en-US" w:bidi="en-US"/>
        </w:rPr>
        <w:t xml:space="preserve">20.09.2022 № </w:t>
      </w:r>
      <w:r w:rsidR="004773ED">
        <w:rPr>
          <w:rStyle w:val="a3"/>
          <w:color w:val="000000" w:themeColor="text1"/>
          <w:sz w:val="28"/>
          <w:szCs w:val="28"/>
          <w:lang w:eastAsia="en-US" w:bidi="en-US"/>
        </w:rPr>
        <w:t>1054</w:t>
      </w:r>
    </w:p>
    <w:p w:rsidR="00AD425C" w:rsidRDefault="00000000">
      <w:pPr>
        <w:pStyle w:val="20"/>
        <w:framePr w:w="4079" w:h="1357" w:hRule="exact" w:wrap="none" w:vAnchor="page" w:hAnchor="page" w:x="7060" w:y="1070"/>
        <w:shd w:val="clear" w:color="auto" w:fill="auto"/>
        <w:spacing w:line="324" w:lineRule="exact"/>
        <w:jc w:val="left"/>
      </w:pPr>
      <w:r>
        <w:t>Правообладателю земельного участка по адресу: ул. Ясная, дом № 71 с. Ивановка, Оренбургский район</w:t>
      </w:r>
    </w:p>
    <w:p w:rsidR="00AD425C" w:rsidRDefault="00000000">
      <w:pPr>
        <w:pStyle w:val="32"/>
        <w:framePr w:w="9421" w:h="7691" w:hRule="exact" w:wrap="none" w:vAnchor="page" w:hAnchor="page" w:x="1725" w:y="5900"/>
        <w:shd w:val="clear" w:color="auto" w:fill="auto"/>
        <w:spacing w:after="250" w:line="280" w:lineRule="exact"/>
        <w:ind w:right="340"/>
        <w:jc w:val="center"/>
      </w:pPr>
      <w:bookmarkStart w:id="9" w:name="bookmark12"/>
      <w:r>
        <w:t>Уведомление о проведении осмотра объекта недвижимости</w:t>
      </w:r>
      <w:bookmarkEnd w:id="9"/>
    </w:p>
    <w:p w:rsidR="00AD425C" w:rsidRDefault="00000000">
      <w:pPr>
        <w:pStyle w:val="20"/>
        <w:framePr w:w="9421" w:h="7691" w:hRule="exact" w:wrap="none" w:vAnchor="page" w:hAnchor="page" w:x="1725" w:y="5900"/>
        <w:shd w:val="clear" w:color="auto" w:fill="auto"/>
        <w:ind w:firstLine="740"/>
        <w:jc w:val="both"/>
      </w:pPr>
      <w:r>
        <w:t xml:space="preserve">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выявлению правообладателей ранее учтенных объектов недвижимости, созданной на основании распоряжения от 17.11.2021 № 126-р, </w:t>
      </w:r>
      <w:r>
        <w:rPr>
          <w:rStyle w:val="21"/>
        </w:rPr>
        <w:t xml:space="preserve">25Л0.2022 в 14:30 </w:t>
      </w:r>
      <w:r>
        <w:t xml:space="preserve">будет проведён осмотр </w:t>
      </w:r>
      <w:r>
        <w:rPr>
          <w:rStyle w:val="21"/>
        </w:rPr>
        <w:t xml:space="preserve">жилого дома с кадастровым номером 56:21:0000000:10928, расположенного на земельном участке с кадастровым номером 56:21:0901010:75, </w:t>
      </w:r>
      <w:r>
        <w:t xml:space="preserve">расположенного по адресу: Оренбургская область Оренбургский район, </w:t>
      </w:r>
      <w:r>
        <w:rPr>
          <w:rStyle w:val="21"/>
        </w:rPr>
        <w:t xml:space="preserve">Ивановский сельсовет, ул. Ясная, д. 71, </w:t>
      </w:r>
      <w:r>
        <w:t>в целях установления факта существования данного объекта недвижимости.</w:t>
      </w:r>
    </w:p>
    <w:p w:rsidR="00AD425C" w:rsidRDefault="00000000">
      <w:pPr>
        <w:pStyle w:val="20"/>
        <w:framePr w:w="9421" w:h="7691" w:hRule="exact" w:wrap="none" w:vAnchor="page" w:hAnchor="page" w:x="1725" w:y="5900"/>
        <w:shd w:val="clear" w:color="auto" w:fill="auto"/>
        <w:ind w:firstLine="740"/>
        <w:jc w:val="both"/>
      </w:pPr>
      <w:r>
        <w:t>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w:t>
      </w:r>
    </w:p>
    <w:p w:rsidR="00AD425C" w:rsidRDefault="00000000">
      <w:pPr>
        <w:pStyle w:val="20"/>
        <w:framePr w:w="9421" w:h="7691" w:hRule="exact" w:wrap="none" w:vAnchor="page" w:hAnchor="page" w:x="1725" w:y="5900"/>
        <w:shd w:val="clear" w:color="auto" w:fill="auto"/>
        <w:ind w:firstLine="740"/>
        <w:jc w:val="both"/>
      </w:pPr>
      <w: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AD425C" w:rsidRDefault="00F93B7D">
      <w:pPr>
        <w:framePr w:wrap="none" w:vAnchor="page" w:hAnchor="page" w:x="6783" w:y="14509"/>
        <w:rPr>
          <w:sz w:val="2"/>
          <w:szCs w:val="2"/>
        </w:rPr>
      </w:pPr>
      <w:r>
        <w:rPr>
          <w:noProof/>
        </w:rPr>
        <w:drawing>
          <wp:inline distT="0" distB="0" distL="0" distR="0">
            <wp:extent cx="1104900" cy="714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714375"/>
                    </a:xfrm>
                    <a:prstGeom prst="rect">
                      <a:avLst/>
                    </a:prstGeom>
                    <a:noFill/>
                    <a:ln>
                      <a:noFill/>
                    </a:ln>
                  </pic:spPr>
                </pic:pic>
              </a:graphicData>
            </a:graphic>
          </wp:inline>
        </w:drawing>
      </w:r>
    </w:p>
    <w:p w:rsidR="00AD425C" w:rsidRDefault="00000000">
      <w:pPr>
        <w:pStyle w:val="20"/>
        <w:framePr w:wrap="none" w:vAnchor="page" w:hAnchor="page" w:x="1735" w:y="15012"/>
        <w:shd w:val="clear" w:color="auto" w:fill="auto"/>
        <w:spacing w:line="280" w:lineRule="exact"/>
        <w:jc w:val="left"/>
      </w:pPr>
      <w:r>
        <w:t>Г лава муниципального образования</w:t>
      </w:r>
    </w:p>
    <w:p w:rsidR="00AD425C" w:rsidRDefault="00000000">
      <w:pPr>
        <w:pStyle w:val="20"/>
        <w:framePr w:wrap="none" w:vAnchor="page" w:hAnchor="page" w:x="9061" w:y="14994"/>
        <w:shd w:val="clear" w:color="auto" w:fill="auto"/>
        <w:spacing w:line="280" w:lineRule="exact"/>
        <w:jc w:val="left"/>
      </w:pPr>
      <w:r>
        <w:t xml:space="preserve">С.Т. </w:t>
      </w:r>
      <w:proofErr w:type="spellStart"/>
      <w:r>
        <w:t>Байбулатов</w:t>
      </w:r>
      <w:proofErr w:type="spellEnd"/>
    </w:p>
    <w:p w:rsidR="00AD425C" w:rsidRDefault="00AD425C">
      <w:pPr>
        <w:rPr>
          <w:sz w:val="2"/>
          <w:szCs w:val="2"/>
        </w:rPr>
      </w:pPr>
    </w:p>
    <w:sectPr w:rsidR="00AD425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30AD" w:rsidRDefault="004930AD">
      <w:r>
        <w:separator/>
      </w:r>
    </w:p>
  </w:endnote>
  <w:endnote w:type="continuationSeparator" w:id="0">
    <w:p w:rsidR="004930AD" w:rsidRDefault="0049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30AD" w:rsidRDefault="004930AD"/>
  </w:footnote>
  <w:footnote w:type="continuationSeparator" w:id="0">
    <w:p w:rsidR="004930AD" w:rsidRDefault="004930A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5C"/>
    <w:rsid w:val="004773ED"/>
    <w:rsid w:val="004930AD"/>
    <w:rsid w:val="004A1F24"/>
    <w:rsid w:val="00923D5A"/>
    <w:rsid w:val="00AD425C"/>
    <w:rsid w:val="00B7709F"/>
    <w:rsid w:val="00C7170D"/>
    <w:rsid w:val="00D33088"/>
    <w:rsid w:val="00F9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F4AA"/>
  <w15:docId w15:val="{F973BFEC-B942-472E-9AB8-536F1D1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
    <w:basedOn w:val="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5105pt0">
    <w:name w:val="Основной текст (5) + 10;5 pt"/>
    <w:basedOn w:val="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3">
    <w:name w:val="Заголовок №2 (3)_"/>
    <w:basedOn w:val="a0"/>
    <w:link w:val="230"/>
    <w:rPr>
      <w:rFonts w:ascii="Consolas" w:eastAsia="Consolas" w:hAnsi="Consolas" w:cs="Consolas"/>
      <w:b/>
      <w:bCs/>
      <w:i/>
      <w:iCs/>
      <w:smallCaps w:val="0"/>
      <w:strike w:val="0"/>
      <w:spacing w:val="-40"/>
      <w:sz w:val="36"/>
      <w:szCs w:val="36"/>
      <w:u w:val="none"/>
    </w:rPr>
  </w:style>
  <w:style w:type="character" w:customStyle="1" w:styleId="231">
    <w:name w:val="Заголовок №2 (3)"/>
    <w:basedOn w:val="23"/>
    <w:rPr>
      <w:rFonts w:ascii="Consolas" w:eastAsia="Consolas" w:hAnsi="Consolas" w:cs="Consolas"/>
      <w:b/>
      <w:bCs/>
      <w:i/>
      <w:iCs/>
      <w:smallCaps w:val="0"/>
      <w:strike w:val="0"/>
      <w:color w:val="000000"/>
      <w:spacing w:val="-40"/>
      <w:w w:val="100"/>
      <w:position w:val="0"/>
      <w:sz w:val="36"/>
      <w:szCs w:val="36"/>
      <w:u w:val="none"/>
      <w:lang w:val="ru-RU" w:eastAsia="ru-RU" w:bidi="ru-RU"/>
    </w:rPr>
  </w:style>
  <w:style w:type="character" w:customStyle="1" w:styleId="232">
    <w:name w:val="Заголовок №2 (3)"/>
    <w:basedOn w:val="23"/>
    <w:rPr>
      <w:rFonts w:ascii="Consolas" w:eastAsia="Consolas" w:hAnsi="Consolas" w:cs="Consolas"/>
      <w:b/>
      <w:bCs/>
      <w:i/>
      <w:iCs/>
      <w:smallCaps w:val="0"/>
      <w:strike w:val="0"/>
      <w:color w:val="000000"/>
      <w:spacing w:val="-40"/>
      <w:w w:val="100"/>
      <w:position w:val="0"/>
      <w:sz w:val="36"/>
      <w:szCs w:val="36"/>
      <w:u w:val="single"/>
      <w:lang w:val="ru-RU" w:eastAsia="ru-RU" w:bidi="ru-RU"/>
    </w:rPr>
  </w:style>
  <w:style w:type="character" w:customStyle="1" w:styleId="23Corbel10pt0pt">
    <w:name w:val="Заголовок №2 (3) + Corbel;10 pt;Не полужирный;Интервал 0 pt"/>
    <w:basedOn w:val="23"/>
    <w:rPr>
      <w:rFonts w:ascii="Corbel" w:eastAsia="Corbel" w:hAnsi="Corbel" w:cs="Corbel"/>
      <w:b/>
      <w:bCs/>
      <w:i/>
      <w:iCs/>
      <w:smallCaps w:val="0"/>
      <w:strike w:val="0"/>
      <w:color w:val="000000"/>
      <w:spacing w:val="0"/>
      <w:w w:val="100"/>
      <w:position w:val="0"/>
      <w:sz w:val="20"/>
      <w:szCs w:val="20"/>
      <w:u w:val="none"/>
      <w:lang w:val="ru-RU" w:eastAsia="ru-RU" w:bidi="ru-RU"/>
    </w:rPr>
  </w:style>
  <w:style w:type="character" w:customStyle="1" w:styleId="23-1pt">
    <w:name w:val="Заголовок №2 (3) + Интервал -1 pt"/>
    <w:basedOn w:val="23"/>
    <w:rPr>
      <w:rFonts w:ascii="Consolas" w:eastAsia="Consolas" w:hAnsi="Consolas" w:cs="Consolas"/>
      <w:b/>
      <w:bCs/>
      <w:i/>
      <w:iCs/>
      <w:smallCaps w:val="0"/>
      <w:strike w:val="0"/>
      <w:color w:val="000000"/>
      <w:spacing w:val="-30"/>
      <w:w w:val="100"/>
      <w:position w:val="0"/>
      <w:sz w:val="36"/>
      <w:szCs w:val="36"/>
      <w:u w:val="single"/>
      <w:lang w:val="ru-RU" w:eastAsia="ru-RU" w:bidi="ru-RU"/>
    </w:rPr>
  </w:style>
  <w:style w:type="character" w:customStyle="1" w:styleId="34">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Заголовок №2 (4)_"/>
    <w:basedOn w:val="a0"/>
    <w:link w:val="240"/>
    <w:rPr>
      <w:rFonts w:ascii="Bookman Old Style" w:eastAsia="Bookman Old Style" w:hAnsi="Bookman Old Style" w:cs="Bookman Old Style"/>
      <w:b/>
      <w:bCs/>
      <w:i/>
      <w:iCs/>
      <w:smallCaps w:val="0"/>
      <w:strike w:val="0"/>
      <w:spacing w:val="-50"/>
      <w:sz w:val="32"/>
      <w:szCs w:val="32"/>
      <w:u w:val="none"/>
    </w:rPr>
  </w:style>
  <w:style w:type="character" w:customStyle="1" w:styleId="241">
    <w:name w:val="Заголовок №2 (4)"/>
    <w:basedOn w:val="24"/>
    <w:rPr>
      <w:rFonts w:ascii="Bookman Old Style" w:eastAsia="Bookman Old Style" w:hAnsi="Bookman Old Style" w:cs="Bookman Old Style"/>
      <w:b/>
      <w:bCs/>
      <w:i/>
      <w:iCs/>
      <w:smallCaps w:val="0"/>
      <w:strike w:val="0"/>
      <w:color w:val="000000"/>
      <w:spacing w:val="-50"/>
      <w:w w:val="100"/>
      <w:position w:val="0"/>
      <w:sz w:val="32"/>
      <w:szCs w:val="32"/>
      <w:u w:val="none"/>
      <w:lang w:val="en-US" w:eastAsia="en-US" w:bidi="en-US"/>
    </w:rPr>
  </w:style>
  <w:style w:type="character" w:customStyle="1" w:styleId="242">
    <w:name w:val="Заголовок №2 (4)"/>
    <w:basedOn w:val="24"/>
    <w:rPr>
      <w:rFonts w:ascii="Bookman Old Style" w:eastAsia="Bookman Old Style" w:hAnsi="Bookman Old Style" w:cs="Bookman Old Style"/>
      <w:b/>
      <w:bCs/>
      <w:i/>
      <w:iCs/>
      <w:smallCaps w:val="0"/>
      <w:strike w:val="0"/>
      <w:color w:val="000000"/>
      <w:spacing w:val="-50"/>
      <w:w w:val="100"/>
      <w:position w:val="0"/>
      <w:sz w:val="32"/>
      <w:szCs w:val="32"/>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20"/>
      <w:sz w:val="14"/>
      <w:szCs w:val="14"/>
      <w:u w:val="none"/>
    </w:rPr>
  </w:style>
  <w:style w:type="character" w:customStyle="1" w:styleId="8ArialNarrow13pt0pt">
    <w:name w:val="Основной текст (8) + Arial Narrow;13 pt;Не курсив;Интервал 0 pt"/>
    <w:basedOn w:val="8"/>
    <w:rPr>
      <w:rFonts w:ascii="Arial Narrow" w:eastAsia="Arial Narrow" w:hAnsi="Arial Narrow" w:cs="Arial Narrow"/>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Consolas" w:eastAsia="Consolas" w:hAnsi="Consolas" w:cs="Consolas"/>
      <w:b w:val="0"/>
      <w:bCs w:val="0"/>
      <w:i w:val="0"/>
      <w:iCs w:val="0"/>
      <w:smallCaps w:val="0"/>
      <w:strike w:val="0"/>
      <w:sz w:val="8"/>
      <w:szCs w:val="8"/>
      <w:u w:val="none"/>
      <w:lang w:val="en-US" w:eastAsia="en-US" w:bidi="en-US"/>
    </w:rPr>
  </w:style>
  <w:style w:type="character" w:customStyle="1" w:styleId="9">
    <w:name w:val="Основной текст (9)_"/>
    <w:basedOn w:val="a0"/>
    <w:link w:val="90"/>
    <w:rPr>
      <w:rFonts w:ascii="Candara" w:eastAsia="Candara" w:hAnsi="Candara" w:cs="Candara"/>
      <w:b/>
      <w:bCs/>
      <w:i/>
      <w:iCs/>
      <w:smallCaps w:val="0"/>
      <w:strike w:val="0"/>
      <w:sz w:val="32"/>
      <w:szCs w:val="32"/>
      <w:u w:val="none"/>
    </w:rPr>
  </w:style>
  <w:style w:type="character" w:customStyle="1" w:styleId="91">
    <w:name w:val="Основной текст (9) + Малые прописные"/>
    <w:basedOn w:val="9"/>
    <w:rPr>
      <w:rFonts w:ascii="Candara" w:eastAsia="Candara" w:hAnsi="Candara" w:cs="Candara"/>
      <w:b/>
      <w:bCs/>
      <w:i/>
      <w:iCs/>
      <w:smallCaps/>
      <w:strike w:val="0"/>
      <w:color w:val="000000"/>
      <w:spacing w:val="0"/>
      <w:w w:val="100"/>
      <w:position w:val="0"/>
      <w:sz w:val="32"/>
      <w:szCs w:val="32"/>
      <w:u w:val="none"/>
      <w:lang w:val="ru-RU" w:eastAsia="ru-RU" w:bidi="ru-RU"/>
    </w:rPr>
  </w:style>
  <w:style w:type="character" w:customStyle="1" w:styleId="12">
    <w:name w:val="Заголовок №1 (2)_"/>
    <w:basedOn w:val="a0"/>
    <w:link w:val="120"/>
    <w:rPr>
      <w:rFonts w:ascii="Bookman Old Style" w:eastAsia="Bookman Old Style" w:hAnsi="Bookman Old Style" w:cs="Bookman Old Style"/>
      <w:b/>
      <w:bCs/>
      <w:i/>
      <w:iCs/>
      <w:smallCaps w:val="0"/>
      <w:strike w:val="0"/>
      <w:spacing w:val="-30"/>
      <w:sz w:val="32"/>
      <w:szCs w:val="32"/>
      <w:u w:val="none"/>
    </w:rPr>
  </w:style>
  <w:style w:type="character" w:customStyle="1" w:styleId="121">
    <w:name w:val="Заголовок №1 (2)"/>
    <w:basedOn w:val="12"/>
    <w:rPr>
      <w:rFonts w:ascii="Bookman Old Style" w:eastAsia="Bookman Old Style" w:hAnsi="Bookman Old Style" w:cs="Bookman Old Style"/>
      <w:b/>
      <w:bCs/>
      <w:i/>
      <w:iCs/>
      <w:smallCaps w:val="0"/>
      <w:strike w:val="0"/>
      <w:color w:val="000000"/>
      <w:spacing w:val="-30"/>
      <w:w w:val="100"/>
      <w:position w:val="0"/>
      <w:sz w:val="32"/>
      <w:szCs w:val="32"/>
      <w:u w:val="single"/>
      <w:lang w:val="ru-RU" w:eastAsia="ru-RU" w:bidi="ru-RU"/>
    </w:rPr>
  </w:style>
  <w:style w:type="character" w:customStyle="1" w:styleId="12-3pt">
    <w:name w:val="Заголовок №1 (2) + Интервал -3 pt"/>
    <w:basedOn w:val="12"/>
    <w:rPr>
      <w:rFonts w:ascii="Bookman Old Style" w:eastAsia="Bookman Old Style" w:hAnsi="Bookman Old Style" w:cs="Bookman Old Style"/>
      <w:b/>
      <w:bCs/>
      <w:i/>
      <w:iCs/>
      <w:smallCaps w:val="0"/>
      <w:strike w:val="0"/>
      <w:color w:val="000000"/>
      <w:spacing w:val="-60"/>
      <w:w w:val="100"/>
      <w:position w:val="0"/>
      <w:sz w:val="32"/>
      <w:szCs w:val="32"/>
      <w:u w:val="single"/>
      <w:lang w:val="en-US" w:eastAsia="en-US" w:bidi="en-US"/>
    </w:rPr>
  </w:style>
  <w:style w:type="paragraph" w:customStyle="1" w:styleId="30">
    <w:name w:val="Основной текст (3)"/>
    <w:basedOn w:val="a"/>
    <w:link w:val="3"/>
    <w:pPr>
      <w:shd w:val="clear" w:color="auto" w:fill="FFFFFF"/>
      <w:spacing w:line="328"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20" w:lineRule="exact"/>
      <w:jc w:val="center"/>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line="320" w:lineRule="exact"/>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56" w:lineRule="exact"/>
      <w:jc w:val="center"/>
    </w:pPr>
    <w:rPr>
      <w:rFonts w:ascii="Times New Roman" w:eastAsia="Times New Roman" w:hAnsi="Times New Roman" w:cs="Times New Roman"/>
      <w:sz w:val="21"/>
      <w:szCs w:val="21"/>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180" w:line="234" w:lineRule="exact"/>
      <w:jc w:val="center"/>
    </w:pPr>
    <w:rPr>
      <w:rFonts w:ascii="Times New Roman" w:eastAsia="Times New Roman" w:hAnsi="Times New Roman" w:cs="Times New Roman"/>
      <w:sz w:val="20"/>
      <w:szCs w:val="20"/>
    </w:rPr>
  </w:style>
  <w:style w:type="paragraph" w:customStyle="1" w:styleId="230">
    <w:name w:val="Заголовок №2 (3)"/>
    <w:basedOn w:val="a"/>
    <w:link w:val="23"/>
    <w:pPr>
      <w:shd w:val="clear" w:color="auto" w:fill="FFFFFF"/>
      <w:spacing w:before="180" w:line="0" w:lineRule="atLeast"/>
      <w:outlineLvl w:val="1"/>
    </w:pPr>
    <w:rPr>
      <w:rFonts w:ascii="Consolas" w:eastAsia="Consolas" w:hAnsi="Consolas" w:cs="Consolas"/>
      <w:b/>
      <w:bCs/>
      <w:i/>
      <w:iCs/>
      <w:spacing w:val="-40"/>
      <w:sz w:val="36"/>
      <w:szCs w:val="36"/>
    </w:rPr>
  </w:style>
  <w:style w:type="paragraph" w:customStyle="1" w:styleId="240">
    <w:name w:val="Заголовок №2 (4)"/>
    <w:basedOn w:val="a"/>
    <w:link w:val="24"/>
    <w:pPr>
      <w:shd w:val="clear" w:color="auto" w:fill="FFFFFF"/>
      <w:spacing w:before="120" w:line="0" w:lineRule="atLeast"/>
      <w:jc w:val="both"/>
      <w:outlineLvl w:val="1"/>
    </w:pPr>
    <w:rPr>
      <w:rFonts w:ascii="Bookman Old Style" w:eastAsia="Bookman Old Style" w:hAnsi="Bookman Old Style" w:cs="Bookman Old Style"/>
      <w:b/>
      <w:bCs/>
      <w:i/>
      <w:iCs/>
      <w:spacing w:val="-50"/>
      <w:sz w:val="32"/>
      <w:szCs w:val="32"/>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i/>
      <w:iCs/>
      <w:spacing w:val="-20"/>
      <w:sz w:val="14"/>
      <w:szCs w:val="14"/>
    </w:rPr>
  </w:style>
  <w:style w:type="paragraph" w:customStyle="1" w:styleId="70">
    <w:name w:val="Основной текст (7)"/>
    <w:basedOn w:val="a"/>
    <w:link w:val="7"/>
    <w:pPr>
      <w:shd w:val="clear" w:color="auto" w:fill="FFFFFF"/>
      <w:spacing w:after="180" w:line="0" w:lineRule="atLeast"/>
    </w:pPr>
    <w:rPr>
      <w:rFonts w:ascii="Consolas" w:eastAsia="Consolas" w:hAnsi="Consolas" w:cs="Consolas"/>
      <w:sz w:val="8"/>
      <w:szCs w:val="8"/>
      <w:lang w:val="en-US" w:eastAsia="en-US" w:bidi="en-US"/>
    </w:rPr>
  </w:style>
  <w:style w:type="paragraph" w:customStyle="1" w:styleId="90">
    <w:name w:val="Основной текст (9)"/>
    <w:basedOn w:val="a"/>
    <w:link w:val="9"/>
    <w:pPr>
      <w:shd w:val="clear" w:color="auto" w:fill="FFFFFF"/>
      <w:spacing w:before="240" w:line="0" w:lineRule="atLeast"/>
    </w:pPr>
    <w:rPr>
      <w:rFonts w:ascii="Candara" w:eastAsia="Candara" w:hAnsi="Candara" w:cs="Candara"/>
      <w:b/>
      <w:bCs/>
      <w:i/>
      <w:iCs/>
      <w:sz w:val="32"/>
      <w:szCs w:val="32"/>
    </w:rPr>
  </w:style>
  <w:style w:type="paragraph" w:customStyle="1" w:styleId="120">
    <w:name w:val="Заголовок №1 (2)"/>
    <w:basedOn w:val="a"/>
    <w:link w:val="12"/>
    <w:pPr>
      <w:shd w:val="clear" w:color="auto" w:fill="FFFFFF"/>
      <w:spacing w:before="240" w:line="0" w:lineRule="atLeast"/>
      <w:outlineLvl w:val="0"/>
    </w:pPr>
    <w:rPr>
      <w:rFonts w:ascii="Bookman Old Style" w:eastAsia="Bookman Old Style" w:hAnsi="Bookman Old Style" w:cs="Bookman Old Style"/>
      <w:b/>
      <w:bCs/>
      <w:i/>
      <w:iCs/>
      <w:spacing w:val="-3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OIvanovka@yandex.ru"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mailto:MOIvanovka@yandex.ru"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MOIvanovka@yandex.ru"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OIvanovka@yandex.r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MOIvanovka@yandex.ru"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MOIvanovka@yandex.ru" TargetMode="External"/><Relationship Id="rId4" Type="http://schemas.openxmlformats.org/officeDocument/2006/relationships/footnotes" Target="footnotes.xml"/><Relationship Id="rId9" Type="http://schemas.openxmlformats.org/officeDocument/2006/relationships/hyperlink" Target="mailto:MOIvanovka@yandex.ru"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2022-09-22T09:04:00Z</dcterms:created>
  <dcterms:modified xsi:type="dcterms:W3CDTF">2022-09-22T10:28:00Z</dcterms:modified>
</cp:coreProperties>
</file>