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4961"/>
      </w:tblGrid>
      <w:tr w:rsidR="0028187F" w:rsidRPr="00AE7165" w:rsidTr="00B61BDC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7AB7" w:rsidRDefault="0028187F" w:rsidP="00215EFA">
            <w:pPr>
              <w:pStyle w:val="1"/>
              <w:spacing w:before="0" w:after="0"/>
              <w:rPr>
                <w:sz w:val="21"/>
                <w:szCs w:val="21"/>
              </w:rPr>
            </w:pPr>
            <w:r w:rsidRPr="00AE7165">
              <w:rPr>
                <w:sz w:val="21"/>
                <w:szCs w:val="21"/>
              </w:rPr>
              <w:t xml:space="preserve">ИЗВЕЩЕНИЕ </w:t>
            </w:r>
          </w:p>
          <w:p w:rsidR="0028187F" w:rsidRDefault="0028187F" w:rsidP="00215EFA">
            <w:pPr>
              <w:pStyle w:val="1"/>
              <w:spacing w:before="0" w:after="0"/>
              <w:rPr>
                <w:sz w:val="21"/>
                <w:szCs w:val="21"/>
              </w:rPr>
            </w:pPr>
            <w:r w:rsidRPr="00AE7165">
              <w:rPr>
                <w:sz w:val="21"/>
                <w:szCs w:val="21"/>
              </w:rPr>
              <w:t>О НАЧАЛЕ ВЫПОЛНЕНИЯ КОМПЛЕКСНЫХ КАДАСТРОВЫХ РАБОТ</w:t>
            </w:r>
          </w:p>
          <w:p w:rsidR="006E7AB7" w:rsidRPr="006E7AB7" w:rsidRDefault="006E7AB7" w:rsidP="006E7AB7"/>
        </w:tc>
      </w:tr>
      <w:tr w:rsidR="0028187F" w:rsidRPr="00AE7165" w:rsidTr="00B61BDC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7AB7" w:rsidRDefault="001022C0" w:rsidP="00CB075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1. В </w:t>
            </w: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 xml:space="preserve"> период </w:t>
            </w:r>
            <w:r w:rsidRPr="00AE7165">
              <w:rPr>
                <w:rFonts w:ascii="Times New Roman" w:hAnsi="Times New Roman" w:cs="Times New Roman"/>
                <w:i/>
                <w:sz w:val="21"/>
                <w:szCs w:val="21"/>
              </w:rPr>
              <w:t>с «</w:t>
            </w:r>
            <w:r w:rsidRPr="00AE7165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09»  марта  2022 г. по «10» октября 2022 г.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 xml:space="preserve"> отношении объектов недвижимого имущества, расположенных на территории:</w:t>
            </w:r>
          </w:p>
          <w:p w:rsidR="006E7AB7" w:rsidRDefault="001022C0" w:rsidP="00CB075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 xml:space="preserve">субъект Российской Федерации </w:t>
            </w:r>
            <w:r w:rsidRPr="00AE7165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Оренбургская область</w:t>
            </w:r>
            <w:r w:rsidR="006E7AB7" w:rsidRPr="006E7AB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</w:t>
            </w:r>
            <w:proofErr w:type="spellStart"/>
            <w:r w:rsidRPr="00AE7165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Благословенский</w:t>
            </w:r>
            <w:proofErr w:type="spellEnd"/>
            <w:r w:rsidRPr="00AE7165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сельсовет</w:t>
            </w:r>
            <w:r w:rsidRPr="00AE716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AE7165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Оренбургского района Оренбургской области</w:t>
            </w:r>
            <w:r w:rsidR="00CB075B" w:rsidRPr="00AE71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B075B" w:rsidRPr="00AE7165">
              <w:rPr>
                <w:rFonts w:ascii="Times New Roman" w:hAnsi="Times New Roman" w:cs="Times New Roman"/>
                <w:sz w:val="21"/>
                <w:szCs w:val="21"/>
              </w:rPr>
              <w:t xml:space="preserve">населенный пункт </w:t>
            </w:r>
            <w:r w:rsidR="00CB075B" w:rsidRPr="00AE7165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с. </w:t>
            </w:r>
            <w:proofErr w:type="spellStart"/>
            <w:r w:rsidR="00CB075B" w:rsidRPr="00AE7165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Благословенка</w:t>
            </w:r>
            <w:proofErr w:type="spellEnd"/>
            <w:r w:rsidR="00CB075B" w:rsidRPr="00AE716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CB075B" w:rsidRPr="00CB075B" w:rsidRDefault="00CB075B" w:rsidP="00CB075B">
            <w:pPr>
              <w:pStyle w:val="a4"/>
            </w:pP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>
              <w:rPr>
                <w:sz w:val="21"/>
                <w:szCs w:val="21"/>
              </w:rPr>
              <w:t xml:space="preserve"> кадастровых</w:t>
            </w: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 xml:space="preserve"> квартал</w:t>
            </w:r>
            <w:r>
              <w:rPr>
                <w:sz w:val="21"/>
                <w:szCs w:val="21"/>
              </w:rPr>
              <w:t>ов</w:t>
            </w:r>
            <w:r w:rsidRPr="00AE716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: </w:t>
            </w:r>
            <w:r w:rsidRPr="00AE7165">
              <w:rPr>
                <w:color w:val="000000"/>
                <w:sz w:val="21"/>
                <w:szCs w:val="21"/>
              </w:rPr>
              <w:t>56:21:0301001, 56:21:0301002</w:t>
            </w:r>
            <w:r w:rsidRPr="00AE7165">
              <w:rPr>
                <w:sz w:val="21"/>
                <w:szCs w:val="21"/>
              </w:rPr>
              <w:t xml:space="preserve">, </w:t>
            </w:r>
            <w:r w:rsidRPr="00AE7165">
              <w:rPr>
                <w:color w:val="000000"/>
                <w:sz w:val="21"/>
                <w:szCs w:val="21"/>
              </w:rPr>
              <w:t>56:21:0301003</w:t>
            </w:r>
            <w:r w:rsidRPr="00AE7165">
              <w:rPr>
                <w:sz w:val="21"/>
                <w:szCs w:val="21"/>
              </w:rPr>
              <w:t xml:space="preserve">, </w:t>
            </w:r>
            <w:r w:rsidRPr="00AE7165">
              <w:rPr>
                <w:color w:val="000000"/>
                <w:sz w:val="21"/>
                <w:szCs w:val="21"/>
              </w:rPr>
              <w:t>56:21:0301004, 56:21:0301005, 56:21:0301006,</w:t>
            </w:r>
          </w:p>
          <w:p w:rsidR="006E7AB7" w:rsidRDefault="006E7AB7" w:rsidP="00CB075B">
            <w:pPr>
              <w:pStyle w:val="a4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 xml:space="preserve">субъект Российской Федерации </w:t>
            </w:r>
            <w:r w:rsidRPr="00AE7165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Оренбургская область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1022C0" w:rsidRPr="00CB075B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образование </w:t>
            </w:r>
            <w:r w:rsidR="001022C0" w:rsidRPr="00CB075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Ивановский сельсовет</w:t>
            </w:r>
            <w:r w:rsidR="001022C0" w:rsidRPr="00CB075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="001022C0" w:rsidRPr="00CB075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Оренбургского района Оренбургской области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</w:p>
          <w:p w:rsidR="001022C0" w:rsidRPr="00CB075B" w:rsidRDefault="001022C0" w:rsidP="00CB075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CB075B">
              <w:rPr>
                <w:rFonts w:ascii="Times New Roman" w:hAnsi="Times New Roman" w:cs="Times New Roman"/>
                <w:sz w:val="21"/>
                <w:szCs w:val="21"/>
              </w:rPr>
              <w:t>№ кадастров</w:t>
            </w:r>
            <w:r w:rsidR="00CB075B" w:rsidRPr="00CB075B">
              <w:rPr>
                <w:rFonts w:ascii="Times New Roman" w:hAnsi="Times New Roman" w:cs="Times New Roman"/>
                <w:sz w:val="21"/>
                <w:szCs w:val="21"/>
              </w:rPr>
              <w:t>ых</w:t>
            </w:r>
            <w:r w:rsidRPr="00CB075B">
              <w:rPr>
                <w:rFonts w:ascii="Times New Roman" w:hAnsi="Times New Roman" w:cs="Times New Roman"/>
                <w:sz w:val="21"/>
                <w:szCs w:val="21"/>
              </w:rPr>
              <w:t xml:space="preserve"> квартал</w:t>
            </w:r>
            <w:r w:rsidR="00CB075B" w:rsidRPr="00CB075B"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  <w:r w:rsidRPr="00CB075B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Pr="00CB07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56:21:0905001</w:t>
            </w:r>
            <w:r w:rsidRPr="00CB075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CB07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56:21:0905002</w:t>
            </w:r>
            <w:r w:rsidRPr="00CB075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CB07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56:21:0905003, 56:21:0905004,</w:t>
            </w:r>
            <w:r w:rsidRPr="00CB075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B07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56:21:0905005,</w:t>
            </w:r>
            <w:r w:rsidRPr="00CB075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B07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56:21:0905006, 56:21:0905007,</w:t>
            </w:r>
            <w:r w:rsidRPr="00CB075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B07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56:21:0905009</w:t>
            </w:r>
            <w:r w:rsidRPr="00CB075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8187F" w:rsidRPr="00CB075B" w:rsidRDefault="001022C0" w:rsidP="00CB075B">
            <w:pPr>
              <w:pStyle w:val="HTML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B075B">
              <w:rPr>
                <w:rFonts w:ascii="Times New Roman" w:hAnsi="Times New Roman" w:cs="Times New Roman"/>
                <w:sz w:val="21"/>
                <w:szCs w:val="21"/>
              </w:rPr>
              <w:t>будут   выполняться  комплексные  кадастровые   работы   в   соответствии</w:t>
            </w:r>
            <w:r w:rsidR="00CB075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B075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CB075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E7AB7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CB075B" w:rsidRPr="00CB075B">
              <w:rPr>
                <w:rFonts w:ascii="Times New Roman" w:hAnsi="Times New Roman" w:cs="Times New Roman"/>
                <w:sz w:val="21"/>
                <w:szCs w:val="21"/>
              </w:rPr>
              <w:t>униципальным</w:t>
            </w:r>
            <w:r w:rsidR="0028187F" w:rsidRPr="00CB075B">
              <w:rPr>
                <w:rFonts w:ascii="Times New Roman" w:hAnsi="Times New Roman" w:cs="Times New Roman"/>
                <w:sz w:val="21"/>
                <w:szCs w:val="21"/>
              </w:rPr>
              <w:t xml:space="preserve"> контракт</w:t>
            </w:r>
            <w:r w:rsidR="00CB075B" w:rsidRPr="00CB075B">
              <w:rPr>
                <w:rFonts w:ascii="Times New Roman" w:hAnsi="Times New Roman" w:cs="Times New Roman"/>
                <w:sz w:val="21"/>
                <w:szCs w:val="21"/>
              </w:rPr>
              <w:t>ом</w:t>
            </w:r>
            <w:r w:rsidR="0028187F" w:rsidRPr="00CB075B">
              <w:rPr>
                <w:rFonts w:ascii="Times New Roman" w:hAnsi="Times New Roman" w:cs="Times New Roman"/>
                <w:sz w:val="21"/>
                <w:szCs w:val="21"/>
              </w:rPr>
              <w:t xml:space="preserve">  от </w:t>
            </w:r>
            <w:r w:rsidR="00215EFA" w:rsidRPr="00CB075B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7C11F9" w:rsidRPr="00CB075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9</w:t>
            </w:r>
            <w:r w:rsidR="00215EFA" w:rsidRPr="00CB075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»</w:t>
            </w:r>
            <w:r w:rsidR="0028187F" w:rsidRPr="00CB075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  <w:r w:rsidR="007C11F9" w:rsidRPr="00CB075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марта</w:t>
            </w:r>
            <w:r w:rsidR="0028187F" w:rsidRPr="00CB075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202</w:t>
            </w:r>
            <w:r w:rsidR="007C11F9" w:rsidRPr="00CB075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2</w:t>
            </w:r>
            <w:r w:rsidR="0028187F" w:rsidRPr="00CB075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г. </w:t>
            </w:r>
            <w:r w:rsidR="00801E08" w:rsidRPr="00CB075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№</w:t>
            </w:r>
            <w:r w:rsidR="00215EFA" w:rsidRPr="00CB075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D87ACD" w:rsidRPr="00CB075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0153300004522000001</w:t>
            </w:r>
          </w:p>
          <w:p w:rsidR="0028187F" w:rsidRPr="00CB075B" w:rsidRDefault="0028187F" w:rsidP="00CB075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CB075B">
              <w:rPr>
                <w:rFonts w:ascii="Times New Roman" w:hAnsi="Times New Roman" w:cs="Times New Roman"/>
                <w:sz w:val="21"/>
                <w:szCs w:val="21"/>
              </w:rPr>
              <w:t>Заказчиком комплексных кадастровых работ является:</w:t>
            </w:r>
          </w:p>
          <w:p w:rsidR="0028187F" w:rsidRPr="00CB075B" w:rsidRDefault="0028187F" w:rsidP="00CB075B">
            <w:pPr>
              <w:pStyle w:val="a4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CB075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Администрация муниципального образования Оренбургский район Оренбургской области </w:t>
            </w:r>
          </w:p>
          <w:p w:rsidR="0028187F" w:rsidRPr="00CB075B" w:rsidRDefault="0028187F" w:rsidP="00CB075B">
            <w:pPr>
              <w:pStyle w:val="a4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proofErr w:type="gramStart"/>
            <w:r w:rsidRPr="00CB075B">
              <w:rPr>
                <w:rFonts w:ascii="Times New Roman" w:hAnsi="Times New Roman" w:cs="Times New Roman"/>
                <w:sz w:val="21"/>
                <w:szCs w:val="21"/>
              </w:rPr>
              <w:t xml:space="preserve">Адрес </w:t>
            </w:r>
            <w:r w:rsidRPr="00CB075B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460000, </w:t>
            </w:r>
            <w:r w:rsidR="00215EFA" w:rsidRPr="00CB075B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Россия, Оренбургская область, </w:t>
            </w:r>
            <w:r w:rsidRPr="00CB075B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г. Оренбург, ул. Ст. Разина, д. 211</w:t>
            </w:r>
            <w:proofErr w:type="gramEnd"/>
          </w:p>
          <w:p w:rsidR="0028187F" w:rsidRPr="00AE7165" w:rsidRDefault="0028187F" w:rsidP="00CB075B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 xml:space="preserve">Адрес электронной почты </w:t>
            </w:r>
            <w:proofErr w:type="spellStart"/>
            <w:r w:rsidRPr="00AE7165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tya</w:t>
            </w:r>
            <w:proofErr w:type="spellEnd"/>
            <w:r w:rsidRPr="00AE716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@or.orb.ru </w:t>
            </w: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 xml:space="preserve">Номер контактного телефона </w:t>
            </w:r>
            <w:r w:rsidRPr="00AE7165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8 (3532) </w:t>
            </w:r>
            <w:r w:rsidR="007C11F9" w:rsidRPr="00AE7165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44</w:t>
            </w:r>
            <w:r w:rsidRPr="00AE7165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-</w:t>
            </w:r>
            <w:r w:rsidR="007C11F9" w:rsidRPr="00AE7165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66</w:t>
            </w:r>
            <w:r w:rsidRPr="00AE7165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-</w:t>
            </w:r>
            <w:r w:rsidR="007C11F9" w:rsidRPr="00AE7165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</w:rPr>
              <w:t>40</w:t>
            </w:r>
          </w:p>
          <w:p w:rsidR="00B61BDC" w:rsidRPr="00AE7165" w:rsidRDefault="00B61BDC" w:rsidP="00CB075B">
            <w:pPr>
              <w:pStyle w:val="a4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>Наименование юридического лица, с которым заключен муниципальный контракт и работниками которого являются кадастровые инженеры</w:t>
            </w:r>
            <w:r w:rsidRPr="00AE716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AE7165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Общество с ограниченной ответственностью «ГЕОИД»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                           </w:t>
            </w:r>
            <w:r w:rsidRPr="00AE7165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ИНН </w:t>
            </w:r>
            <w:r w:rsidRPr="00AE7165">
              <w:rPr>
                <w:b/>
                <w:bCs/>
                <w:i/>
                <w:color w:val="000000"/>
                <w:spacing w:val="-8"/>
                <w:sz w:val="21"/>
                <w:szCs w:val="21"/>
                <w:u w:val="single"/>
              </w:rPr>
              <w:t>7453299007</w:t>
            </w:r>
          </w:p>
          <w:p w:rsidR="00AE7165" w:rsidRPr="00AE7165" w:rsidRDefault="0028187F" w:rsidP="00CB075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>Исполнителем комплексных кадастровых работ явля</w:t>
            </w:r>
            <w:r w:rsidR="00B61BDC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 xml:space="preserve">тся </w:t>
            </w:r>
            <w:r w:rsidR="00B61BDC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AE7165" w:rsidRPr="00AE7165">
              <w:rPr>
                <w:rFonts w:ascii="Times New Roman" w:hAnsi="Times New Roman" w:cs="Times New Roman"/>
                <w:sz w:val="21"/>
                <w:szCs w:val="21"/>
              </w:rPr>
              <w:t>адастровые инженеры:</w:t>
            </w:r>
          </w:p>
          <w:p w:rsidR="0028187F" w:rsidRPr="00AE7165" w:rsidRDefault="00E73511" w:rsidP="00CB075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E7165">
              <w:rPr>
                <w:b/>
                <w:i/>
                <w:sz w:val="21"/>
                <w:szCs w:val="21"/>
                <w:u w:val="single"/>
              </w:rPr>
              <w:t>Кодулев</w:t>
            </w:r>
            <w:proofErr w:type="spellEnd"/>
            <w:r w:rsidRPr="00AE7165">
              <w:rPr>
                <w:b/>
                <w:i/>
                <w:sz w:val="21"/>
                <w:szCs w:val="21"/>
                <w:u w:val="single"/>
              </w:rPr>
              <w:t xml:space="preserve"> Юрий Алексеевич</w:t>
            </w:r>
          </w:p>
          <w:p w:rsidR="00AE7165" w:rsidRPr="00AE7165" w:rsidRDefault="00AE7165" w:rsidP="00CB075B">
            <w:pPr>
              <w:tabs>
                <w:tab w:val="right" w:pos="9922"/>
              </w:tabs>
              <w:jc w:val="both"/>
              <w:rPr>
                <w:sz w:val="21"/>
                <w:szCs w:val="21"/>
              </w:rPr>
            </w:pPr>
            <w:r w:rsidRPr="00AE7165">
              <w:rPr>
                <w:sz w:val="21"/>
                <w:szCs w:val="21"/>
              </w:rPr>
              <w:t xml:space="preserve">наименование саморегулируемой организации кадастровых инженеров, членом которой является кадастровый инженер:  </w:t>
            </w:r>
            <w:r w:rsidRPr="00AE7165">
              <w:rPr>
                <w:b/>
                <w:i/>
                <w:sz w:val="21"/>
                <w:szCs w:val="21"/>
              </w:rPr>
              <w:t>СРО «МСКИ»</w:t>
            </w:r>
          </w:p>
          <w:p w:rsidR="00AE7165" w:rsidRPr="00AE7165" w:rsidRDefault="00AE7165" w:rsidP="00CB075B">
            <w:pPr>
              <w:tabs>
                <w:tab w:val="right" w:pos="9922"/>
              </w:tabs>
              <w:jc w:val="both"/>
              <w:rPr>
                <w:sz w:val="21"/>
                <w:szCs w:val="21"/>
              </w:rPr>
            </w:pPr>
            <w:r w:rsidRPr="00AE7165">
              <w:rPr>
                <w:sz w:val="21"/>
                <w:szCs w:val="21"/>
              </w:rPr>
              <w:t>уникальный регистрационный номер члена саморегулируемой организации</w:t>
            </w:r>
            <w:r w:rsidRPr="00AE7165">
              <w:rPr>
                <w:sz w:val="21"/>
                <w:szCs w:val="21"/>
              </w:rPr>
              <w:br/>
              <w:t xml:space="preserve">кадастровых инженеров в реестре членов саморегулируемой организации кадастровых инженеров:  </w:t>
            </w:r>
            <w:r w:rsidRPr="00AE7165">
              <w:rPr>
                <w:b/>
                <w:i/>
                <w:sz w:val="21"/>
                <w:szCs w:val="21"/>
              </w:rPr>
              <w:t>1652</w:t>
            </w:r>
            <w:r w:rsidRPr="00AE7165">
              <w:rPr>
                <w:sz w:val="21"/>
                <w:szCs w:val="21"/>
              </w:rPr>
              <w:t>;</w:t>
            </w:r>
          </w:p>
          <w:p w:rsidR="00AE7165" w:rsidRPr="00AE7165" w:rsidRDefault="00AE7165" w:rsidP="00CB075B">
            <w:pPr>
              <w:pStyle w:val="a4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165">
              <w:rPr>
                <w:sz w:val="21"/>
                <w:szCs w:val="21"/>
              </w:rPr>
              <w:t xml:space="preserve">дата внесения сведений о физическом лице в реестр членов саморегулируемой организации кадастровых инженеров:  </w:t>
            </w:r>
            <w:r w:rsidRPr="00AE7165">
              <w:rPr>
                <w:b/>
                <w:i/>
                <w:sz w:val="21"/>
                <w:szCs w:val="21"/>
              </w:rPr>
              <w:t>14.11.2016</w:t>
            </w:r>
            <w:r w:rsidRPr="00AE7165">
              <w:rPr>
                <w:sz w:val="21"/>
                <w:szCs w:val="21"/>
              </w:rPr>
              <w:t>;</w:t>
            </w:r>
          </w:p>
          <w:p w:rsidR="00AE7165" w:rsidRPr="00AE7165" w:rsidRDefault="00AE7165" w:rsidP="00CB075B">
            <w:pPr>
              <w:tabs>
                <w:tab w:val="right" w:pos="9922"/>
              </w:tabs>
              <w:jc w:val="both"/>
              <w:rPr>
                <w:b/>
                <w:sz w:val="21"/>
                <w:szCs w:val="21"/>
              </w:rPr>
            </w:pPr>
            <w:r w:rsidRPr="00AE7165">
              <w:rPr>
                <w:sz w:val="21"/>
                <w:szCs w:val="21"/>
              </w:rPr>
              <w:t xml:space="preserve">почтовый адрес: </w:t>
            </w:r>
            <w:r w:rsidRPr="00AE7165">
              <w:rPr>
                <w:b/>
                <w:i/>
                <w:sz w:val="21"/>
                <w:szCs w:val="21"/>
              </w:rPr>
              <w:t xml:space="preserve">454080, Россия, Челябинская область, г. Челябинск, </w:t>
            </w:r>
            <w:proofErr w:type="spellStart"/>
            <w:r w:rsidRPr="00AE7165">
              <w:rPr>
                <w:b/>
                <w:i/>
                <w:sz w:val="21"/>
                <w:szCs w:val="21"/>
              </w:rPr>
              <w:t>пр-кт</w:t>
            </w:r>
            <w:proofErr w:type="spellEnd"/>
            <w:r w:rsidRPr="00AE7165">
              <w:rPr>
                <w:b/>
                <w:i/>
                <w:sz w:val="21"/>
                <w:szCs w:val="21"/>
              </w:rPr>
              <w:t xml:space="preserve"> Свердловский, д. 84б, оф. 7.1</w:t>
            </w:r>
            <w:r w:rsidRPr="00AE7165">
              <w:rPr>
                <w:b/>
                <w:sz w:val="21"/>
                <w:szCs w:val="21"/>
              </w:rPr>
              <w:t>;</w:t>
            </w:r>
          </w:p>
          <w:p w:rsidR="00AE7165" w:rsidRPr="00AE7165" w:rsidRDefault="00AE7165" w:rsidP="00CB075B">
            <w:pPr>
              <w:tabs>
                <w:tab w:val="right" w:pos="9922"/>
              </w:tabs>
              <w:jc w:val="both"/>
              <w:rPr>
                <w:sz w:val="21"/>
                <w:szCs w:val="21"/>
              </w:rPr>
            </w:pPr>
            <w:r w:rsidRPr="00AE7165">
              <w:rPr>
                <w:sz w:val="21"/>
                <w:szCs w:val="21"/>
              </w:rPr>
              <w:t xml:space="preserve">адрес электронной почты: </w:t>
            </w:r>
            <w:r w:rsidRPr="00AE7165">
              <w:rPr>
                <w:b/>
                <w:i/>
                <w:sz w:val="21"/>
                <w:szCs w:val="21"/>
              </w:rPr>
              <w:t>geoid_kkr@mail.ru</w:t>
            </w:r>
            <w:r w:rsidRPr="00AE7165">
              <w:rPr>
                <w:sz w:val="21"/>
                <w:szCs w:val="21"/>
              </w:rPr>
              <w:t>;</w:t>
            </w:r>
          </w:p>
          <w:p w:rsidR="00AE7165" w:rsidRPr="00AE7165" w:rsidRDefault="00AE7165" w:rsidP="00CB075B">
            <w:pPr>
              <w:jc w:val="both"/>
              <w:rPr>
                <w:i/>
                <w:sz w:val="21"/>
                <w:szCs w:val="21"/>
                <w:u w:val="single"/>
              </w:rPr>
            </w:pPr>
            <w:r w:rsidRPr="00AE7165">
              <w:rPr>
                <w:sz w:val="21"/>
                <w:szCs w:val="21"/>
              </w:rPr>
              <w:t xml:space="preserve">номер контактного телефона: </w:t>
            </w:r>
            <w:r w:rsidRPr="00AE7165">
              <w:rPr>
                <w:sz w:val="21"/>
                <w:szCs w:val="21"/>
                <w:u w:val="single"/>
              </w:rPr>
              <w:t xml:space="preserve"> </w:t>
            </w:r>
            <w:r w:rsidRPr="00AE7165">
              <w:rPr>
                <w:b/>
                <w:i/>
                <w:sz w:val="21"/>
                <w:szCs w:val="21"/>
                <w:u w:val="single"/>
              </w:rPr>
              <w:t>+7(351)711-14-04</w:t>
            </w:r>
            <w:r w:rsidRPr="00AE7165">
              <w:rPr>
                <w:i/>
                <w:sz w:val="21"/>
                <w:szCs w:val="21"/>
                <w:u w:val="single"/>
              </w:rPr>
              <w:t>;</w:t>
            </w:r>
          </w:p>
          <w:p w:rsidR="00215EFA" w:rsidRPr="00AE7165" w:rsidRDefault="00215EFA" w:rsidP="00CB075B">
            <w:pPr>
              <w:tabs>
                <w:tab w:val="right" w:pos="9922"/>
              </w:tabs>
              <w:jc w:val="both"/>
              <w:rPr>
                <w:sz w:val="21"/>
                <w:szCs w:val="21"/>
              </w:rPr>
            </w:pPr>
            <w:proofErr w:type="spellStart"/>
            <w:r w:rsidRPr="00AE7165">
              <w:rPr>
                <w:b/>
                <w:i/>
                <w:sz w:val="21"/>
                <w:szCs w:val="21"/>
                <w:u w:val="single"/>
              </w:rPr>
              <w:t>Сунагатуллина</w:t>
            </w:r>
            <w:proofErr w:type="spellEnd"/>
            <w:r w:rsidRPr="00AE7165">
              <w:rPr>
                <w:b/>
                <w:i/>
                <w:sz w:val="21"/>
                <w:szCs w:val="21"/>
                <w:u w:val="single"/>
              </w:rPr>
              <w:t xml:space="preserve"> Дания </w:t>
            </w:r>
            <w:proofErr w:type="spellStart"/>
            <w:r w:rsidRPr="00AE7165">
              <w:rPr>
                <w:b/>
                <w:i/>
                <w:sz w:val="21"/>
                <w:szCs w:val="21"/>
                <w:u w:val="single"/>
              </w:rPr>
              <w:t>Радиковна</w:t>
            </w:r>
            <w:proofErr w:type="spellEnd"/>
            <w:r w:rsidRPr="00AE7165">
              <w:rPr>
                <w:sz w:val="21"/>
                <w:szCs w:val="21"/>
              </w:rPr>
              <w:t>;</w:t>
            </w:r>
          </w:p>
          <w:p w:rsidR="00215EFA" w:rsidRPr="00AE7165" w:rsidRDefault="00215EFA" w:rsidP="00CB075B">
            <w:pPr>
              <w:tabs>
                <w:tab w:val="right" w:pos="9922"/>
              </w:tabs>
              <w:jc w:val="both"/>
              <w:rPr>
                <w:sz w:val="21"/>
                <w:szCs w:val="21"/>
              </w:rPr>
            </w:pPr>
            <w:r w:rsidRPr="00AE7165">
              <w:rPr>
                <w:sz w:val="21"/>
                <w:szCs w:val="21"/>
              </w:rPr>
              <w:t xml:space="preserve">наименование саморегулируемой организации кадастровых инженеров, членом которой является кадастровый инженер:  </w:t>
            </w:r>
            <w:r w:rsidRPr="00AE7165">
              <w:rPr>
                <w:b/>
                <w:i/>
                <w:sz w:val="21"/>
                <w:szCs w:val="21"/>
              </w:rPr>
              <w:t>СРО «МСКИ»</w:t>
            </w:r>
          </w:p>
          <w:p w:rsidR="00215EFA" w:rsidRPr="00AE7165" w:rsidRDefault="00215EFA" w:rsidP="00CB075B">
            <w:pPr>
              <w:tabs>
                <w:tab w:val="right" w:pos="9922"/>
              </w:tabs>
              <w:jc w:val="both"/>
              <w:rPr>
                <w:sz w:val="21"/>
                <w:szCs w:val="21"/>
              </w:rPr>
            </w:pPr>
            <w:r w:rsidRPr="00AE7165">
              <w:rPr>
                <w:sz w:val="21"/>
                <w:szCs w:val="21"/>
              </w:rPr>
              <w:t>уникальный регистрационный номер члена саморегулируемой организации</w:t>
            </w:r>
            <w:r w:rsidRPr="00AE7165">
              <w:rPr>
                <w:sz w:val="21"/>
                <w:szCs w:val="21"/>
              </w:rPr>
              <w:br/>
              <w:t xml:space="preserve">кадастровых инженеров в реестре членов саморегулируемой организации кадастровых инженеров:  </w:t>
            </w:r>
            <w:r w:rsidRPr="00AE7165">
              <w:rPr>
                <w:b/>
                <w:i/>
                <w:sz w:val="21"/>
                <w:szCs w:val="21"/>
              </w:rPr>
              <w:t>2543</w:t>
            </w:r>
            <w:r w:rsidRPr="00AE7165">
              <w:rPr>
                <w:sz w:val="21"/>
                <w:szCs w:val="21"/>
              </w:rPr>
              <w:t>;</w:t>
            </w:r>
          </w:p>
          <w:p w:rsidR="00215EFA" w:rsidRPr="00AE7165" w:rsidRDefault="00215EFA" w:rsidP="00CB075B">
            <w:pPr>
              <w:tabs>
                <w:tab w:val="right" w:pos="9922"/>
              </w:tabs>
              <w:jc w:val="both"/>
              <w:rPr>
                <w:sz w:val="21"/>
                <w:szCs w:val="21"/>
              </w:rPr>
            </w:pPr>
            <w:r w:rsidRPr="00AE7165">
              <w:rPr>
                <w:sz w:val="21"/>
                <w:szCs w:val="21"/>
              </w:rPr>
              <w:t xml:space="preserve">дата внесения сведений о физическом лице в реестр членов саморегулируемой организации кадастровых инженеров:  </w:t>
            </w:r>
            <w:r w:rsidRPr="00AE7165">
              <w:rPr>
                <w:b/>
                <w:i/>
                <w:sz w:val="21"/>
                <w:szCs w:val="21"/>
              </w:rPr>
              <w:t>03.11.2020</w:t>
            </w:r>
            <w:r w:rsidRPr="00AE7165">
              <w:rPr>
                <w:sz w:val="21"/>
                <w:szCs w:val="21"/>
              </w:rPr>
              <w:t>;</w:t>
            </w:r>
          </w:p>
          <w:p w:rsidR="00215EFA" w:rsidRPr="00AE7165" w:rsidRDefault="00215EFA" w:rsidP="00CB075B">
            <w:pPr>
              <w:tabs>
                <w:tab w:val="right" w:pos="9922"/>
              </w:tabs>
              <w:jc w:val="both"/>
              <w:rPr>
                <w:b/>
                <w:sz w:val="21"/>
                <w:szCs w:val="21"/>
              </w:rPr>
            </w:pPr>
            <w:r w:rsidRPr="00AE7165">
              <w:rPr>
                <w:sz w:val="21"/>
                <w:szCs w:val="21"/>
              </w:rPr>
              <w:t xml:space="preserve">почтовый адрес: </w:t>
            </w:r>
            <w:r w:rsidRPr="00AE7165">
              <w:rPr>
                <w:b/>
                <w:i/>
                <w:sz w:val="21"/>
                <w:szCs w:val="21"/>
              </w:rPr>
              <w:t xml:space="preserve">454080, Россия, Челябинская область, г. Челябинск, </w:t>
            </w:r>
            <w:proofErr w:type="spellStart"/>
            <w:r w:rsidRPr="00AE7165">
              <w:rPr>
                <w:b/>
                <w:i/>
                <w:sz w:val="21"/>
                <w:szCs w:val="21"/>
              </w:rPr>
              <w:t>пр-кт</w:t>
            </w:r>
            <w:proofErr w:type="spellEnd"/>
            <w:r w:rsidRPr="00AE7165">
              <w:rPr>
                <w:b/>
                <w:i/>
                <w:sz w:val="21"/>
                <w:szCs w:val="21"/>
              </w:rPr>
              <w:t xml:space="preserve"> Свердловский, д. 84б, оф. 7.1</w:t>
            </w:r>
            <w:r w:rsidRPr="00AE7165">
              <w:rPr>
                <w:b/>
                <w:sz w:val="21"/>
                <w:szCs w:val="21"/>
              </w:rPr>
              <w:t>;</w:t>
            </w:r>
          </w:p>
          <w:p w:rsidR="00215EFA" w:rsidRPr="00AE7165" w:rsidRDefault="00215EFA" w:rsidP="00CB075B">
            <w:pPr>
              <w:tabs>
                <w:tab w:val="right" w:pos="9922"/>
              </w:tabs>
              <w:jc w:val="both"/>
              <w:rPr>
                <w:sz w:val="21"/>
                <w:szCs w:val="21"/>
              </w:rPr>
            </w:pPr>
            <w:r w:rsidRPr="00AE7165">
              <w:rPr>
                <w:sz w:val="21"/>
                <w:szCs w:val="21"/>
              </w:rPr>
              <w:t xml:space="preserve">адрес электронной почты: </w:t>
            </w:r>
            <w:r w:rsidRPr="00AE7165">
              <w:rPr>
                <w:b/>
                <w:i/>
                <w:sz w:val="21"/>
                <w:szCs w:val="21"/>
              </w:rPr>
              <w:t>geoid_kkr@mail.ru</w:t>
            </w:r>
            <w:r w:rsidRPr="00AE7165">
              <w:rPr>
                <w:sz w:val="21"/>
                <w:szCs w:val="21"/>
              </w:rPr>
              <w:t>;</w:t>
            </w:r>
          </w:p>
          <w:p w:rsidR="00215EFA" w:rsidRPr="00AE7165" w:rsidRDefault="00215EFA" w:rsidP="00CB075B">
            <w:pPr>
              <w:jc w:val="both"/>
              <w:rPr>
                <w:i/>
                <w:sz w:val="21"/>
                <w:szCs w:val="21"/>
                <w:u w:val="single"/>
              </w:rPr>
            </w:pPr>
            <w:r w:rsidRPr="00AE7165">
              <w:rPr>
                <w:sz w:val="21"/>
                <w:szCs w:val="21"/>
              </w:rPr>
              <w:t xml:space="preserve">номер контактного телефона: </w:t>
            </w:r>
            <w:r w:rsidRPr="00AE7165">
              <w:rPr>
                <w:sz w:val="21"/>
                <w:szCs w:val="21"/>
                <w:u w:val="single"/>
              </w:rPr>
              <w:t xml:space="preserve"> </w:t>
            </w:r>
            <w:r w:rsidRPr="00AE7165">
              <w:rPr>
                <w:b/>
                <w:i/>
                <w:sz w:val="21"/>
                <w:szCs w:val="21"/>
                <w:u w:val="single"/>
              </w:rPr>
              <w:t>+7(351)711-14-04</w:t>
            </w:r>
            <w:r w:rsidRPr="00AE7165">
              <w:rPr>
                <w:i/>
                <w:sz w:val="21"/>
                <w:szCs w:val="21"/>
                <w:u w:val="single"/>
              </w:rPr>
              <w:t>;</w:t>
            </w:r>
          </w:p>
          <w:p w:rsidR="00215EFA" w:rsidRPr="00AE7165" w:rsidRDefault="00215EFA" w:rsidP="00CB075B">
            <w:pPr>
              <w:tabs>
                <w:tab w:val="right" w:pos="9922"/>
              </w:tabs>
              <w:jc w:val="both"/>
              <w:rPr>
                <w:sz w:val="21"/>
                <w:szCs w:val="21"/>
              </w:rPr>
            </w:pPr>
            <w:proofErr w:type="spellStart"/>
            <w:r w:rsidRPr="00AE7165">
              <w:rPr>
                <w:b/>
                <w:i/>
                <w:sz w:val="21"/>
                <w:szCs w:val="21"/>
                <w:u w:val="single"/>
              </w:rPr>
              <w:t>Искакова</w:t>
            </w:r>
            <w:proofErr w:type="spellEnd"/>
            <w:r w:rsidRPr="00AE7165">
              <w:rPr>
                <w:b/>
                <w:i/>
                <w:sz w:val="21"/>
                <w:szCs w:val="21"/>
                <w:u w:val="single"/>
              </w:rPr>
              <w:t xml:space="preserve"> </w:t>
            </w:r>
            <w:proofErr w:type="spellStart"/>
            <w:r w:rsidRPr="00AE7165">
              <w:rPr>
                <w:b/>
                <w:i/>
                <w:sz w:val="21"/>
                <w:szCs w:val="21"/>
                <w:u w:val="single"/>
              </w:rPr>
              <w:t>Рузалия</w:t>
            </w:r>
            <w:proofErr w:type="spellEnd"/>
            <w:r w:rsidRPr="00AE7165">
              <w:rPr>
                <w:b/>
                <w:i/>
                <w:sz w:val="21"/>
                <w:szCs w:val="21"/>
                <w:u w:val="single"/>
              </w:rPr>
              <w:t xml:space="preserve"> </w:t>
            </w:r>
            <w:proofErr w:type="spellStart"/>
            <w:r w:rsidRPr="00AE7165">
              <w:rPr>
                <w:b/>
                <w:i/>
                <w:sz w:val="21"/>
                <w:szCs w:val="21"/>
                <w:u w:val="single"/>
              </w:rPr>
              <w:t>Габидулловна</w:t>
            </w:r>
            <w:proofErr w:type="spellEnd"/>
            <w:r w:rsidRPr="00AE7165">
              <w:rPr>
                <w:sz w:val="21"/>
                <w:szCs w:val="21"/>
              </w:rPr>
              <w:t>;</w:t>
            </w:r>
          </w:p>
          <w:p w:rsidR="00215EFA" w:rsidRPr="00AE7165" w:rsidRDefault="00215EFA" w:rsidP="00CB075B">
            <w:pPr>
              <w:tabs>
                <w:tab w:val="right" w:pos="9922"/>
              </w:tabs>
              <w:jc w:val="both"/>
              <w:rPr>
                <w:sz w:val="21"/>
                <w:szCs w:val="21"/>
              </w:rPr>
            </w:pPr>
            <w:r w:rsidRPr="00AE7165">
              <w:rPr>
                <w:sz w:val="21"/>
                <w:szCs w:val="21"/>
              </w:rPr>
              <w:t xml:space="preserve">наименование саморегулируемой организации кадастровых инженеров, членом которой является кадастровый инженер:  </w:t>
            </w:r>
            <w:r w:rsidRPr="00AE7165">
              <w:rPr>
                <w:b/>
                <w:i/>
                <w:sz w:val="21"/>
                <w:szCs w:val="21"/>
              </w:rPr>
              <w:t>СРО «МСКИ»</w:t>
            </w:r>
            <w:r w:rsidRPr="00AE7165">
              <w:rPr>
                <w:sz w:val="21"/>
                <w:szCs w:val="21"/>
              </w:rPr>
              <w:t>;</w:t>
            </w:r>
          </w:p>
          <w:p w:rsidR="00215EFA" w:rsidRPr="00AE7165" w:rsidRDefault="00215EFA" w:rsidP="00CB075B">
            <w:pPr>
              <w:tabs>
                <w:tab w:val="right" w:pos="9922"/>
              </w:tabs>
              <w:jc w:val="both"/>
              <w:rPr>
                <w:sz w:val="21"/>
                <w:szCs w:val="21"/>
              </w:rPr>
            </w:pPr>
            <w:r w:rsidRPr="00AE7165">
              <w:rPr>
                <w:sz w:val="21"/>
                <w:szCs w:val="21"/>
              </w:rPr>
              <w:t>уникальный регистрационный номер члена саморегулируемой организации</w:t>
            </w:r>
            <w:r w:rsidRPr="00AE7165">
              <w:rPr>
                <w:sz w:val="21"/>
                <w:szCs w:val="21"/>
              </w:rPr>
              <w:br/>
              <w:t xml:space="preserve">кадастровых инженеров в реестре членов саморегулируемой организации кадастровых инженеров:  </w:t>
            </w:r>
            <w:r w:rsidRPr="00AE7165">
              <w:rPr>
                <w:b/>
                <w:i/>
                <w:sz w:val="21"/>
                <w:szCs w:val="21"/>
              </w:rPr>
              <w:t>2357</w:t>
            </w:r>
            <w:r w:rsidRPr="00AE7165">
              <w:rPr>
                <w:sz w:val="21"/>
                <w:szCs w:val="21"/>
              </w:rPr>
              <w:t>;</w:t>
            </w:r>
          </w:p>
          <w:p w:rsidR="00215EFA" w:rsidRPr="00AE7165" w:rsidRDefault="00215EFA" w:rsidP="00CB075B">
            <w:pPr>
              <w:tabs>
                <w:tab w:val="right" w:pos="9922"/>
              </w:tabs>
              <w:jc w:val="both"/>
              <w:rPr>
                <w:sz w:val="21"/>
                <w:szCs w:val="21"/>
              </w:rPr>
            </w:pPr>
            <w:r w:rsidRPr="00AE7165">
              <w:rPr>
                <w:sz w:val="21"/>
                <w:szCs w:val="21"/>
              </w:rPr>
              <w:t xml:space="preserve">дата внесения сведений о физическом лице в реестр членов саморегулируемой организации кадастровых инженеров:  </w:t>
            </w:r>
            <w:r w:rsidRPr="00AE7165">
              <w:rPr>
                <w:b/>
                <w:i/>
                <w:sz w:val="21"/>
                <w:szCs w:val="21"/>
              </w:rPr>
              <w:t>23.01.2020</w:t>
            </w:r>
            <w:r w:rsidRPr="00AE7165">
              <w:rPr>
                <w:sz w:val="21"/>
                <w:szCs w:val="21"/>
              </w:rPr>
              <w:t>;</w:t>
            </w:r>
          </w:p>
          <w:p w:rsidR="00215EFA" w:rsidRPr="00AE7165" w:rsidRDefault="00215EFA" w:rsidP="00CB075B">
            <w:pPr>
              <w:tabs>
                <w:tab w:val="right" w:pos="9922"/>
              </w:tabs>
              <w:jc w:val="both"/>
              <w:rPr>
                <w:sz w:val="21"/>
                <w:szCs w:val="21"/>
                <w:u w:val="single"/>
              </w:rPr>
            </w:pPr>
            <w:r w:rsidRPr="00AE7165">
              <w:rPr>
                <w:sz w:val="21"/>
                <w:szCs w:val="21"/>
              </w:rPr>
              <w:t xml:space="preserve">почтовый адрес: </w:t>
            </w:r>
            <w:r w:rsidRPr="00AE7165">
              <w:rPr>
                <w:b/>
                <w:i/>
                <w:sz w:val="21"/>
                <w:szCs w:val="21"/>
                <w:u w:val="single"/>
              </w:rPr>
              <w:t xml:space="preserve">454080, Россия, Челябинская область, г. Челябинск, </w:t>
            </w:r>
            <w:proofErr w:type="spellStart"/>
            <w:r w:rsidRPr="00AE7165">
              <w:rPr>
                <w:b/>
                <w:i/>
                <w:sz w:val="21"/>
                <w:szCs w:val="21"/>
                <w:u w:val="single"/>
              </w:rPr>
              <w:t>пр-кт</w:t>
            </w:r>
            <w:proofErr w:type="spellEnd"/>
            <w:r w:rsidRPr="00AE7165">
              <w:rPr>
                <w:b/>
                <w:i/>
                <w:sz w:val="21"/>
                <w:szCs w:val="21"/>
                <w:u w:val="single"/>
              </w:rPr>
              <w:t xml:space="preserve"> Свердловский, д. 84б, оф. 7.1</w:t>
            </w:r>
            <w:r w:rsidRPr="00AE7165">
              <w:rPr>
                <w:sz w:val="21"/>
                <w:szCs w:val="21"/>
                <w:u w:val="single"/>
              </w:rPr>
              <w:t>;</w:t>
            </w:r>
          </w:p>
          <w:p w:rsidR="00215EFA" w:rsidRPr="00AE7165" w:rsidRDefault="00215EFA" w:rsidP="00CB075B">
            <w:pPr>
              <w:tabs>
                <w:tab w:val="right" w:pos="9922"/>
              </w:tabs>
              <w:jc w:val="both"/>
              <w:rPr>
                <w:sz w:val="21"/>
                <w:szCs w:val="21"/>
              </w:rPr>
            </w:pPr>
            <w:r w:rsidRPr="00AE7165">
              <w:rPr>
                <w:sz w:val="21"/>
                <w:szCs w:val="21"/>
              </w:rPr>
              <w:t xml:space="preserve">адрес электронной почты: </w:t>
            </w:r>
            <w:r w:rsidRPr="00AE7165">
              <w:rPr>
                <w:b/>
                <w:i/>
                <w:sz w:val="21"/>
                <w:szCs w:val="21"/>
              </w:rPr>
              <w:t>geoid_kkr@mail.ru</w:t>
            </w:r>
            <w:r w:rsidRPr="00AE7165">
              <w:rPr>
                <w:sz w:val="21"/>
                <w:szCs w:val="21"/>
              </w:rPr>
              <w:t>;</w:t>
            </w:r>
          </w:p>
          <w:p w:rsidR="00B61BDC" w:rsidRPr="00CB075B" w:rsidRDefault="00215EFA" w:rsidP="00CB075B">
            <w:pPr>
              <w:pStyle w:val="a4"/>
              <w:rPr>
                <w:i/>
                <w:sz w:val="21"/>
                <w:szCs w:val="21"/>
                <w:u w:val="single"/>
              </w:rPr>
            </w:pPr>
            <w:r w:rsidRPr="00AE7165">
              <w:rPr>
                <w:sz w:val="21"/>
                <w:szCs w:val="21"/>
              </w:rPr>
              <w:t xml:space="preserve">номер контактного телефона: </w:t>
            </w:r>
            <w:r w:rsidRPr="00AE7165">
              <w:rPr>
                <w:sz w:val="21"/>
                <w:szCs w:val="21"/>
                <w:u w:val="single"/>
              </w:rPr>
              <w:t xml:space="preserve"> </w:t>
            </w:r>
            <w:r w:rsidRPr="00AE7165">
              <w:rPr>
                <w:b/>
                <w:i/>
                <w:sz w:val="21"/>
                <w:szCs w:val="21"/>
                <w:u w:val="single"/>
              </w:rPr>
              <w:t>+7(351)711-14-</w:t>
            </w:r>
            <w:r w:rsidRPr="00CB075B">
              <w:rPr>
                <w:b/>
                <w:i/>
                <w:sz w:val="21"/>
                <w:szCs w:val="21"/>
                <w:u w:val="single"/>
              </w:rPr>
              <w:t>04</w:t>
            </w:r>
            <w:r w:rsidRPr="00CB075B">
              <w:rPr>
                <w:i/>
                <w:sz w:val="21"/>
                <w:szCs w:val="21"/>
                <w:u w:val="single"/>
              </w:rPr>
              <w:t xml:space="preserve">                                                                                </w:t>
            </w:r>
          </w:p>
          <w:p w:rsidR="002464DB" w:rsidRPr="00CB075B" w:rsidRDefault="00CB075B" w:rsidP="00CB075B">
            <w:pPr>
              <w:tabs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90"/>
                <w:tab w:val="left" w:pos="10076"/>
                <w:tab w:val="left" w:pos="10382"/>
                <w:tab w:val="left" w:pos="1066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="002464DB" w:rsidRPr="002464DB">
              <w:rPr>
                <w:sz w:val="21"/>
                <w:szCs w:val="21"/>
              </w:rPr>
              <w:t>Правообладатели  объектов  недвижимости,  которые    считаются в</w:t>
            </w:r>
            <w:r w:rsidR="001022C0" w:rsidRPr="00CB075B">
              <w:rPr>
                <w:sz w:val="21"/>
                <w:szCs w:val="21"/>
              </w:rPr>
              <w:t xml:space="preserve"> </w:t>
            </w:r>
            <w:r w:rsidR="002464DB" w:rsidRPr="002464DB">
              <w:rPr>
                <w:sz w:val="21"/>
                <w:szCs w:val="21"/>
              </w:rPr>
              <w:t xml:space="preserve">соответствии с  </w:t>
            </w:r>
            <w:hyperlink r:id="rId5" w:anchor="block_6904" w:history="1">
              <w:r w:rsidR="002464DB" w:rsidRPr="00CB075B">
                <w:rPr>
                  <w:sz w:val="21"/>
                  <w:szCs w:val="21"/>
                  <w:u w:val="single"/>
                </w:rPr>
                <w:t>частью  4  статьи  69</w:t>
              </w:r>
            </w:hyperlink>
            <w:r w:rsidR="002464DB" w:rsidRPr="002464DB">
              <w:rPr>
                <w:sz w:val="21"/>
                <w:szCs w:val="21"/>
              </w:rPr>
              <w:t xml:space="preserve">  Федерального  закона  от  13  июля</w:t>
            </w:r>
            <w:r w:rsidR="001022C0" w:rsidRPr="00CB075B">
              <w:rPr>
                <w:sz w:val="21"/>
                <w:szCs w:val="21"/>
              </w:rPr>
              <w:t xml:space="preserve"> </w:t>
            </w:r>
            <w:r w:rsidR="002464DB" w:rsidRPr="002464DB">
              <w:rPr>
                <w:sz w:val="21"/>
                <w:szCs w:val="21"/>
              </w:rPr>
              <w:t xml:space="preserve">2015 года </w:t>
            </w:r>
            <w:r w:rsidR="001022C0" w:rsidRPr="00CB075B">
              <w:rPr>
                <w:sz w:val="21"/>
                <w:szCs w:val="21"/>
              </w:rPr>
              <w:t>№ 218-ФЗ «</w:t>
            </w:r>
            <w:r w:rsidR="002464DB" w:rsidRPr="002464DB">
              <w:rPr>
                <w:sz w:val="21"/>
                <w:szCs w:val="21"/>
              </w:rPr>
              <w:t>О государственной  регистрации  недвижимости</w:t>
            </w:r>
            <w:r>
              <w:rPr>
                <w:sz w:val="21"/>
                <w:szCs w:val="21"/>
              </w:rPr>
              <w:t>»</w:t>
            </w:r>
            <w:r w:rsidR="002464DB" w:rsidRPr="002464DB">
              <w:rPr>
                <w:sz w:val="21"/>
                <w:szCs w:val="21"/>
                <w:vertAlign w:val="superscript"/>
              </w:rPr>
              <w:t> </w:t>
            </w:r>
            <w:r w:rsidR="002464DB" w:rsidRPr="002464DB">
              <w:rPr>
                <w:sz w:val="21"/>
                <w:szCs w:val="21"/>
              </w:rPr>
              <w:t xml:space="preserve">  ранее</w:t>
            </w:r>
            <w:r w:rsidR="001022C0" w:rsidRPr="00CB075B">
              <w:rPr>
                <w:sz w:val="21"/>
                <w:szCs w:val="21"/>
              </w:rPr>
              <w:t xml:space="preserve"> </w:t>
            </w:r>
            <w:r w:rsidR="002464DB" w:rsidRPr="002464DB">
              <w:rPr>
                <w:sz w:val="21"/>
                <w:szCs w:val="21"/>
              </w:rPr>
              <w:t>у</w:t>
            </w:r>
            <w:bookmarkStart w:id="0" w:name="_GoBack"/>
            <w:bookmarkEnd w:id="0"/>
            <w:r w:rsidR="002464DB" w:rsidRPr="002464DB">
              <w:rPr>
                <w:sz w:val="21"/>
                <w:szCs w:val="21"/>
              </w:rPr>
              <w:t xml:space="preserve">чтенными или сведения о которых в соответствии  с  </w:t>
            </w:r>
            <w:hyperlink r:id="rId6" w:anchor="block_6909" w:history="1">
              <w:r w:rsidR="002464DB" w:rsidRPr="00CB075B">
                <w:rPr>
                  <w:sz w:val="21"/>
                  <w:szCs w:val="21"/>
                  <w:u w:val="single"/>
                </w:rPr>
                <w:t>частью  9   статьи 69</w:t>
              </w:r>
            </w:hyperlink>
            <w:r>
              <w:rPr>
                <w:sz w:val="21"/>
                <w:szCs w:val="21"/>
              </w:rPr>
              <w:t xml:space="preserve"> </w:t>
            </w:r>
            <w:r w:rsidR="002464DB" w:rsidRPr="002464DB">
              <w:rPr>
                <w:sz w:val="21"/>
                <w:szCs w:val="21"/>
              </w:rPr>
              <w:t xml:space="preserve">Федерального закона от 13  июля  2015 года  </w:t>
            </w:r>
            <w:r w:rsidR="001022C0" w:rsidRPr="00CB075B">
              <w:rPr>
                <w:sz w:val="21"/>
                <w:szCs w:val="21"/>
              </w:rPr>
              <w:t>№</w:t>
            </w:r>
            <w:r w:rsidR="002464DB" w:rsidRPr="002464DB">
              <w:rPr>
                <w:sz w:val="21"/>
                <w:szCs w:val="21"/>
              </w:rPr>
              <w:t xml:space="preserve"> 218-ФЗ  </w:t>
            </w:r>
            <w:r w:rsidR="001022C0" w:rsidRPr="00CB075B">
              <w:rPr>
                <w:sz w:val="21"/>
                <w:szCs w:val="21"/>
              </w:rPr>
              <w:t>«</w:t>
            </w:r>
            <w:r w:rsidR="002464DB" w:rsidRPr="002464DB">
              <w:rPr>
                <w:sz w:val="21"/>
                <w:szCs w:val="21"/>
              </w:rPr>
              <w:t>О  государственной</w:t>
            </w:r>
            <w:r w:rsidR="001022C0" w:rsidRPr="00CB075B">
              <w:rPr>
                <w:sz w:val="21"/>
                <w:szCs w:val="21"/>
              </w:rPr>
              <w:t xml:space="preserve"> </w:t>
            </w:r>
            <w:r w:rsidR="002464DB" w:rsidRPr="002464DB">
              <w:rPr>
                <w:sz w:val="21"/>
                <w:szCs w:val="21"/>
              </w:rPr>
              <w:t>регистрации недвижимости</w:t>
            </w:r>
            <w:r w:rsidR="001022C0" w:rsidRPr="00CB075B">
              <w:rPr>
                <w:sz w:val="21"/>
                <w:szCs w:val="21"/>
              </w:rPr>
              <w:t>»</w:t>
            </w:r>
            <w:r w:rsidR="002464DB" w:rsidRPr="002464DB">
              <w:rPr>
                <w:sz w:val="21"/>
                <w:szCs w:val="21"/>
              </w:rPr>
              <w:t xml:space="preserve"> могут быть  внесены  в  Единый  государственный</w:t>
            </w:r>
            <w:r w:rsidR="001022C0" w:rsidRPr="00CB075B">
              <w:rPr>
                <w:sz w:val="21"/>
                <w:szCs w:val="21"/>
              </w:rPr>
              <w:t xml:space="preserve"> </w:t>
            </w:r>
            <w:r w:rsidR="002464DB" w:rsidRPr="002464DB">
              <w:rPr>
                <w:sz w:val="21"/>
                <w:szCs w:val="21"/>
              </w:rPr>
              <w:t>реестр недвижимости как о ранее учтенных в  случае  отсутствия  в  Едином</w:t>
            </w:r>
            <w:r w:rsidR="001022C0" w:rsidRPr="00CB075B">
              <w:rPr>
                <w:sz w:val="21"/>
                <w:szCs w:val="21"/>
              </w:rPr>
              <w:t xml:space="preserve"> </w:t>
            </w:r>
            <w:r w:rsidR="002464DB" w:rsidRPr="002464DB">
              <w:rPr>
                <w:sz w:val="21"/>
                <w:szCs w:val="21"/>
              </w:rPr>
              <w:t>государственном  реестре   недвижимости   сведений   о     таких объектах</w:t>
            </w:r>
            <w:r>
              <w:rPr>
                <w:sz w:val="21"/>
                <w:szCs w:val="21"/>
              </w:rPr>
              <w:t xml:space="preserve"> </w:t>
            </w:r>
            <w:r w:rsidR="002464DB" w:rsidRPr="002464DB">
              <w:rPr>
                <w:sz w:val="21"/>
                <w:szCs w:val="21"/>
              </w:rPr>
              <w:t xml:space="preserve">недвижимости, вправе предоставить  указанному  в  </w:t>
            </w:r>
            <w:hyperlink r:id="rId7" w:anchor="block_1001" w:history="1">
              <w:r w:rsidR="002464DB" w:rsidRPr="00CB075B">
                <w:rPr>
                  <w:sz w:val="21"/>
                  <w:szCs w:val="21"/>
                  <w:u w:val="single"/>
                </w:rPr>
                <w:t>пункте  1</w:t>
              </w:r>
            </w:hyperlink>
            <w:r w:rsidR="002464DB" w:rsidRPr="002464DB">
              <w:rPr>
                <w:sz w:val="21"/>
                <w:szCs w:val="21"/>
              </w:rPr>
              <w:t xml:space="preserve">   извещения о</w:t>
            </w:r>
            <w:r>
              <w:rPr>
                <w:sz w:val="21"/>
                <w:szCs w:val="21"/>
              </w:rPr>
              <w:t xml:space="preserve"> </w:t>
            </w:r>
            <w:r w:rsidR="002464DB" w:rsidRPr="002464DB">
              <w:rPr>
                <w:sz w:val="21"/>
                <w:szCs w:val="21"/>
              </w:rPr>
              <w:t>начале выполнения комплексных кадастровых работ кадастровому  инженеру  -</w:t>
            </w:r>
            <w:r>
              <w:rPr>
                <w:sz w:val="21"/>
                <w:szCs w:val="21"/>
              </w:rPr>
              <w:t xml:space="preserve"> </w:t>
            </w:r>
            <w:r w:rsidR="002464DB" w:rsidRPr="002464DB">
              <w:rPr>
                <w:sz w:val="21"/>
                <w:szCs w:val="21"/>
              </w:rPr>
              <w:t>исполнителю комплексных кадастровых работ имеющиеся  у  них   материалы и</w:t>
            </w:r>
            <w:r>
              <w:rPr>
                <w:sz w:val="21"/>
                <w:szCs w:val="21"/>
              </w:rPr>
              <w:t xml:space="preserve"> </w:t>
            </w:r>
            <w:r w:rsidR="002464DB" w:rsidRPr="002464DB">
              <w:rPr>
                <w:sz w:val="21"/>
                <w:szCs w:val="21"/>
              </w:rPr>
              <w:t>документы в отношении таких объектов недвижимости, а также  заверенные  в</w:t>
            </w:r>
            <w:r>
              <w:rPr>
                <w:sz w:val="21"/>
                <w:szCs w:val="21"/>
              </w:rPr>
              <w:t xml:space="preserve"> </w:t>
            </w:r>
            <w:r w:rsidR="002464DB" w:rsidRPr="002464DB">
              <w:rPr>
                <w:sz w:val="21"/>
                <w:szCs w:val="21"/>
              </w:rPr>
              <w:t xml:space="preserve">порядке, установленном </w:t>
            </w:r>
            <w:hyperlink r:id="rId8" w:anchor="block_2101" w:history="1">
              <w:r w:rsidR="002464DB" w:rsidRPr="00CB075B">
                <w:rPr>
                  <w:sz w:val="21"/>
                  <w:szCs w:val="21"/>
                  <w:u w:val="single"/>
                </w:rPr>
                <w:t>частями 1</w:t>
              </w:r>
            </w:hyperlink>
            <w:r w:rsidR="002464DB" w:rsidRPr="002464DB">
              <w:rPr>
                <w:sz w:val="21"/>
                <w:szCs w:val="21"/>
              </w:rPr>
              <w:t xml:space="preserve"> и </w:t>
            </w:r>
            <w:hyperlink r:id="rId9" w:anchor="block_2109" w:history="1">
              <w:r w:rsidR="002464DB" w:rsidRPr="00CB075B">
                <w:rPr>
                  <w:sz w:val="21"/>
                  <w:szCs w:val="21"/>
                  <w:u w:val="single"/>
                </w:rPr>
                <w:t>9 статьи 21</w:t>
              </w:r>
            </w:hyperlink>
            <w:r w:rsidR="002464DB" w:rsidRPr="002464DB">
              <w:rPr>
                <w:sz w:val="21"/>
                <w:szCs w:val="21"/>
              </w:rPr>
              <w:t xml:space="preserve"> Федерального закона от  13</w:t>
            </w:r>
            <w:r>
              <w:rPr>
                <w:sz w:val="21"/>
                <w:szCs w:val="21"/>
              </w:rPr>
              <w:t xml:space="preserve"> </w:t>
            </w:r>
            <w:r w:rsidR="002464DB" w:rsidRPr="002464DB">
              <w:rPr>
                <w:sz w:val="21"/>
                <w:szCs w:val="21"/>
              </w:rPr>
              <w:t xml:space="preserve">июля 2015 года </w:t>
            </w:r>
            <w:r>
              <w:rPr>
                <w:sz w:val="21"/>
                <w:szCs w:val="21"/>
              </w:rPr>
              <w:t>№ 218-ФЗ  «</w:t>
            </w:r>
            <w:r w:rsidR="002464DB" w:rsidRPr="002464DB">
              <w:rPr>
                <w:sz w:val="21"/>
                <w:szCs w:val="21"/>
              </w:rPr>
              <w:t>О  государственной  регистрации  недвижимости</w:t>
            </w:r>
            <w:r>
              <w:rPr>
                <w:sz w:val="21"/>
                <w:szCs w:val="21"/>
              </w:rPr>
              <w:t>»</w:t>
            </w:r>
            <w:r w:rsidR="002464DB" w:rsidRPr="002464DB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="002464DB" w:rsidRPr="002464DB">
              <w:rPr>
                <w:sz w:val="21"/>
                <w:szCs w:val="21"/>
              </w:rPr>
              <w:t xml:space="preserve">копии документов, устанавливающих или подтверждающих </w:t>
            </w:r>
            <w:r w:rsidR="002464DB" w:rsidRPr="002464DB">
              <w:rPr>
                <w:sz w:val="21"/>
                <w:szCs w:val="21"/>
              </w:rPr>
              <w:lastRenderedPageBreak/>
              <w:t>права  на  указанные</w:t>
            </w:r>
            <w:r>
              <w:rPr>
                <w:sz w:val="21"/>
                <w:szCs w:val="21"/>
              </w:rPr>
              <w:t xml:space="preserve"> </w:t>
            </w:r>
            <w:r w:rsidR="002464DB" w:rsidRPr="002464DB">
              <w:rPr>
                <w:sz w:val="21"/>
                <w:szCs w:val="21"/>
              </w:rPr>
              <w:t>объекты недвижимости.</w:t>
            </w:r>
          </w:p>
          <w:p w:rsidR="001022C0" w:rsidRPr="00CB075B" w:rsidRDefault="001022C0" w:rsidP="00CB075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CB075B">
              <w:rPr>
                <w:rFonts w:ascii="Times New Roman" w:hAnsi="Times New Roman" w:cs="Times New Roman"/>
                <w:sz w:val="21"/>
                <w:szCs w:val="21"/>
              </w:rPr>
              <w:t>Указанные сведения и документы можно представить по адресам:</w:t>
            </w:r>
          </w:p>
          <w:p w:rsidR="001022C0" w:rsidRPr="00CB075B" w:rsidRDefault="001022C0" w:rsidP="00CB075B">
            <w:pPr>
              <w:pStyle w:val="a4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CB075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Администрация муниципального образования Оренбургский район Оренбургской области </w:t>
            </w:r>
          </w:p>
          <w:p w:rsidR="001022C0" w:rsidRPr="00CB075B" w:rsidRDefault="001022C0" w:rsidP="00CB075B">
            <w:pPr>
              <w:pStyle w:val="a4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proofErr w:type="gramStart"/>
            <w:r w:rsidRPr="00CB075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460000, </w:t>
            </w:r>
            <w:r w:rsidRPr="00CB075B">
              <w:rPr>
                <w:b/>
                <w:i/>
                <w:sz w:val="21"/>
                <w:szCs w:val="21"/>
                <w:u w:val="single"/>
              </w:rPr>
              <w:t xml:space="preserve">Россия, Оренбургская область, </w:t>
            </w:r>
            <w:r w:rsidRPr="00CB075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г. Оренбург, ул. Ст. Разина, д. 211;</w:t>
            </w:r>
            <w:proofErr w:type="gramEnd"/>
          </w:p>
          <w:p w:rsidR="001022C0" w:rsidRPr="00CB075B" w:rsidRDefault="001022C0" w:rsidP="00CB075B">
            <w:pPr>
              <w:jc w:val="both"/>
              <w:rPr>
                <w:sz w:val="21"/>
                <w:szCs w:val="21"/>
              </w:rPr>
            </w:pPr>
            <w:r w:rsidRPr="00CB075B">
              <w:rPr>
                <w:b/>
                <w:i/>
                <w:sz w:val="21"/>
                <w:szCs w:val="21"/>
                <w:u w:val="single"/>
              </w:rPr>
              <w:t>Общество с ограниченной ответственностью «Геоид»</w:t>
            </w:r>
          </w:p>
          <w:p w:rsidR="006E7AB7" w:rsidRDefault="001022C0" w:rsidP="006E7AB7">
            <w:pPr>
              <w:tabs>
                <w:tab w:val="right" w:pos="9922"/>
              </w:tabs>
              <w:jc w:val="both"/>
              <w:rPr>
                <w:sz w:val="21"/>
                <w:szCs w:val="21"/>
                <w:u w:val="single"/>
              </w:rPr>
            </w:pPr>
            <w:r w:rsidRPr="00CB075B">
              <w:rPr>
                <w:b/>
                <w:i/>
                <w:sz w:val="21"/>
                <w:szCs w:val="21"/>
                <w:u w:val="single"/>
              </w:rPr>
              <w:t xml:space="preserve">454080, Россия, Челябинская область, г. Челябинск, </w:t>
            </w:r>
            <w:proofErr w:type="spellStart"/>
            <w:r w:rsidRPr="00CB075B">
              <w:rPr>
                <w:b/>
                <w:i/>
                <w:sz w:val="21"/>
                <w:szCs w:val="21"/>
                <w:u w:val="single"/>
              </w:rPr>
              <w:t>пр-кт</w:t>
            </w:r>
            <w:proofErr w:type="spellEnd"/>
            <w:r w:rsidRPr="00CB075B">
              <w:rPr>
                <w:b/>
                <w:i/>
                <w:sz w:val="21"/>
                <w:szCs w:val="21"/>
                <w:u w:val="single"/>
              </w:rPr>
              <w:t xml:space="preserve"> Свердловский, д. 84б, оф. 7.1</w:t>
            </w:r>
            <w:r w:rsidRPr="00CB075B">
              <w:rPr>
                <w:sz w:val="21"/>
                <w:szCs w:val="21"/>
                <w:u w:val="single"/>
              </w:rPr>
              <w:t>;</w:t>
            </w:r>
          </w:p>
          <w:p w:rsidR="006E7AB7" w:rsidRDefault="002464DB" w:rsidP="006E7AB7">
            <w:pPr>
              <w:tabs>
                <w:tab w:val="right" w:pos="9922"/>
              </w:tabs>
              <w:jc w:val="both"/>
              <w:rPr>
                <w:sz w:val="21"/>
                <w:szCs w:val="21"/>
              </w:rPr>
            </w:pPr>
            <w:r w:rsidRPr="002464DB">
              <w:rPr>
                <w:sz w:val="21"/>
                <w:szCs w:val="21"/>
              </w:rPr>
              <w:t>3.  Правообладатели  объектов  недвижимости  -  земельных  участков,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зданий,  сооружений,  объектов  незавершенного  строительства  в  течение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тридцати рабочих дней со дня опубликования извещения о начале  выполнения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комплексных  кадастровых  работ   вправе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предоставить кадастровому инженеру - исполнителю комплексных  кадастровых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 xml:space="preserve">работ, указанному в </w:t>
            </w:r>
            <w:hyperlink r:id="rId10" w:anchor="block_1001" w:history="1">
              <w:r w:rsidRPr="00CB075B">
                <w:rPr>
                  <w:sz w:val="21"/>
                  <w:szCs w:val="21"/>
                  <w:u w:val="single"/>
                </w:rPr>
                <w:t>пункте 1</w:t>
              </w:r>
            </w:hyperlink>
            <w:r w:rsidRPr="002464DB">
              <w:rPr>
                <w:sz w:val="21"/>
                <w:szCs w:val="21"/>
              </w:rPr>
              <w:t xml:space="preserve"> извещения о  начале  выполнения  комплексных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 xml:space="preserve">кадастровых работ, по указанному в </w:t>
            </w:r>
            <w:hyperlink r:id="rId11" w:anchor="block_1002" w:history="1">
              <w:r w:rsidRPr="00CB075B">
                <w:rPr>
                  <w:sz w:val="21"/>
                  <w:szCs w:val="21"/>
                  <w:u w:val="single"/>
                </w:rPr>
                <w:t>пункте 2</w:t>
              </w:r>
            </w:hyperlink>
            <w:r w:rsidRPr="002464DB">
              <w:rPr>
                <w:sz w:val="21"/>
                <w:szCs w:val="21"/>
              </w:rPr>
              <w:t xml:space="preserve"> извещения о начале выполнения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комплексных кадастровых работ адресу сведения об адресе электронной почты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и (или) почтовом адресе, по которым осуществляется  связь  с  лицом,  чье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право на объект недвижимости зарегистрировано, а также  лицом,  в  пользу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которого  зарегистрировано  ограничение  права  и   обременение   объекта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недвижимости (далее - контактный адрес правообладателя), для  внесения  в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Единый государственный реестр недвижимости сведений о  контактном  адресе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правообладателя  и  последующего  надлежащего  уведомления  таких  лиц  о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завершении  подготовки  проекта  карты-плана  территории  по  результатам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комплексных кадастровых работ и  о  проведении  заседания  согласительной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комиссии  по  вопросу  согласования   местоположения   границ   земельных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участков.</w:t>
            </w:r>
          </w:p>
          <w:p w:rsidR="002464DB" w:rsidRPr="002464DB" w:rsidRDefault="002464DB" w:rsidP="006E7AB7">
            <w:pPr>
              <w:tabs>
                <w:tab w:val="right" w:pos="9922"/>
              </w:tabs>
              <w:jc w:val="both"/>
              <w:rPr>
                <w:sz w:val="21"/>
                <w:szCs w:val="21"/>
              </w:rPr>
            </w:pPr>
            <w:r w:rsidRPr="002464DB">
              <w:rPr>
                <w:sz w:val="21"/>
                <w:szCs w:val="21"/>
              </w:rPr>
              <w:t>4.   Правообладатели   объектов   недвижимости,     расположенных на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территории  комплексных  кадастровых  работ,  не  вправе   препятствовать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выполнению комплексных кадастровых работ и обязаны  обеспечить   доступ к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указанным объектам недвижимости исполнителю комплексных кадастровых работ</w:t>
            </w:r>
            <w:r w:rsidR="00CB075B">
              <w:rPr>
                <w:sz w:val="21"/>
                <w:szCs w:val="21"/>
              </w:rPr>
              <w:t xml:space="preserve"> </w:t>
            </w:r>
            <w:r w:rsidRPr="002464DB">
              <w:rPr>
                <w:sz w:val="21"/>
                <w:szCs w:val="21"/>
              </w:rPr>
              <w:t>в установленное графиком время.</w:t>
            </w:r>
          </w:p>
          <w:p w:rsidR="0028187F" w:rsidRPr="00AE7165" w:rsidRDefault="0028187F" w:rsidP="00215EFA">
            <w:pPr>
              <w:rPr>
                <w:sz w:val="21"/>
                <w:szCs w:val="21"/>
              </w:rPr>
            </w:pPr>
          </w:p>
          <w:p w:rsidR="0028187F" w:rsidRPr="00AE7165" w:rsidRDefault="00C243EC" w:rsidP="00215EF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="0028187F" w:rsidRPr="00AE7165">
              <w:rPr>
                <w:rFonts w:ascii="Times New Roman" w:hAnsi="Times New Roman" w:cs="Times New Roman"/>
                <w:sz w:val="21"/>
                <w:szCs w:val="21"/>
              </w:rPr>
              <w:t>График выполнения комплексных кадастровых работ</w:t>
            </w:r>
          </w:p>
        </w:tc>
      </w:tr>
      <w:tr w:rsidR="00C243EC" w:rsidRPr="00AE7165" w:rsidTr="00C243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Default="00C243EC" w:rsidP="00215EF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</w:p>
          <w:p w:rsidR="00C243EC" w:rsidRPr="00AE7165" w:rsidRDefault="00C243EC" w:rsidP="00215EF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E7165" w:rsidRDefault="00C243EC" w:rsidP="00215EF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>Место выполнения работ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3EC" w:rsidRPr="00AE7165" w:rsidRDefault="00C243EC" w:rsidP="00B942E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>Время выполнения работ</w:t>
            </w:r>
          </w:p>
        </w:tc>
      </w:tr>
      <w:tr w:rsidR="00C243EC" w:rsidRPr="00AE7165" w:rsidTr="00C243EC">
        <w:trPr>
          <w:trHeight w:val="8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C243EC" w:rsidRDefault="00C243EC" w:rsidP="00215EF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43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AE7165" w:rsidRDefault="00C243EC" w:rsidP="00C243E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 xml:space="preserve">Оренбургская область, Оренбургский район,            </w:t>
            </w:r>
            <w:proofErr w:type="spellStart"/>
            <w:r w:rsidR="006E7AB7">
              <w:rPr>
                <w:rFonts w:ascii="Times New Roman" w:hAnsi="Times New Roman" w:cs="Times New Roman"/>
                <w:sz w:val="21"/>
                <w:szCs w:val="21"/>
              </w:rPr>
              <w:t>Благословенский</w:t>
            </w:r>
            <w:proofErr w:type="spellEnd"/>
            <w:r w:rsidR="006E7AB7">
              <w:rPr>
                <w:rFonts w:ascii="Times New Roman" w:hAnsi="Times New Roman" w:cs="Times New Roman"/>
                <w:sz w:val="21"/>
                <w:szCs w:val="21"/>
              </w:rPr>
              <w:t xml:space="preserve"> сельсовет, </w:t>
            </w: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 xml:space="preserve">с.  </w:t>
            </w:r>
            <w:proofErr w:type="spellStart"/>
            <w:r w:rsidRPr="00AE7165">
              <w:rPr>
                <w:rFonts w:ascii="Times New Roman" w:hAnsi="Times New Roman" w:cs="Times New Roman"/>
                <w:sz w:val="21"/>
                <w:szCs w:val="21"/>
              </w:rPr>
              <w:t>Благословенка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3EC" w:rsidRPr="00AE7165" w:rsidRDefault="00C243EC" w:rsidP="006E7AB7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="006E7AB7">
              <w:rPr>
                <w:rFonts w:ascii="Times New Roman" w:hAnsi="Times New Roman" w:cs="Times New Roman"/>
                <w:sz w:val="21"/>
                <w:szCs w:val="21"/>
              </w:rPr>
              <w:t>09 марта 2</w:t>
            </w: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>022 года</w:t>
            </w:r>
            <w:r w:rsidR="006E7AB7">
              <w:rPr>
                <w:rFonts w:ascii="Times New Roman" w:hAnsi="Times New Roman" w:cs="Times New Roman"/>
                <w:sz w:val="21"/>
                <w:szCs w:val="21"/>
              </w:rPr>
              <w:t xml:space="preserve"> по </w:t>
            </w:r>
            <w:r w:rsidR="006E7AB7" w:rsidRPr="00AE7165">
              <w:rPr>
                <w:rFonts w:ascii="Times New Roman" w:hAnsi="Times New Roman" w:cs="Times New Roman"/>
                <w:sz w:val="21"/>
                <w:szCs w:val="21"/>
              </w:rPr>
              <w:t>10 октября 2022 года</w:t>
            </w:r>
          </w:p>
        </w:tc>
      </w:tr>
      <w:tr w:rsidR="00C243EC" w:rsidRPr="00AE7165" w:rsidTr="006E7AB7">
        <w:trPr>
          <w:cantSplit/>
          <w:trHeight w:val="9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C243EC" w:rsidRDefault="00C243EC" w:rsidP="00215EF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43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AE7165" w:rsidRDefault="00C243EC" w:rsidP="00C243E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>Оренбургская область, Оренбургский район,            Иванов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ский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3EC" w:rsidRPr="00AE7165" w:rsidRDefault="006E7AB7" w:rsidP="00B942E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09 марта 2</w:t>
            </w: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>022 года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 </w:t>
            </w: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>10 октября 2022 года</w:t>
            </w:r>
          </w:p>
        </w:tc>
      </w:tr>
      <w:tr w:rsidR="0028187F" w:rsidRPr="00AE7165" w:rsidTr="00B61BDC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87F" w:rsidRPr="00AE7165" w:rsidRDefault="0028187F" w:rsidP="00215EFA">
            <w:pPr>
              <w:pStyle w:val="a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E7AB7" w:rsidRPr="00AE7165" w:rsidRDefault="0028187F" w:rsidP="006E7AB7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AE7165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</w:p>
          <w:p w:rsidR="0028187F" w:rsidRPr="00AE7165" w:rsidRDefault="0028187F" w:rsidP="00215EF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91141" w:rsidRDefault="00091141"/>
    <w:sectPr w:rsidR="00091141" w:rsidSect="006E7AB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7F"/>
    <w:rsid w:val="00091141"/>
    <w:rsid w:val="001022C0"/>
    <w:rsid w:val="0011506D"/>
    <w:rsid w:val="00215EFA"/>
    <w:rsid w:val="002464DB"/>
    <w:rsid w:val="0028187F"/>
    <w:rsid w:val="002F34BE"/>
    <w:rsid w:val="004D233A"/>
    <w:rsid w:val="006E7AB7"/>
    <w:rsid w:val="007C11F9"/>
    <w:rsid w:val="00801E08"/>
    <w:rsid w:val="00AE7165"/>
    <w:rsid w:val="00B61BDC"/>
    <w:rsid w:val="00C243EC"/>
    <w:rsid w:val="00CB075B"/>
    <w:rsid w:val="00D87ACD"/>
    <w:rsid w:val="00E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8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87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28187F"/>
    <w:rPr>
      <w:color w:val="106BBE"/>
    </w:rPr>
  </w:style>
  <w:style w:type="paragraph" w:customStyle="1" w:styleId="a4">
    <w:name w:val="Нормальный (таблица)"/>
    <w:basedOn w:val="a"/>
    <w:next w:val="a"/>
    <w:rsid w:val="0028187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5">
    <w:name w:val="footer"/>
    <w:basedOn w:val="a"/>
    <w:link w:val="a6"/>
    <w:uiPriority w:val="99"/>
    <w:rsid w:val="00215EF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15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46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64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46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8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87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28187F"/>
    <w:rPr>
      <w:color w:val="106BBE"/>
    </w:rPr>
  </w:style>
  <w:style w:type="paragraph" w:customStyle="1" w:styleId="a4">
    <w:name w:val="Нормальный (таблица)"/>
    <w:basedOn w:val="a"/>
    <w:next w:val="a"/>
    <w:rsid w:val="0028187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5">
    <w:name w:val="footer"/>
    <w:basedOn w:val="a"/>
    <w:link w:val="a6"/>
    <w:uiPriority w:val="99"/>
    <w:rsid w:val="00215EF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15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46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64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46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29192/b5dae26bebf2908c0e8dd3b8a66868f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119644/53f89421bbdaf741eb2d1ecc4ddb4c33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1129192/e3b4936b9aad06dabb2a6618c97197da/" TargetMode="External"/><Relationship Id="rId11" Type="http://schemas.openxmlformats.org/officeDocument/2006/relationships/hyperlink" Target="https://base.garant.ru/71119644/53f89421bbdaf741eb2d1ecc4ddb4c33/" TargetMode="External"/><Relationship Id="rId5" Type="http://schemas.openxmlformats.org/officeDocument/2006/relationships/hyperlink" Target="https://base.garant.ru/71129192/e3b4936b9aad06dabb2a6618c97197da/" TargetMode="External"/><Relationship Id="rId10" Type="http://schemas.openxmlformats.org/officeDocument/2006/relationships/hyperlink" Target="https://base.garant.ru/7111964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29192/b5dae26bebf2908c0e8dd3b8a66868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ТитоваЮА</dc:creator>
  <cp:lastModifiedBy>ТитоваЮА</cp:lastModifiedBy>
  <cp:revision>4</cp:revision>
  <cp:lastPrinted>2022-03-16T07:10:00Z</cp:lastPrinted>
  <dcterms:created xsi:type="dcterms:W3CDTF">2022-03-15T10:21:00Z</dcterms:created>
  <dcterms:modified xsi:type="dcterms:W3CDTF">2022-03-16T07:10:00Z</dcterms:modified>
</cp:coreProperties>
</file>