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7F7AED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8528D3">
        <w:rPr>
          <w:sz w:val="28"/>
          <w:szCs w:val="28"/>
          <w:u w:val="single"/>
        </w:rPr>
        <w:t>30.12.2019</w:t>
      </w:r>
      <w:r w:rsidR="00EF1562">
        <w:rPr>
          <w:sz w:val="28"/>
          <w:szCs w:val="28"/>
        </w:rPr>
        <w:t xml:space="preserve"> № </w:t>
      </w:r>
      <w:r w:rsidR="008528D3">
        <w:rPr>
          <w:sz w:val="28"/>
          <w:szCs w:val="28"/>
          <w:u w:val="single"/>
        </w:rPr>
        <w:t>523</w:t>
      </w:r>
      <w:r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proofErr w:type="gramStart"/>
      <w:r w:rsidR="00042B9F"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D71DB" w:rsidRPr="00762976" w:rsidRDefault="00D77F86" w:rsidP="00CC5841">
      <w:pPr>
        <w:tabs>
          <w:tab w:val="left" w:pos="4860"/>
        </w:tabs>
        <w:ind w:right="5630" w:firstLine="709"/>
        <w:jc w:val="both"/>
        <w:rPr>
          <w:sz w:val="22"/>
          <w:szCs w:val="22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 w:rsidR="00762976">
        <w:rPr>
          <w:sz w:val="28"/>
          <w:szCs w:val="28"/>
        </w:rPr>
        <w:t xml:space="preserve">назначении и </w:t>
      </w:r>
      <w:r w:rsidR="009F7F1E" w:rsidRPr="00F71D3E">
        <w:rPr>
          <w:sz w:val="28"/>
          <w:szCs w:val="28"/>
        </w:rPr>
        <w:t xml:space="preserve">проведении публичных слушаний </w:t>
      </w:r>
      <w:r w:rsidR="006F03DC">
        <w:rPr>
          <w:sz w:val="28"/>
          <w:szCs w:val="28"/>
        </w:rPr>
        <w:t xml:space="preserve">по вопросу </w:t>
      </w:r>
      <w:r w:rsidR="00290AF7">
        <w:rPr>
          <w:sz w:val="28"/>
          <w:szCs w:val="28"/>
        </w:rPr>
        <w:t xml:space="preserve">рассмотрения проекта решения о </w:t>
      </w:r>
      <w:r w:rsidR="00331806">
        <w:rPr>
          <w:sz w:val="28"/>
          <w:szCs w:val="28"/>
        </w:rPr>
        <w:t>предоставлени</w:t>
      </w:r>
      <w:r w:rsidR="00290AF7">
        <w:rPr>
          <w:sz w:val="28"/>
          <w:szCs w:val="28"/>
        </w:rPr>
        <w:t>и</w:t>
      </w:r>
      <w:r w:rsidR="00331806">
        <w:rPr>
          <w:sz w:val="28"/>
          <w:szCs w:val="28"/>
        </w:rPr>
        <w:t xml:space="preserve"> </w:t>
      </w:r>
      <w:r w:rsidR="006F03DC">
        <w:rPr>
          <w:sz w:val="28"/>
          <w:szCs w:val="28"/>
        </w:rPr>
        <w:t>разрешения на о</w:t>
      </w:r>
      <w:r w:rsidR="006F03DC" w:rsidRPr="003E3C48">
        <w:rPr>
          <w:sz w:val="28"/>
          <w:szCs w:val="28"/>
        </w:rPr>
        <w:t>тклонени</w:t>
      </w:r>
      <w:r w:rsidR="00331806">
        <w:rPr>
          <w:sz w:val="28"/>
          <w:szCs w:val="28"/>
        </w:rPr>
        <w:t>е</w:t>
      </w:r>
      <w:r w:rsidR="006F03DC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Pr="00762976">
        <w:rPr>
          <w:sz w:val="22"/>
          <w:szCs w:val="22"/>
        </w:rPr>
        <w:t>»</w:t>
      </w:r>
    </w:p>
    <w:p w:rsidR="00DF2F0D" w:rsidRDefault="009F7F1E" w:rsidP="00300A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>На основании поступившего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заявления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правообладателя земельны</w:t>
      </w:r>
      <w:r w:rsidR="00DF2F0D">
        <w:rPr>
          <w:rFonts w:ascii="Times New Roman" w:hAnsi="Times New Roman"/>
          <w:b w:val="0"/>
          <w:color w:val="auto"/>
          <w:sz w:val="28"/>
          <w:szCs w:val="28"/>
        </w:rPr>
        <w:t xml:space="preserve">х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участк</w:t>
      </w:r>
      <w:r w:rsidR="00DF2F0D"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="0016689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26561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с целью обсуждения и выявления мнения жит</w:t>
      </w:r>
      <w:r w:rsidR="00CA527B" w:rsidRPr="003E3C48">
        <w:rPr>
          <w:rFonts w:ascii="Times New Roman" w:hAnsi="Times New Roman"/>
          <w:b w:val="0"/>
          <w:color w:val="auto"/>
          <w:sz w:val="28"/>
          <w:szCs w:val="28"/>
        </w:rPr>
        <w:t>елей муниципального образования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</w:t>
      </w:r>
      <w:r w:rsidR="004232AC">
        <w:rPr>
          <w:rFonts w:ascii="Times New Roman" w:hAnsi="Times New Roman"/>
          <w:b w:val="0"/>
          <w:color w:val="auto"/>
          <w:sz w:val="28"/>
          <w:szCs w:val="28"/>
        </w:rPr>
        <w:t>Оренбургского района Оренбургской области</w:t>
      </w:r>
      <w:r w:rsidR="00283D61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2125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DF2F0D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, руководствуясь</w:t>
      </w:r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положениями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третьего созыва от </w:t>
      </w:r>
      <w:r w:rsidR="00DF2F0D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15.02.2017 № 71 «Об утверждении Положения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Правилами землепользования и застройки муниципального образования Ивановский сельсовет Оренбургского района Оренбургской области </w:t>
      </w:r>
    </w:p>
    <w:p w:rsidR="00B04DAF" w:rsidRPr="00300A83" w:rsidRDefault="008F05CA" w:rsidP="003475C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6F03DC" w:rsidRDefault="0009378C" w:rsidP="00133201">
      <w:pPr>
        <w:ind w:firstLine="709"/>
        <w:jc w:val="both"/>
        <w:rPr>
          <w:sz w:val="28"/>
          <w:szCs w:val="28"/>
        </w:rPr>
      </w:pPr>
      <w:proofErr w:type="gramStart"/>
      <w:r w:rsidRPr="003E3C48">
        <w:rPr>
          <w:sz w:val="28"/>
          <w:szCs w:val="28"/>
        </w:rPr>
        <w:t>1.</w:t>
      </w:r>
      <w:r w:rsidR="009F7F1E" w:rsidRPr="003E3C48">
        <w:rPr>
          <w:sz w:val="28"/>
          <w:szCs w:val="28"/>
        </w:rPr>
        <w:t>Организовать</w:t>
      </w:r>
      <w:r w:rsidR="00B2494A">
        <w:rPr>
          <w:sz w:val="28"/>
          <w:szCs w:val="28"/>
        </w:rPr>
        <w:t xml:space="preserve"> и провести</w:t>
      </w:r>
      <w:r w:rsidR="009F7F1E" w:rsidRPr="003E3C48">
        <w:rPr>
          <w:sz w:val="28"/>
          <w:szCs w:val="28"/>
        </w:rPr>
        <w:t xml:space="preserve"> публичные слушания </w:t>
      </w:r>
      <w:r w:rsidR="00D364EF">
        <w:rPr>
          <w:sz w:val="28"/>
          <w:szCs w:val="28"/>
        </w:rPr>
        <w:t xml:space="preserve">по вопросу </w:t>
      </w:r>
      <w:r w:rsidR="00EC16A5">
        <w:rPr>
          <w:sz w:val="28"/>
          <w:szCs w:val="28"/>
        </w:rPr>
        <w:t>рассмотрения проекта решения о предоставлении разрешения на о</w:t>
      </w:r>
      <w:r w:rsidR="00EC16A5" w:rsidRPr="003E3C48">
        <w:rPr>
          <w:sz w:val="28"/>
          <w:szCs w:val="28"/>
        </w:rPr>
        <w:t>тклонени</w:t>
      </w:r>
      <w:r w:rsidR="00EC16A5">
        <w:rPr>
          <w:sz w:val="28"/>
          <w:szCs w:val="28"/>
        </w:rPr>
        <w:t xml:space="preserve">е </w:t>
      </w:r>
      <w:r w:rsidR="00D364EF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D364EF">
        <w:rPr>
          <w:sz w:val="28"/>
          <w:szCs w:val="28"/>
        </w:rPr>
        <w:t xml:space="preserve"> </w:t>
      </w:r>
      <w:r w:rsidR="00B41729">
        <w:rPr>
          <w:sz w:val="28"/>
          <w:szCs w:val="28"/>
        </w:rPr>
        <w:t>для земельных участков с кадастровыми номерами</w:t>
      </w:r>
      <w:r w:rsidR="00133201">
        <w:rPr>
          <w:sz w:val="28"/>
          <w:szCs w:val="28"/>
        </w:rPr>
        <w:t xml:space="preserve">: </w:t>
      </w:r>
      <w:r w:rsidR="00133201" w:rsidRPr="00133201">
        <w:rPr>
          <w:sz w:val="28"/>
          <w:szCs w:val="28"/>
        </w:rPr>
        <w:t>56:21:0904003:1667, 56:21:0904003:1689, 56:21:0904003:1688, 56:21:0904003:1686, 56:21:0904003:1681, 56:21:0904003:1680, 56:21:0904003:1675, 56</w:t>
      </w:r>
      <w:proofErr w:type="gramEnd"/>
      <w:r w:rsidR="00133201" w:rsidRPr="00133201">
        <w:rPr>
          <w:sz w:val="28"/>
          <w:szCs w:val="28"/>
        </w:rPr>
        <w:t>:</w:t>
      </w:r>
      <w:proofErr w:type="gramStart"/>
      <w:r w:rsidR="00133201" w:rsidRPr="00133201">
        <w:rPr>
          <w:sz w:val="28"/>
          <w:szCs w:val="28"/>
        </w:rPr>
        <w:t>21:0904003:1696, 56:21:0904003:1698, 56:21:0904003:1730, 56:21:0904003:1729, 56:21:0904003:1727, 56:21:0904003:1725, 56:21:0904003:1723, 56:21:0904003:1721, 56:21:0904003:1719, 56:21:0904003:1717, 56:21:0904003:1715, 56:21:0904003:1713, 56:21:0904003:1711, 56:21:0904003:1707, 56:21:0904003:1703, 56</w:t>
      </w:r>
      <w:proofErr w:type="gramEnd"/>
      <w:r w:rsidR="00133201" w:rsidRPr="00133201">
        <w:rPr>
          <w:sz w:val="28"/>
          <w:szCs w:val="28"/>
        </w:rPr>
        <w:t>:</w:t>
      </w:r>
      <w:proofErr w:type="gramStart"/>
      <w:r w:rsidR="00133201" w:rsidRPr="00133201">
        <w:rPr>
          <w:sz w:val="28"/>
          <w:szCs w:val="28"/>
        </w:rPr>
        <w:t xml:space="preserve">21:0904003:1701. 56:21:0904003:1700, 56:21:0904003:1704, 56:21:0904003:1706, 56:21:0904003:1708, 56:21:0904003:1710, 56:21:0904003:1712, 56:21:0904003:1714, 56:21:0904003:1716, 56:21:0904003:1718, 56:21:0904003:1720, 56:21:0904003:1722, 56:21:0904003:1724, 56:21:0904003:1726, </w:t>
      </w:r>
      <w:r w:rsidR="002F20F6">
        <w:rPr>
          <w:sz w:val="28"/>
          <w:szCs w:val="28"/>
        </w:rPr>
        <w:t xml:space="preserve">56:21:0904003:1728, </w:t>
      </w:r>
      <w:r w:rsidR="00133201" w:rsidRPr="00133201">
        <w:rPr>
          <w:sz w:val="28"/>
          <w:szCs w:val="28"/>
        </w:rPr>
        <w:t>56</w:t>
      </w:r>
      <w:proofErr w:type="gramEnd"/>
      <w:r w:rsidR="00133201" w:rsidRPr="00133201">
        <w:rPr>
          <w:sz w:val="28"/>
          <w:szCs w:val="28"/>
        </w:rPr>
        <w:t>:21:0904003:1731, 56:21:0904003:1699</w:t>
      </w:r>
      <w:r w:rsidR="000564E0">
        <w:rPr>
          <w:sz w:val="28"/>
          <w:szCs w:val="28"/>
        </w:rPr>
        <w:t>, а именно:</w:t>
      </w:r>
      <w:r w:rsidR="00EC16A5">
        <w:rPr>
          <w:sz w:val="28"/>
          <w:szCs w:val="28"/>
        </w:rPr>
        <w:t xml:space="preserve"> </w:t>
      </w:r>
      <w:r w:rsidR="000564E0">
        <w:rPr>
          <w:sz w:val="28"/>
          <w:szCs w:val="28"/>
        </w:rPr>
        <w:t xml:space="preserve">изменить установленный Правилами землепользования и застройки муниципального </w:t>
      </w:r>
      <w:r w:rsidR="000564E0">
        <w:rPr>
          <w:sz w:val="28"/>
          <w:szCs w:val="28"/>
        </w:rPr>
        <w:lastRenderedPageBreak/>
        <w:t xml:space="preserve">образования Ивановский сельсовет Оренбургского района параметр - минимальная площадь земельного участка для размещения индивидуального жилого дома </w:t>
      </w:r>
      <w:r w:rsidR="00F013CE">
        <w:rPr>
          <w:sz w:val="28"/>
          <w:szCs w:val="28"/>
        </w:rPr>
        <w:t xml:space="preserve">вместо 600,0 кв.м. на значения </w:t>
      </w:r>
      <w:r w:rsidR="00EC16A5">
        <w:rPr>
          <w:sz w:val="28"/>
          <w:szCs w:val="28"/>
        </w:rPr>
        <w:t>согласно Приложению к настоящему постановлению.</w:t>
      </w:r>
    </w:p>
    <w:p w:rsid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8534E6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34E6">
        <w:rPr>
          <w:sz w:val="28"/>
          <w:szCs w:val="28"/>
        </w:rPr>
        <w:t xml:space="preserve">. </w:t>
      </w:r>
      <w:r w:rsidR="00E56119">
        <w:rPr>
          <w:sz w:val="28"/>
          <w:szCs w:val="28"/>
        </w:rPr>
        <w:t>Правообладателю земельных участков</w:t>
      </w:r>
      <w:r w:rsidR="008534E6">
        <w:rPr>
          <w:sz w:val="28"/>
          <w:szCs w:val="28"/>
        </w:rPr>
        <w:t xml:space="preserve"> опубликовать извещение о </w:t>
      </w:r>
      <w:r w:rsidR="008534E6" w:rsidRPr="002D608C">
        <w:rPr>
          <w:sz w:val="28"/>
          <w:szCs w:val="28"/>
        </w:rPr>
        <w:t xml:space="preserve">проведении публичных слушаний по вопросу </w:t>
      </w:r>
      <w:r w:rsidR="008534E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534E6" w:rsidRPr="002D608C">
        <w:rPr>
          <w:sz w:val="28"/>
          <w:szCs w:val="28"/>
        </w:rPr>
        <w:t>в общественно-политической газете Оренбу</w:t>
      </w:r>
      <w:r w:rsidR="008534E6">
        <w:rPr>
          <w:sz w:val="28"/>
          <w:szCs w:val="28"/>
        </w:rPr>
        <w:t xml:space="preserve">ргского района «Сельские вести» в срок до </w:t>
      </w:r>
      <w:r w:rsidR="00C97452">
        <w:rPr>
          <w:sz w:val="28"/>
          <w:szCs w:val="28"/>
        </w:rPr>
        <w:t>1</w:t>
      </w:r>
      <w:r w:rsidR="00257521">
        <w:rPr>
          <w:sz w:val="28"/>
          <w:szCs w:val="28"/>
        </w:rPr>
        <w:t>1</w:t>
      </w:r>
      <w:r w:rsidR="008534E6">
        <w:rPr>
          <w:sz w:val="28"/>
          <w:szCs w:val="28"/>
        </w:rPr>
        <w:t>.0</w:t>
      </w:r>
      <w:r w:rsidR="00C97452">
        <w:rPr>
          <w:sz w:val="28"/>
          <w:szCs w:val="28"/>
        </w:rPr>
        <w:t>1</w:t>
      </w:r>
      <w:r w:rsidR="008534E6">
        <w:rPr>
          <w:sz w:val="28"/>
          <w:szCs w:val="28"/>
        </w:rPr>
        <w:t>.20</w:t>
      </w:r>
      <w:r w:rsidR="00C97452">
        <w:rPr>
          <w:sz w:val="28"/>
          <w:szCs w:val="28"/>
        </w:rPr>
        <w:t>20</w:t>
      </w:r>
      <w:r w:rsidR="008534E6">
        <w:rPr>
          <w:sz w:val="28"/>
          <w:szCs w:val="28"/>
        </w:rPr>
        <w:t xml:space="preserve"> года (</w:t>
      </w:r>
      <w:r w:rsidR="00C97452">
        <w:rPr>
          <w:sz w:val="28"/>
          <w:szCs w:val="28"/>
        </w:rPr>
        <w:t>учитывая периодичность издания</w:t>
      </w:r>
      <w:r w:rsidR="008534E6">
        <w:rPr>
          <w:sz w:val="28"/>
          <w:szCs w:val="28"/>
        </w:rPr>
        <w:t>).</w:t>
      </w:r>
    </w:p>
    <w:p w:rsidR="001E1737" w:rsidRDefault="00C75430" w:rsidP="001E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737">
        <w:rPr>
          <w:sz w:val="28"/>
          <w:szCs w:val="28"/>
        </w:rPr>
        <w:t xml:space="preserve">. Собрание участников публичных слушаний провести </w:t>
      </w:r>
      <w:r w:rsidR="002253C5">
        <w:rPr>
          <w:sz w:val="28"/>
          <w:szCs w:val="28"/>
        </w:rPr>
        <w:t>28</w:t>
      </w:r>
      <w:r w:rsidR="001E1737">
        <w:rPr>
          <w:sz w:val="28"/>
          <w:szCs w:val="28"/>
        </w:rPr>
        <w:t xml:space="preserve"> </w:t>
      </w:r>
      <w:r w:rsidR="002253C5">
        <w:rPr>
          <w:sz w:val="28"/>
          <w:szCs w:val="28"/>
        </w:rPr>
        <w:t>января</w:t>
      </w:r>
      <w:r w:rsidR="001E1737">
        <w:rPr>
          <w:sz w:val="28"/>
          <w:szCs w:val="28"/>
        </w:rPr>
        <w:t xml:space="preserve"> 20</w:t>
      </w:r>
      <w:r w:rsidR="002253C5">
        <w:rPr>
          <w:sz w:val="28"/>
          <w:szCs w:val="28"/>
        </w:rPr>
        <w:t>20</w:t>
      </w:r>
      <w:r w:rsidR="001E1737">
        <w:rPr>
          <w:sz w:val="28"/>
          <w:szCs w:val="28"/>
        </w:rPr>
        <w:t xml:space="preserve"> года с 1</w:t>
      </w:r>
      <w:r w:rsidR="002253C5">
        <w:rPr>
          <w:sz w:val="28"/>
          <w:szCs w:val="28"/>
        </w:rPr>
        <w:t>7</w:t>
      </w:r>
      <w:r w:rsidR="001E1737">
        <w:rPr>
          <w:sz w:val="28"/>
          <w:szCs w:val="28"/>
        </w:rPr>
        <w:t>-00</w:t>
      </w:r>
      <w:r w:rsidR="001E1737" w:rsidRPr="002D608C">
        <w:rPr>
          <w:sz w:val="28"/>
          <w:szCs w:val="28"/>
        </w:rPr>
        <w:t xml:space="preserve"> ч. </w:t>
      </w:r>
      <w:r w:rsidR="002253C5">
        <w:rPr>
          <w:sz w:val="28"/>
          <w:szCs w:val="28"/>
        </w:rPr>
        <w:t xml:space="preserve">(согласно повестке) </w:t>
      </w:r>
      <w:r w:rsidR="001E1737" w:rsidRPr="002D608C">
        <w:rPr>
          <w:sz w:val="28"/>
          <w:szCs w:val="28"/>
        </w:rPr>
        <w:t>в здании администрации</w:t>
      </w:r>
      <w:r w:rsidR="001E1737" w:rsidRPr="002D608C">
        <w:rPr>
          <w:bCs/>
          <w:sz w:val="28"/>
          <w:szCs w:val="28"/>
        </w:rPr>
        <w:t xml:space="preserve">, расположенном по адресу: </w:t>
      </w:r>
      <w:proofErr w:type="gramStart"/>
      <w:r w:rsidR="001E1737" w:rsidRPr="002D608C">
        <w:rPr>
          <w:bCs/>
          <w:sz w:val="28"/>
          <w:szCs w:val="28"/>
        </w:rPr>
        <w:t>Оренбургская область, Оренбургский район, с. Ивановка, ул. Кольцевая, д. 1 а.</w:t>
      </w:r>
      <w:proofErr w:type="gramEnd"/>
    </w:p>
    <w:p w:rsidR="001E1737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1737">
        <w:rPr>
          <w:sz w:val="28"/>
          <w:szCs w:val="28"/>
        </w:rPr>
        <w:t xml:space="preserve">. </w:t>
      </w:r>
      <w:r w:rsidR="001E1737" w:rsidRPr="002D608C">
        <w:rPr>
          <w:sz w:val="28"/>
          <w:szCs w:val="28"/>
        </w:rPr>
        <w:t xml:space="preserve">Прием </w:t>
      </w:r>
      <w:r w:rsidR="001E1737">
        <w:rPr>
          <w:sz w:val="28"/>
          <w:szCs w:val="28"/>
        </w:rPr>
        <w:t xml:space="preserve">письменных </w:t>
      </w:r>
      <w:r w:rsidR="001E1737" w:rsidRPr="002D608C">
        <w:rPr>
          <w:sz w:val="28"/>
          <w:szCs w:val="28"/>
        </w:rPr>
        <w:t>заявлений от граждан на выступления</w:t>
      </w:r>
      <w:r w:rsidR="001E1737">
        <w:rPr>
          <w:sz w:val="28"/>
          <w:szCs w:val="28"/>
        </w:rPr>
        <w:t>, замечания и предложения</w:t>
      </w:r>
      <w:r w:rsidR="001E1737" w:rsidRPr="002D608C">
        <w:rPr>
          <w:sz w:val="28"/>
          <w:szCs w:val="28"/>
        </w:rPr>
        <w:t xml:space="preserve"> осуществлять в кабинете главы </w:t>
      </w:r>
      <w:r w:rsidR="001E1737" w:rsidRPr="002D608C">
        <w:rPr>
          <w:bCs/>
          <w:sz w:val="28"/>
          <w:szCs w:val="28"/>
        </w:rPr>
        <w:t xml:space="preserve">администрации муниципального образования Ивановский сельсовет, расположенном по адресу: </w:t>
      </w:r>
      <w:proofErr w:type="gramStart"/>
      <w:r w:rsidR="001E1737" w:rsidRPr="002D608C">
        <w:rPr>
          <w:bCs/>
          <w:sz w:val="28"/>
          <w:szCs w:val="28"/>
        </w:rPr>
        <w:t>Оренбургская область, Оренбургский район, с. Ивановка, ул. Кол</w:t>
      </w:r>
      <w:r w:rsidR="001E1737">
        <w:rPr>
          <w:bCs/>
          <w:sz w:val="28"/>
          <w:szCs w:val="28"/>
        </w:rPr>
        <w:t xml:space="preserve">ьцевая, д.1 «а» до                                       </w:t>
      </w:r>
      <w:r w:rsidR="006C691F">
        <w:rPr>
          <w:bCs/>
          <w:sz w:val="28"/>
          <w:szCs w:val="28"/>
        </w:rPr>
        <w:t>27января</w:t>
      </w:r>
      <w:r w:rsidR="001E1737">
        <w:rPr>
          <w:bCs/>
          <w:sz w:val="28"/>
          <w:szCs w:val="28"/>
        </w:rPr>
        <w:t xml:space="preserve"> 20</w:t>
      </w:r>
      <w:r w:rsidR="006C691F">
        <w:rPr>
          <w:bCs/>
          <w:sz w:val="28"/>
          <w:szCs w:val="28"/>
        </w:rPr>
        <w:t>20</w:t>
      </w:r>
      <w:r w:rsidR="001E1737" w:rsidRPr="002D608C">
        <w:rPr>
          <w:bCs/>
          <w:sz w:val="28"/>
          <w:szCs w:val="28"/>
        </w:rPr>
        <w:t xml:space="preserve"> года </w:t>
      </w:r>
      <w:r w:rsidR="006C691F">
        <w:rPr>
          <w:bCs/>
          <w:sz w:val="28"/>
          <w:szCs w:val="28"/>
        </w:rPr>
        <w:t>(</w:t>
      </w:r>
      <w:r w:rsidR="001E1737" w:rsidRPr="002D608C">
        <w:rPr>
          <w:bCs/>
          <w:sz w:val="28"/>
          <w:szCs w:val="28"/>
        </w:rPr>
        <w:t>включительно</w:t>
      </w:r>
      <w:r w:rsidR="006C691F">
        <w:rPr>
          <w:bCs/>
          <w:sz w:val="28"/>
          <w:szCs w:val="28"/>
        </w:rPr>
        <w:t>)</w:t>
      </w:r>
      <w:r w:rsidR="001E1737">
        <w:rPr>
          <w:bCs/>
          <w:sz w:val="28"/>
          <w:szCs w:val="28"/>
        </w:rPr>
        <w:t xml:space="preserve"> </w:t>
      </w:r>
      <w:r w:rsidR="001E1737" w:rsidRPr="002D608C">
        <w:rPr>
          <w:bCs/>
          <w:sz w:val="28"/>
          <w:szCs w:val="28"/>
        </w:rPr>
        <w:t>(телефон для справок: 39-74-78).</w:t>
      </w:r>
      <w:proofErr w:type="gramEnd"/>
    </w:p>
    <w:p w:rsid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</w:t>
      </w:r>
      <w:proofErr w:type="gramStart"/>
      <w:r w:rsidR="003E3C48" w:rsidRPr="002D608C">
        <w:rPr>
          <w:sz w:val="28"/>
          <w:szCs w:val="28"/>
        </w:rPr>
        <w:t xml:space="preserve">в силу с момента опубликования извещения о проведении публичных слушаний по вопросу </w:t>
      </w:r>
      <w:r w:rsidR="003E3C48">
        <w:rPr>
          <w:sz w:val="28"/>
          <w:szCs w:val="28"/>
        </w:rPr>
        <w:t>предоставления разрешения на отклонение</w:t>
      </w:r>
      <w:proofErr w:type="gramEnd"/>
      <w:r w:rsidR="003E3C48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3E3C48" w:rsidRPr="002D608C">
        <w:rPr>
          <w:sz w:val="28"/>
          <w:szCs w:val="28"/>
        </w:rPr>
        <w:t>в общественно-политической газете Оренбургского района «Сельские вести».</w:t>
      </w:r>
      <w:r w:rsidR="003E3C48" w:rsidRPr="002D608C">
        <w:rPr>
          <w:bCs/>
          <w:sz w:val="28"/>
          <w:szCs w:val="28"/>
        </w:rPr>
        <w:t xml:space="preserve"> </w:t>
      </w:r>
    </w:p>
    <w:p w:rsidR="003E3C48" w:rsidRP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30551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1D99">
        <w:rPr>
          <w:sz w:val="28"/>
          <w:szCs w:val="28"/>
        </w:rPr>
        <w:t xml:space="preserve"> </w:t>
      </w:r>
      <w:r w:rsidR="003E3C48" w:rsidRPr="002D608C">
        <w:rPr>
          <w:sz w:val="28"/>
          <w:szCs w:val="28"/>
        </w:rPr>
        <w:t xml:space="preserve">муниципального образования                      </w:t>
      </w:r>
      <w:r w:rsidR="00B4774A">
        <w:rPr>
          <w:sz w:val="28"/>
          <w:szCs w:val="28"/>
        </w:rPr>
        <w:t xml:space="preserve">          </w:t>
      </w:r>
      <w:r w:rsidR="00C61D99">
        <w:rPr>
          <w:sz w:val="28"/>
          <w:szCs w:val="28"/>
        </w:rPr>
        <w:t xml:space="preserve">                 </w:t>
      </w:r>
      <w:r w:rsidR="003E3C48" w:rsidRPr="002D608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D72ED3" w:rsidRDefault="00D72ED3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0C2677" w:rsidRDefault="009911A7" w:rsidP="006257A4">
      <w:pPr>
        <w:tabs>
          <w:tab w:val="left" w:pos="9900"/>
        </w:tabs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proofErr w:type="spellStart"/>
      <w:r w:rsidR="006B37E9">
        <w:rPr>
          <w:sz w:val="28"/>
          <w:szCs w:val="28"/>
        </w:rPr>
        <w:t>Иноземцеву</w:t>
      </w:r>
      <w:proofErr w:type="spellEnd"/>
      <w:r w:rsidR="006B37E9">
        <w:rPr>
          <w:sz w:val="28"/>
          <w:szCs w:val="28"/>
        </w:rPr>
        <w:t xml:space="preserve"> А.Г</w:t>
      </w:r>
      <w:proofErr w:type="gramStart"/>
      <w:r w:rsidR="006B37E9">
        <w:rPr>
          <w:sz w:val="28"/>
          <w:szCs w:val="28"/>
        </w:rPr>
        <w:t>,</w:t>
      </w:r>
      <w:r w:rsidR="0020604F" w:rsidRPr="000C2677">
        <w:rPr>
          <w:sz w:val="28"/>
          <w:szCs w:val="28"/>
        </w:rPr>
        <w:t xml:space="preserve">, </w:t>
      </w:r>
      <w:proofErr w:type="gramEnd"/>
      <w:r w:rsidR="0020604F" w:rsidRPr="000C2677">
        <w:rPr>
          <w:sz w:val="28"/>
          <w:szCs w:val="28"/>
        </w:rPr>
        <w:t xml:space="preserve">отделу архитектуры </w:t>
      </w:r>
      <w:r w:rsidR="006257A4">
        <w:rPr>
          <w:sz w:val="28"/>
          <w:szCs w:val="28"/>
        </w:rPr>
        <w:t>муниципального образования</w:t>
      </w:r>
      <w:r w:rsidR="0020604F" w:rsidRPr="000C2677">
        <w:rPr>
          <w:sz w:val="28"/>
          <w:szCs w:val="28"/>
        </w:rPr>
        <w:t xml:space="preserve"> Оренбургский район, прокуратуре района, в дело</w:t>
      </w: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EC16A5" w:rsidRPr="009E71C4" w:rsidRDefault="00EC16A5" w:rsidP="00EC16A5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EC16A5" w:rsidRPr="009E71C4" w:rsidRDefault="00EC16A5" w:rsidP="00EC16A5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EC16A5" w:rsidRDefault="00EC16A5" w:rsidP="00EC16A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C16A5" w:rsidRPr="009E71C4" w:rsidRDefault="00EC16A5" w:rsidP="00EC16A5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Ивановский сельсовет </w:t>
      </w:r>
    </w:p>
    <w:p w:rsidR="00EC16A5" w:rsidRDefault="00EC16A5" w:rsidP="00EC16A5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28D3">
        <w:rPr>
          <w:sz w:val="28"/>
          <w:szCs w:val="28"/>
        </w:rPr>
        <w:t xml:space="preserve"> 30.12.2019 </w:t>
      </w:r>
      <w:r>
        <w:rPr>
          <w:sz w:val="28"/>
          <w:szCs w:val="28"/>
        </w:rPr>
        <w:t xml:space="preserve"> г. № </w:t>
      </w:r>
      <w:r w:rsidR="008528D3">
        <w:rPr>
          <w:sz w:val="28"/>
          <w:szCs w:val="28"/>
        </w:rPr>
        <w:t>523</w:t>
      </w:r>
      <w:r>
        <w:rPr>
          <w:sz w:val="28"/>
          <w:szCs w:val="28"/>
        </w:rPr>
        <w:t xml:space="preserve"> </w:t>
      </w:r>
      <w:r w:rsidRPr="00CA527B">
        <w:rPr>
          <w:sz w:val="28"/>
          <w:szCs w:val="28"/>
        </w:rPr>
        <w:t>-</w:t>
      </w:r>
      <w:proofErr w:type="spellStart"/>
      <w:proofErr w:type="gramStart"/>
      <w:r w:rsidRPr="00CA527B">
        <w:rPr>
          <w:sz w:val="28"/>
          <w:szCs w:val="28"/>
        </w:rPr>
        <w:t>п</w:t>
      </w:r>
      <w:proofErr w:type="spellEnd"/>
      <w:proofErr w:type="gramEnd"/>
      <w:r w:rsidRPr="00CA527B">
        <w:rPr>
          <w:sz w:val="28"/>
          <w:szCs w:val="28"/>
        </w:rPr>
        <w:t xml:space="preserve"> </w:t>
      </w:r>
    </w:p>
    <w:p w:rsidR="00BD4525" w:rsidRDefault="00BD4525" w:rsidP="00EC16A5">
      <w:pPr>
        <w:ind w:firstLine="5103"/>
        <w:rPr>
          <w:sz w:val="28"/>
          <w:szCs w:val="28"/>
        </w:rPr>
      </w:pPr>
    </w:p>
    <w:p w:rsidR="00BD4525" w:rsidRDefault="00BD4525" w:rsidP="00BD4525">
      <w:pPr>
        <w:rPr>
          <w:sz w:val="28"/>
          <w:szCs w:val="28"/>
        </w:rPr>
      </w:pPr>
    </w:p>
    <w:p w:rsidR="00BD4525" w:rsidRDefault="00BD4525" w:rsidP="00BD4525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2269"/>
        <w:gridCol w:w="992"/>
        <w:gridCol w:w="2268"/>
        <w:gridCol w:w="851"/>
        <w:gridCol w:w="2707"/>
        <w:gridCol w:w="978"/>
      </w:tblGrid>
      <w:tr w:rsidR="00BD4525" w:rsidTr="00D56194">
        <w:tc>
          <w:tcPr>
            <w:tcW w:w="2269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 w:rsidRPr="004E6760">
              <w:t>Кадастровый номер земельного участка</w:t>
            </w:r>
          </w:p>
        </w:tc>
        <w:tc>
          <w:tcPr>
            <w:tcW w:w="992" w:type="dxa"/>
          </w:tcPr>
          <w:p w:rsidR="00BD4525" w:rsidRPr="00F73F44" w:rsidRDefault="00BD4525" w:rsidP="00D561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3F44">
              <w:rPr>
                <w:sz w:val="20"/>
                <w:szCs w:val="20"/>
              </w:rPr>
              <w:t>Запрашиваемые отклонения</w:t>
            </w:r>
          </w:p>
        </w:tc>
        <w:tc>
          <w:tcPr>
            <w:tcW w:w="2268" w:type="dxa"/>
          </w:tcPr>
          <w:p w:rsidR="00BD4525" w:rsidRPr="00F73F44" w:rsidRDefault="00BD4525" w:rsidP="00D561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3F44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BD4525" w:rsidRPr="00F73F44" w:rsidRDefault="00BD4525" w:rsidP="00D5619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Запрашиваемые отклонения</w:t>
            </w:r>
          </w:p>
        </w:tc>
        <w:tc>
          <w:tcPr>
            <w:tcW w:w="2707" w:type="dxa"/>
          </w:tcPr>
          <w:p w:rsidR="00BD4525" w:rsidRPr="00F73F44" w:rsidRDefault="00BD4525" w:rsidP="00D5619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73F44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978" w:type="dxa"/>
          </w:tcPr>
          <w:p w:rsidR="00BD4525" w:rsidRPr="00F73F44" w:rsidRDefault="00BD4525" w:rsidP="00D5619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Запрашиваемые отклонения</w:t>
            </w:r>
          </w:p>
        </w:tc>
      </w:tr>
      <w:tr w:rsidR="00BD4525" w:rsidTr="00D56194">
        <w:tc>
          <w:tcPr>
            <w:tcW w:w="2269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56:21:0904003:1667</w:t>
            </w:r>
          </w:p>
        </w:tc>
        <w:tc>
          <w:tcPr>
            <w:tcW w:w="992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490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56:21:0904003:1727</w:t>
            </w:r>
          </w:p>
        </w:tc>
        <w:tc>
          <w:tcPr>
            <w:tcW w:w="851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56:21:0904003:1703</w:t>
            </w:r>
          </w:p>
        </w:tc>
        <w:tc>
          <w:tcPr>
            <w:tcW w:w="97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</w:tr>
      <w:tr w:rsidR="00BD4525" w:rsidTr="00D56194">
        <w:tc>
          <w:tcPr>
            <w:tcW w:w="2269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56:21:0904003:1689</w:t>
            </w:r>
          </w:p>
        </w:tc>
        <w:tc>
          <w:tcPr>
            <w:tcW w:w="992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490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56:21:0904003:1725</w:t>
            </w:r>
          </w:p>
        </w:tc>
        <w:tc>
          <w:tcPr>
            <w:tcW w:w="851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56:21:0904003:1701</w:t>
            </w:r>
          </w:p>
        </w:tc>
        <w:tc>
          <w:tcPr>
            <w:tcW w:w="97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</w:tr>
      <w:tr w:rsidR="00BD4525" w:rsidTr="00D56194">
        <w:tc>
          <w:tcPr>
            <w:tcW w:w="2269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56:21:0904003:1688</w:t>
            </w:r>
          </w:p>
        </w:tc>
        <w:tc>
          <w:tcPr>
            <w:tcW w:w="992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491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56:21:0904003:1723</w:t>
            </w:r>
          </w:p>
        </w:tc>
        <w:tc>
          <w:tcPr>
            <w:tcW w:w="851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56:21:0904003:1700</w:t>
            </w:r>
          </w:p>
        </w:tc>
        <w:tc>
          <w:tcPr>
            <w:tcW w:w="97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503 кв</w:t>
            </w:r>
            <w:proofErr w:type="gramStart"/>
            <w:r>
              <w:t>.м</w:t>
            </w:r>
            <w:proofErr w:type="gramEnd"/>
          </w:p>
        </w:tc>
      </w:tr>
      <w:tr w:rsidR="00BD4525" w:rsidTr="00D56194">
        <w:tc>
          <w:tcPr>
            <w:tcW w:w="2269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56:21:0904003:1686</w:t>
            </w:r>
          </w:p>
        </w:tc>
        <w:tc>
          <w:tcPr>
            <w:tcW w:w="992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491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56:21:0904003:1721</w:t>
            </w:r>
          </w:p>
        </w:tc>
        <w:tc>
          <w:tcPr>
            <w:tcW w:w="851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56:21:0904003:1704</w:t>
            </w:r>
          </w:p>
        </w:tc>
        <w:tc>
          <w:tcPr>
            <w:tcW w:w="97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BD4525" w:rsidTr="00D56194">
        <w:tc>
          <w:tcPr>
            <w:tcW w:w="2269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56:21:0904003:1681</w:t>
            </w:r>
          </w:p>
        </w:tc>
        <w:tc>
          <w:tcPr>
            <w:tcW w:w="992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491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56:21:0904003:1719</w:t>
            </w:r>
          </w:p>
        </w:tc>
        <w:tc>
          <w:tcPr>
            <w:tcW w:w="851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56:21:0904003:1706</w:t>
            </w:r>
          </w:p>
        </w:tc>
        <w:tc>
          <w:tcPr>
            <w:tcW w:w="97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BD4525" w:rsidTr="00D56194">
        <w:tc>
          <w:tcPr>
            <w:tcW w:w="2269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56:21:0904003:1680</w:t>
            </w:r>
          </w:p>
        </w:tc>
        <w:tc>
          <w:tcPr>
            <w:tcW w:w="992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491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56:21:0904003:1717</w:t>
            </w:r>
          </w:p>
        </w:tc>
        <w:tc>
          <w:tcPr>
            <w:tcW w:w="851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56:21:0904003:1708</w:t>
            </w:r>
          </w:p>
        </w:tc>
        <w:tc>
          <w:tcPr>
            <w:tcW w:w="97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BD4525" w:rsidTr="00D56194">
        <w:tc>
          <w:tcPr>
            <w:tcW w:w="2269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56:21:0904003:1675</w:t>
            </w:r>
          </w:p>
        </w:tc>
        <w:tc>
          <w:tcPr>
            <w:tcW w:w="992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491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56:21:0904003:1715</w:t>
            </w:r>
          </w:p>
        </w:tc>
        <w:tc>
          <w:tcPr>
            <w:tcW w:w="851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56:21:0904003:1710</w:t>
            </w:r>
          </w:p>
        </w:tc>
        <w:tc>
          <w:tcPr>
            <w:tcW w:w="97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BD4525" w:rsidTr="00D56194">
        <w:tc>
          <w:tcPr>
            <w:tcW w:w="2269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56:21:0904003:1696</w:t>
            </w:r>
          </w:p>
        </w:tc>
        <w:tc>
          <w:tcPr>
            <w:tcW w:w="992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500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56:21:0904003:1713</w:t>
            </w:r>
          </w:p>
        </w:tc>
        <w:tc>
          <w:tcPr>
            <w:tcW w:w="851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56:21:0904003:1712</w:t>
            </w:r>
          </w:p>
        </w:tc>
        <w:tc>
          <w:tcPr>
            <w:tcW w:w="97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BD4525" w:rsidTr="00D56194">
        <w:tc>
          <w:tcPr>
            <w:tcW w:w="2269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56:21:0904003:1698</w:t>
            </w:r>
          </w:p>
        </w:tc>
        <w:tc>
          <w:tcPr>
            <w:tcW w:w="992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56:21:0904003:1711</w:t>
            </w:r>
          </w:p>
        </w:tc>
        <w:tc>
          <w:tcPr>
            <w:tcW w:w="851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 w:rsidRPr="004E6760">
              <w:t>489 кв</w:t>
            </w:r>
            <w:proofErr w:type="gramStart"/>
            <w:r w:rsidRPr="004E6760">
              <w:t>.м</w:t>
            </w:r>
            <w:proofErr w:type="gramEnd"/>
          </w:p>
        </w:tc>
        <w:tc>
          <w:tcPr>
            <w:tcW w:w="2707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56:21:0904003:1714</w:t>
            </w:r>
          </w:p>
        </w:tc>
        <w:tc>
          <w:tcPr>
            <w:tcW w:w="97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BD4525" w:rsidTr="00D56194">
        <w:tc>
          <w:tcPr>
            <w:tcW w:w="2269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56:21:0904003:1730</w:t>
            </w:r>
          </w:p>
        </w:tc>
        <w:tc>
          <w:tcPr>
            <w:tcW w:w="992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56:21:0904003:1707</w:t>
            </w:r>
          </w:p>
        </w:tc>
        <w:tc>
          <w:tcPr>
            <w:tcW w:w="851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56:21:0904003:1716</w:t>
            </w:r>
          </w:p>
        </w:tc>
        <w:tc>
          <w:tcPr>
            <w:tcW w:w="97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BD4525" w:rsidTr="00D56194">
        <w:tc>
          <w:tcPr>
            <w:tcW w:w="2269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56:21:0904003:1729</w:t>
            </w:r>
          </w:p>
        </w:tc>
        <w:tc>
          <w:tcPr>
            <w:tcW w:w="992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489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56:21:0904003:1720</w:t>
            </w:r>
          </w:p>
        </w:tc>
        <w:tc>
          <w:tcPr>
            <w:tcW w:w="851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56:21:0904003:1718</w:t>
            </w:r>
          </w:p>
        </w:tc>
        <w:tc>
          <w:tcPr>
            <w:tcW w:w="97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BD4525" w:rsidTr="00D56194">
        <w:tc>
          <w:tcPr>
            <w:tcW w:w="2269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56:21:0904003:1722</w:t>
            </w:r>
          </w:p>
        </w:tc>
        <w:tc>
          <w:tcPr>
            <w:tcW w:w="992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56:21:0904003:1724</w:t>
            </w:r>
          </w:p>
        </w:tc>
        <w:tc>
          <w:tcPr>
            <w:tcW w:w="851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56:21:0904003:1726</w:t>
            </w:r>
          </w:p>
        </w:tc>
        <w:tc>
          <w:tcPr>
            <w:tcW w:w="97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  <w:tr w:rsidR="00BD4525" w:rsidTr="00D56194">
        <w:tc>
          <w:tcPr>
            <w:tcW w:w="2269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56:21:0904003:1728</w:t>
            </w:r>
          </w:p>
        </w:tc>
        <w:tc>
          <w:tcPr>
            <w:tcW w:w="992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  <w:tc>
          <w:tcPr>
            <w:tcW w:w="2268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56:21:0904003:1731</w:t>
            </w:r>
          </w:p>
        </w:tc>
        <w:tc>
          <w:tcPr>
            <w:tcW w:w="851" w:type="dxa"/>
          </w:tcPr>
          <w:p w:rsidR="00BD4525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  <w:tc>
          <w:tcPr>
            <w:tcW w:w="2707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56:21:0904003:1699</w:t>
            </w:r>
          </w:p>
        </w:tc>
        <w:tc>
          <w:tcPr>
            <w:tcW w:w="978" w:type="dxa"/>
          </w:tcPr>
          <w:p w:rsidR="00BD4525" w:rsidRPr="004E6760" w:rsidRDefault="00BD4525" w:rsidP="00D56194">
            <w:pPr>
              <w:spacing w:line="276" w:lineRule="auto"/>
              <w:jc w:val="center"/>
            </w:pPr>
            <w:r>
              <w:t>521 кв</w:t>
            </w:r>
            <w:proofErr w:type="gramStart"/>
            <w:r>
              <w:t>.м</w:t>
            </w:r>
            <w:proofErr w:type="gramEnd"/>
          </w:p>
        </w:tc>
      </w:tr>
    </w:tbl>
    <w:p w:rsidR="00BD4525" w:rsidRPr="00840F63" w:rsidRDefault="00BD4525" w:rsidP="00BD4525">
      <w:pPr>
        <w:spacing w:line="276" w:lineRule="auto"/>
        <w:ind w:firstLine="709"/>
        <w:jc w:val="both"/>
        <w:rPr>
          <w:sz w:val="28"/>
          <w:szCs w:val="28"/>
        </w:rPr>
      </w:pPr>
    </w:p>
    <w:p w:rsidR="00BD4525" w:rsidRPr="00CA527B" w:rsidRDefault="00BD4525" w:rsidP="00EC16A5">
      <w:pPr>
        <w:ind w:firstLine="5103"/>
        <w:rPr>
          <w:sz w:val="28"/>
          <w:szCs w:val="28"/>
          <w:shd w:val="clear" w:color="auto" w:fill="FFFF00"/>
        </w:rPr>
      </w:pPr>
    </w:p>
    <w:p w:rsidR="00EC16A5" w:rsidRDefault="00EC16A5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564E0"/>
    <w:rsid w:val="00064DFF"/>
    <w:rsid w:val="00071834"/>
    <w:rsid w:val="000752CE"/>
    <w:rsid w:val="00077833"/>
    <w:rsid w:val="00086BE6"/>
    <w:rsid w:val="000902EE"/>
    <w:rsid w:val="000924A3"/>
    <w:rsid w:val="0009378C"/>
    <w:rsid w:val="000B01F2"/>
    <w:rsid w:val="000C7AFE"/>
    <w:rsid w:val="000E11E0"/>
    <w:rsid w:val="000E3599"/>
    <w:rsid w:val="000E6EB8"/>
    <w:rsid w:val="000E775A"/>
    <w:rsid w:val="000F65F7"/>
    <w:rsid w:val="001003A7"/>
    <w:rsid w:val="00100921"/>
    <w:rsid w:val="001203B6"/>
    <w:rsid w:val="00121DC8"/>
    <w:rsid w:val="00133201"/>
    <w:rsid w:val="00137A04"/>
    <w:rsid w:val="00140753"/>
    <w:rsid w:val="001412F6"/>
    <w:rsid w:val="00152FA9"/>
    <w:rsid w:val="001554BA"/>
    <w:rsid w:val="001622D0"/>
    <w:rsid w:val="00165680"/>
    <w:rsid w:val="00166899"/>
    <w:rsid w:val="00170D99"/>
    <w:rsid w:val="00175415"/>
    <w:rsid w:val="001A67AF"/>
    <w:rsid w:val="001B3D07"/>
    <w:rsid w:val="001E0EEE"/>
    <w:rsid w:val="001E1737"/>
    <w:rsid w:val="001E5695"/>
    <w:rsid w:val="00200C98"/>
    <w:rsid w:val="0020604F"/>
    <w:rsid w:val="002115F6"/>
    <w:rsid w:val="002253C5"/>
    <w:rsid w:val="002346BB"/>
    <w:rsid w:val="00235405"/>
    <w:rsid w:val="002479F8"/>
    <w:rsid w:val="00251BCC"/>
    <w:rsid w:val="00254AAF"/>
    <w:rsid w:val="00257521"/>
    <w:rsid w:val="00264F0B"/>
    <w:rsid w:val="00270AA0"/>
    <w:rsid w:val="002740C6"/>
    <w:rsid w:val="002812BC"/>
    <w:rsid w:val="00283D61"/>
    <w:rsid w:val="00290AF7"/>
    <w:rsid w:val="0029139F"/>
    <w:rsid w:val="00291B41"/>
    <w:rsid w:val="00292D09"/>
    <w:rsid w:val="002A1DBA"/>
    <w:rsid w:val="002A65D3"/>
    <w:rsid w:val="002B5695"/>
    <w:rsid w:val="002C2360"/>
    <w:rsid w:val="002C67B9"/>
    <w:rsid w:val="002D3B96"/>
    <w:rsid w:val="002E1170"/>
    <w:rsid w:val="002E2A31"/>
    <w:rsid w:val="002E7DEF"/>
    <w:rsid w:val="002F20F6"/>
    <w:rsid w:val="002F2CCA"/>
    <w:rsid w:val="002F60AA"/>
    <w:rsid w:val="00300A83"/>
    <w:rsid w:val="00310A36"/>
    <w:rsid w:val="00331806"/>
    <w:rsid w:val="00341481"/>
    <w:rsid w:val="003460BE"/>
    <w:rsid w:val="003475CE"/>
    <w:rsid w:val="00350821"/>
    <w:rsid w:val="003654B5"/>
    <w:rsid w:val="00366C07"/>
    <w:rsid w:val="00370E1C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3C48"/>
    <w:rsid w:val="003E719A"/>
    <w:rsid w:val="003E7204"/>
    <w:rsid w:val="003F1073"/>
    <w:rsid w:val="003F57A3"/>
    <w:rsid w:val="00405C34"/>
    <w:rsid w:val="00405FFB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66822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B61C8"/>
    <w:rsid w:val="005C3D1A"/>
    <w:rsid w:val="005D448E"/>
    <w:rsid w:val="005E6FAD"/>
    <w:rsid w:val="005F339A"/>
    <w:rsid w:val="005F4BCF"/>
    <w:rsid w:val="005F4FEB"/>
    <w:rsid w:val="00601775"/>
    <w:rsid w:val="0060385F"/>
    <w:rsid w:val="006048BF"/>
    <w:rsid w:val="0061773B"/>
    <w:rsid w:val="00623CB7"/>
    <w:rsid w:val="00624359"/>
    <w:rsid w:val="006257A4"/>
    <w:rsid w:val="00626E96"/>
    <w:rsid w:val="00630E14"/>
    <w:rsid w:val="00632093"/>
    <w:rsid w:val="0063773D"/>
    <w:rsid w:val="006425D5"/>
    <w:rsid w:val="00644F55"/>
    <w:rsid w:val="00646820"/>
    <w:rsid w:val="006541C8"/>
    <w:rsid w:val="0065630B"/>
    <w:rsid w:val="00657D20"/>
    <w:rsid w:val="00657E2F"/>
    <w:rsid w:val="00662FAD"/>
    <w:rsid w:val="00663768"/>
    <w:rsid w:val="00665DDE"/>
    <w:rsid w:val="006721F5"/>
    <w:rsid w:val="006757BB"/>
    <w:rsid w:val="006773C9"/>
    <w:rsid w:val="00693B94"/>
    <w:rsid w:val="00695D4E"/>
    <w:rsid w:val="006A6541"/>
    <w:rsid w:val="006B10A4"/>
    <w:rsid w:val="006B37E9"/>
    <w:rsid w:val="006C4D4D"/>
    <w:rsid w:val="006C691F"/>
    <w:rsid w:val="006C7B5E"/>
    <w:rsid w:val="006D547E"/>
    <w:rsid w:val="006D7FE4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2976"/>
    <w:rsid w:val="00765337"/>
    <w:rsid w:val="00765C55"/>
    <w:rsid w:val="007702C5"/>
    <w:rsid w:val="00775C1B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5511"/>
    <w:rsid w:val="007D7242"/>
    <w:rsid w:val="007F77C9"/>
    <w:rsid w:val="007F7AED"/>
    <w:rsid w:val="00802159"/>
    <w:rsid w:val="00803754"/>
    <w:rsid w:val="00804348"/>
    <w:rsid w:val="00811C5D"/>
    <w:rsid w:val="008124AB"/>
    <w:rsid w:val="00813C7A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28D3"/>
    <w:rsid w:val="008534D4"/>
    <w:rsid w:val="008534E6"/>
    <w:rsid w:val="008568C1"/>
    <w:rsid w:val="00862EB7"/>
    <w:rsid w:val="0086437B"/>
    <w:rsid w:val="00871C93"/>
    <w:rsid w:val="00881778"/>
    <w:rsid w:val="00891C25"/>
    <w:rsid w:val="00897032"/>
    <w:rsid w:val="008A62EB"/>
    <w:rsid w:val="008A7E86"/>
    <w:rsid w:val="008C16BC"/>
    <w:rsid w:val="008C7784"/>
    <w:rsid w:val="008C7ADB"/>
    <w:rsid w:val="008D1D0D"/>
    <w:rsid w:val="008D3F0B"/>
    <w:rsid w:val="008E6B67"/>
    <w:rsid w:val="008F05CA"/>
    <w:rsid w:val="008F2C26"/>
    <w:rsid w:val="008F64E3"/>
    <w:rsid w:val="008F6ECE"/>
    <w:rsid w:val="00913B08"/>
    <w:rsid w:val="009150E3"/>
    <w:rsid w:val="00924010"/>
    <w:rsid w:val="00930551"/>
    <w:rsid w:val="009329B9"/>
    <w:rsid w:val="00952A26"/>
    <w:rsid w:val="009550A4"/>
    <w:rsid w:val="00955C83"/>
    <w:rsid w:val="009622D0"/>
    <w:rsid w:val="00963A4B"/>
    <w:rsid w:val="00967C4A"/>
    <w:rsid w:val="009911A7"/>
    <w:rsid w:val="009929F6"/>
    <w:rsid w:val="00993231"/>
    <w:rsid w:val="009A4C7A"/>
    <w:rsid w:val="009C2BAA"/>
    <w:rsid w:val="009F7F1E"/>
    <w:rsid w:val="00A00DFC"/>
    <w:rsid w:val="00A01444"/>
    <w:rsid w:val="00A04434"/>
    <w:rsid w:val="00A143BB"/>
    <w:rsid w:val="00A16B7A"/>
    <w:rsid w:val="00A23C02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92DE8"/>
    <w:rsid w:val="00AA49EC"/>
    <w:rsid w:val="00AA5FEB"/>
    <w:rsid w:val="00AA64D5"/>
    <w:rsid w:val="00AA6752"/>
    <w:rsid w:val="00AB532F"/>
    <w:rsid w:val="00AC4213"/>
    <w:rsid w:val="00AD008E"/>
    <w:rsid w:val="00AE1128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3C27"/>
    <w:rsid w:val="00BD4525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1D99"/>
    <w:rsid w:val="00C62FF1"/>
    <w:rsid w:val="00C65BC2"/>
    <w:rsid w:val="00C67972"/>
    <w:rsid w:val="00C75430"/>
    <w:rsid w:val="00C8524F"/>
    <w:rsid w:val="00C97452"/>
    <w:rsid w:val="00CA136D"/>
    <w:rsid w:val="00CA2A78"/>
    <w:rsid w:val="00CA527B"/>
    <w:rsid w:val="00CA7210"/>
    <w:rsid w:val="00CB2A0A"/>
    <w:rsid w:val="00CC501A"/>
    <w:rsid w:val="00CC5841"/>
    <w:rsid w:val="00CD266F"/>
    <w:rsid w:val="00CD44ED"/>
    <w:rsid w:val="00CE1758"/>
    <w:rsid w:val="00CE6418"/>
    <w:rsid w:val="00CE7745"/>
    <w:rsid w:val="00CF0C20"/>
    <w:rsid w:val="00CF19A7"/>
    <w:rsid w:val="00CF2F69"/>
    <w:rsid w:val="00CF7C85"/>
    <w:rsid w:val="00D02DAD"/>
    <w:rsid w:val="00D03BC4"/>
    <w:rsid w:val="00D12D75"/>
    <w:rsid w:val="00D33E8D"/>
    <w:rsid w:val="00D36413"/>
    <w:rsid w:val="00D364EF"/>
    <w:rsid w:val="00D40AFA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C07E3"/>
    <w:rsid w:val="00DC353E"/>
    <w:rsid w:val="00DC52A5"/>
    <w:rsid w:val="00DD0B75"/>
    <w:rsid w:val="00DF193E"/>
    <w:rsid w:val="00DF2F0D"/>
    <w:rsid w:val="00E02830"/>
    <w:rsid w:val="00E11B38"/>
    <w:rsid w:val="00E12AA6"/>
    <w:rsid w:val="00E13605"/>
    <w:rsid w:val="00E1725E"/>
    <w:rsid w:val="00E20318"/>
    <w:rsid w:val="00E25396"/>
    <w:rsid w:val="00E54E8B"/>
    <w:rsid w:val="00E56119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C0E6F"/>
    <w:rsid w:val="00EC16A5"/>
    <w:rsid w:val="00EC2B84"/>
    <w:rsid w:val="00EC3DE1"/>
    <w:rsid w:val="00EC5C93"/>
    <w:rsid w:val="00EC6F71"/>
    <w:rsid w:val="00ED38C5"/>
    <w:rsid w:val="00EF1562"/>
    <w:rsid w:val="00F013CE"/>
    <w:rsid w:val="00F10ABB"/>
    <w:rsid w:val="00F13783"/>
    <w:rsid w:val="00F145A4"/>
    <w:rsid w:val="00F20476"/>
    <w:rsid w:val="00F206CF"/>
    <w:rsid w:val="00F209AD"/>
    <w:rsid w:val="00F22D07"/>
    <w:rsid w:val="00F22DD2"/>
    <w:rsid w:val="00F35195"/>
    <w:rsid w:val="00F35881"/>
    <w:rsid w:val="00F36314"/>
    <w:rsid w:val="00F46002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uiPriority w:val="59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128</cp:revision>
  <cp:lastPrinted>2020-01-10T05:04:00Z</cp:lastPrinted>
  <dcterms:created xsi:type="dcterms:W3CDTF">2018-07-18T06:56:00Z</dcterms:created>
  <dcterms:modified xsi:type="dcterms:W3CDTF">2020-01-15T11:57:00Z</dcterms:modified>
</cp:coreProperties>
</file>