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F6312">
        <w:rPr>
          <w:rFonts w:ascii="Arial" w:eastAsia="Calibri" w:hAnsi="Arial" w:cs="Arial"/>
          <w:b/>
          <w:bCs/>
          <w:sz w:val="48"/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</w:rPr>
        <w:t>: КАК ЭТО БУДЕТ</w:t>
      </w:r>
    </w:p>
    <w:p w:rsidR="0095679E" w:rsidRPr="0095679E" w:rsidRDefault="00264A0C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исполнилось 11 лет, о чем </w:t>
      </w:r>
      <w:hyperlink r:id="rId8" w:history="1">
        <w:proofErr w:type="spellStart"/>
        <w:r w:rsidR="0095679E" w:rsidRPr="009567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напоминает</w:t>
        </w:r>
      </w:hyperlink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сайт</w:t>
      </w:r>
      <w:proofErr w:type="spellEnd"/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  </w:t>
      </w:r>
    </w:p>
    <w:p w:rsidR="00BF6312" w:rsidRPr="00BF6312" w:rsidRDefault="00BF6312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овых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сервисах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</w:t>
      </w:r>
      <w:proofErr w:type="spellEnd"/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нам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 и почему россияне  самых разных возрастов  заинтересованы</w:t>
      </w:r>
      <w:proofErr w:type="gramEnd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принять участи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 в переписи населения именно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наэтом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Записать ребенка на прием к педиатру, подать документы на загранпаспорт, узнать информацию о пенсионных начислениях и налогах—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</w:t>
      </w:r>
      <w:bookmarkStart w:id="0" w:name="_GoBack"/>
      <w:r w:rsidRPr="00BF6312">
        <w:rPr>
          <w:rFonts w:ascii="Arial" w:eastAsia="Calibri" w:hAnsi="Arial" w:cs="Arial"/>
          <w:color w:val="525252"/>
          <w:sz w:val="24"/>
          <w:szCs w:val="24"/>
        </w:rPr>
        <w:t>тк</w:t>
      </w:r>
      <w:r w:rsidR="00790368">
        <w:rPr>
          <w:rFonts w:ascii="Arial" w:eastAsia="Calibri" w:hAnsi="Arial" w:cs="Arial"/>
          <w:color w:val="525252"/>
          <w:sz w:val="24"/>
          <w:szCs w:val="24"/>
        </w:rPr>
        <w:t>и</w:t>
      </w:r>
      <w:bookmarkEnd w:id="0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перевода общения между гражданами и властью в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="004330FE"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 года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GooglePlay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- оно занимает место в пятерке лидеров.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занным </w:t>
      </w:r>
      <w:r w:rsidR="004330FE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получени</w:t>
      </w:r>
      <w:r w:rsidR="004330FE">
        <w:rPr>
          <w:rFonts w:ascii="Arial" w:eastAsia="Calibri" w:hAnsi="Arial" w:cs="Arial"/>
          <w:color w:val="525252"/>
          <w:sz w:val="24"/>
          <w:szCs w:val="24"/>
        </w:rPr>
        <w:t>я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уникальным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ом</w:t>
      </w:r>
      <w:proofErr w:type="spellEnd"/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«Электронный нотариус» и т.д.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71450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="0071450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собенность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 w:rsidR="0071450B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Г.В.Плеханова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РФ 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  <w:sz w:val="24"/>
          <w:szCs w:val="24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сновная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цивилизационная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миссия.</w:t>
      </w:r>
    </w:p>
    <w:p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 </w:t>
      </w:r>
    </w:p>
    <w:p w:rsidR="00BF6312" w:rsidRP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</w:t>
      </w:r>
      <w:proofErr w:type="spellEnd"/>
      <w:r w:rsidRPr="00FF7AF6">
        <w:rPr>
          <w:rFonts w:ascii="Arial" w:eastAsia="Calibri" w:hAnsi="Arial" w:cs="Arial"/>
          <w:b/>
          <w:color w:val="595959"/>
          <w:sz w:val="24"/>
        </w:rPr>
        <w:t xml:space="preserve"> переписи населения</w:t>
      </w:r>
    </w:p>
    <w:p w:rsidR="00FF7AF6" w:rsidRPr="00FF7AF6" w:rsidRDefault="00DF2A7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F2A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F2A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F2A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F2A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F2A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F2A7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5B" w:rsidRDefault="0096165B" w:rsidP="00A02726">
      <w:pPr>
        <w:spacing w:after="0" w:line="240" w:lineRule="auto"/>
      </w:pPr>
      <w:r>
        <w:separator/>
      </w:r>
    </w:p>
  </w:endnote>
  <w:endnote w:type="continuationSeparator" w:id="1">
    <w:p w:rsidR="0096165B" w:rsidRDefault="0096165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F2A76">
          <w:fldChar w:fldCharType="begin"/>
        </w:r>
        <w:r w:rsidR="00A02726">
          <w:instrText>PAGE   \* MERGEFORMAT</w:instrText>
        </w:r>
        <w:r w:rsidR="00DF2A76">
          <w:fldChar w:fldCharType="separate"/>
        </w:r>
        <w:r w:rsidR="0071450B">
          <w:rPr>
            <w:noProof/>
          </w:rPr>
          <w:t>4</w:t>
        </w:r>
        <w:r w:rsidR="00DF2A7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5B" w:rsidRDefault="0096165B" w:rsidP="00A02726">
      <w:pPr>
        <w:spacing w:after="0" w:line="240" w:lineRule="auto"/>
      </w:pPr>
      <w:r>
        <w:separator/>
      </w:r>
    </w:p>
  </w:footnote>
  <w:footnote w:type="continuationSeparator" w:id="1">
    <w:p w:rsidR="0096165B" w:rsidRDefault="0096165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F2A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A7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F2A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0FE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450B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368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2A76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na-portale-uslug-naseleniyu-kak-eto-budet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71B2-B0F0-4780-A5EA-E0E709F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rcUser</cp:lastModifiedBy>
  <cp:revision>4</cp:revision>
  <cp:lastPrinted>2020-12-18T05:03:00Z</cp:lastPrinted>
  <dcterms:created xsi:type="dcterms:W3CDTF">2020-12-18T04:42:00Z</dcterms:created>
  <dcterms:modified xsi:type="dcterms:W3CDTF">2020-12-18T06:53:00Z</dcterms:modified>
</cp:coreProperties>
</file>