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FD3000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3925">
        <w:rPr>
          <w:rFonts w:ascii="Times New Roman" w:hAnsi="Times New Roman" w:cs="Times New Roman"/>
          <w:sz w:val="28"/>
          <w:szCs w:val="28"/>
        </w:rPr>
        <w:t>эксплуатации</w:t>
      </w:r>
      <w:bookmarkStart w:id="0" w:name="_GoBack"/>
      <w:bookmarkEnd w:id="0"/>
      <w:r w:rsidR="0026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линейн</w:t>
      </w:r>
      <w:r w:rsidR="00FD300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D3000">
        <w:rPr>
          <w:rFonts w:ascii="Times New Roman" w:hAnsi="Times New Roman" w:cs="Times New Roman"/>
          <w:sz w:val="28"/>
          <w:szCs w:val="28"/>
        </w:rPr>
        <w:t xml:space="preserve">ов электроснабжения </w:t>
      </w:r>
    </w:p>
    <w:p w:rsidR="00844A3D" w:rsidRDefault="00FD3000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вдольтрассовых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потребителей и </w:t>
      </w:r>
      <w:r w:rsidR="0005254D">
        <w:rPr>
          <w:rFonts w:ascii="Times New Roman" w:hAnsi="Times New Roman" w:cs="Times New Roman"/>
          <w:sz w:val="28"/>
          <w:szCs w:val="28"/>
        </w:rPr>
        <w:t xml:space="preserve">ЭХЗ трубопроводов </w:t>
      </w:r>
      <w:proofErr w:type="spellStart"/>
      <w:r w:rsidR="0005254D">
        <w:rPr>
          <w:rFonts w:ascii="Times New Roman" w:hAnsi="Times New Roman" w:cs="Times New Roman"/>
          <w:sz w:val="28"/>
          <w:szCs w:val="28"/>
        </w:rPr>
        <w:t>Копанского</w:t>
      </w:r>
      <w:proofErr w:type="spellEnd"/>
      <w:r w:rsidR="0005254D">
        <w:rPr>
          <w:rFonts w:ascii="Times New Roman" w:hAnsi="Times New Roman" w:cs="Times New Roman"/>
          <w:sz w:val="28"/>
          <w:szCs w:val="28"/>
        </w:rPr>
        <w:t xml:space="preserve"> НГКМ-УКПГ-10</w:t>
      </w:r>
    </w:p>
    <w:p w:rsidR="00297135" w:rsidRDefault="00297135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44A3D" w:rsidRPr="00297135">
        <w:trPr>
          <w:trHeight w:val="692"/>
        </w:trPr>
        <w:tc>
          <w:tcPr>
            <w:tcW w:w="881" w:type="dxa"/>
            <w:vAlign w:val="center"/>
          </w:tcPr>
          <w:p w:rsidR="00844A3D" w:rsidRPr="00297135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9C68C9" w:rsidRDefault="00262343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CB4B00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6823" w:type="dxa"/>
            <w:vAlign w:val="center"/>
          </w:tcPr>
          <w:p w:rsidR="00844A3D" w:rsidRPr="009C68C9" w:rsidRDefault="000120C0" w:rsidP="009C68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Пугачевский,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АО "Пугачевское"</w:t>
            </w:r>
          </w:p>
        </w:tc>
      </w:tr>
      <w:tr w:rsidR="00844A3D" w:rsidRPr="00297135">
        <w:trPr>
          <w:trHeight w:val="692"/>
        </w:trPr>
        <w:tc>
          <w:tcPr>
            <w:tcW w:w="881" w:type="dxa"/>
            <w:vAlign w:val="center"/>
          </w:tcPr>
          <w:p w:rsidR="00844A3D" w:rsidRPr="00297135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9C68C9" w:rsidRDefault="00DF0126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</w:t>
            </w:r>
            <w:r w:rsidR="008A0EFA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BB5BDF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B4B00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8187</w:t>
            </w:r>
          </w:p>
        </w:tc>
        <w:tc>
          <w:tcPr>
            <w:tcW w:w="6823" w:type="dxa"/>
            <w:vAlign w:val="center"/>
          </w:tcPr>
          <w:p w:rsidR="00844A3D" w:rsidRPr="009C68C9" w:rsidRDefault="00342283" w:rsidP="009C68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Пугачевский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земельный участок расположен в </w:t>
            </w:r>
            <w:proofErr w:type="spell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юговосточной</w:t>
            </w:r>
            <w:proofErr w:type="spell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сти кадастрового квартала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9C68C9" w:rsidRDefault="00DF0126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</w:t>
            </w:r>
            <w:r w:rsidR="00C64D55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CB4B00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6823" w:type="dxa"/>
            <w:vAlign w:val="center"/>
          </w:tcPr>
          <w:p w:rsidR="00C64D55" w:rsidRPr="009C68C9" w:rsidRDefault="000120C0" w:rsidP="009C68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земельный участок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расположен в северо-западной части Оренбургского районного кадастрового квартала 56:21:0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9C68C9" w:rsidRDefault="00C64D55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29548E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CB4B00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05001</w:t>
            </w: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CB4B00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CE5164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3" w:type="dxa"/>
            <w:vAlign w:val="center"/>
          </w:tcPr>
          <w:p w:rsidR="00C64D55" w:rsidRPr="009C68C9" w:rsidRDefault="000120C0" w:rsidP="009C68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Пугачевский,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п Пугачевский, участок расположен в центральной части к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дастрового квартала 56:21:2105001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56:21:0000000:18127</w:t>
            </w:r>
          </w:p>
        </w:tc>
        <w:tc>
          <w:tcPr>
            <w:tcW w:w="6823" w:type="dxa"/>
            <w:vAlign w:val="center"/>
          </w:tcPr>
          <w:p w:rsidR="00C64D55" w:rsidRPr="009C68C9" w:rsidRDefault="000120C0" w:rsidP="009C68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земельный участок расположен</w:t>
            </w:r>
          </w:p>
        </w:tc>
      </w:tr>
      <w:tr w:rsidR="00C64D55" w:rsidRPr="00297135">
        <w:trPr>
          <w:trHeight w:val="692"/>
        </w:trPr>
        <w:tc>
          <w:tcPr>
            <w:tcW w:w="881" w:type="dxa"/>
            <w:vAlign w:val="center"/>
          </w:tcPr>
          <w:p w:rsidR="00C64D55" w:rsidRPr="00297135" w:rsidRDefault="00C64D55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64D55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56:21:0000000:18566</w:t>
            </w:r>
          </w:p>
        </w:tc>
        <w:tc>
          <w:tcPr>
            <w:tcW w:w="6823" w:type="dxa"/>
            <w:vAlign w:val="center"/>
          </w:tcPr>
          <w:p w:rsidR="00C64D55" w:rsidRPr="009C68C9" w:rsidRDefault="001E75C6" w:rsidP="009C68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Оренбургский, </w:t>
            </w:r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/с Пугачевский</w:t>
            </w:r>
          </w:p>
        </w:tc>
      </w:tr>
      <w:tr w:rsidR="009A5B9A" w:rsidRPr="00297135">
        <w:trPr>
          <w:trHeight w:val="692"/>
        </w:trPr>
        <w:tc>
          <w:tcPr>
            <w:tcW w:w="881" w:type="dxa"/>
            <w:vAlign w:val="center"/>
          </w:tcPr>
          <w:p w:rsidR="009A5B9A" w:rsidRPr="00297135" w:rsidRDefault="009A5B9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A5B9A" w:rsidRPr="009C68C9" w:rsidRDefault="009A5B9A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CB4B00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BB5BDF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0000000</w:t>
            </w: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CB4B00"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18904</w:t>
            </w:r>
          </w:p>
        </w:tc>
        <w:tc>
          <w:tcPr>
            <w:tcW w:w="6823" w:type="dxa"/>
            <w:vAlign w:val="center"/>
          </w:tcPr>
          <w:p w:rsidR="009A5B9A" w:rsidRPr="009C68C9" w:rsidRDefault="001E75C6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Пугачевский, земельный участок расположен в южной части кадастрового квартала 56:21:0000000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56:21:0000000:19031</w:t>
            </w:r>
          </w:p>
        </w:tc>
        <w:tc>
          <w:tcPr>
            <w:tcW w:w="6823" w:type="dxa"/>
            <w:vAlign w:val="center"/>
          </w:tcPr>
          <w:p w:rsidR="00CB4B00" w:rsidRPr="009C68C9" w:rsidRDefault="001E75C6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/с Пугачевский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56:21:0000000:19419</w:t>
            </w:r>
          </w:p>
        </w:tc>
        <w:tc>
          <w:tcPr>
            <w:tcW w:w="6823" w:type="dxa"/>
            <w:vAlign w:val="center"/>
          </w:tcPr>
          <w:p w:rsidR="00CB4B00" w:rsidRPr="009C68C9" w:rsidRDefault="001E75C6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р-н Оренбургский, Пугачевский сельсовет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56:21:0000000:6546</w:t>
            </w:r>
          </w:p>
        </w:tc>
        <w:tc>
          <w:tcPr>
            <w:tcW w:w="6823" w:type="dxa"/>
            <w:vAlign w:val="center"/>
          </w:tcPr>
          <w:p w:rsidR="00CB4B00" w:rsidRPr="009C68C9" w:rsidRDefault="001E75C6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Пугачевский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56:21:2107001:180</w:t>
            </w:r>
          </w:p>
        </w:tc>
        <w:tc>
          <w:tcPr>
            <w:tcW w:w="6823" w:type="dxa"/>
            <w:vAlign w:val="center"/>
          </w:tcPr>
          <w:p w:rsidR="00CB4B00" w:rsidRPr="009C68C9" w:rsidRDefault="001E75C6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р-н Оренбургский, Пугачевский сельсовет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56:21:2107001:120</w:t>
            </w:r>
          </w:p>
        </w:tc>
        <w:tc>
          <w:tcPr>
            <w:tcW w:w="6823" w:type="dxa"/>
            <w:vAlign w:val="center"/>
          </w:tcPr>
          <w:p w:rsidR="00CB4B00" w:rsidRPr="009C68C9" w:rsidRDefault="001E75C6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земельный участок расположен в центральной части кадастрового квартала 56:21:2107001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56:21:2107001:121</w:t>
            </w:r>
          </w:p>
        </w:tc>
        <w:tc>
          <w:tcPr>
            <w:tcW w:w="6823" w:type="dxa"/>
            <w:vAlign w:val="center"/>
          </w:tcPr>
          <w:p w:rsidR="00CB4B00" w:rsidRPr="009C68C9" w:rsidRDefault="001E75C6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земельный участок расположен в центральной части кадастрового квартала 56:21:2107001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56:21:2107001:122</w:t>
            </w:r>
          </w:p>
        </w:tc>
        <w:tc>
          <w:tcPr>
            <w:tcW w:w="6823" w:type="dxa"/>
            <w:vAlign w:val="center"/>
          </w:tcPr>
          <w:p w:rsidR="00CB4B00" w:rsidRPr="009C68C9" w:rsidRDefault="00AE2153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земельный участок расположен в центральной части кадастрового квартала 56:21:2107001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56:21:2107001:140</w:t>
            </w:r>
          </w:p>
        </w:tc>
        <w:tc>
          <w:tcPr>
            <w:tcW w:w="6823" w:type="dxa"/>
            <w:vAlign w:val="center"/>
          </w:tcPr>
          <w:p w:rsidR="00CB4B00" w:rsidRPr="009C68C9" w:rsidRDefault="00AE2153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Оренбургский, </w:t>
            </w:r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/с Пугачевский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9C68C9" w:rsidRDefault="00CB4B00" w:rsidP="009C6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56:21:2107001:143</w:t>
            </w:r>
          </w:p>
        </w:tc>
        <w:tc>
          <w:tcPr>
            <w:tcW w:w="6823" w:type="dxa"/>
            <w:vAlign w:val="center"/>
          </w:tcPr>
          <w:p w:rsidR="00CB4B00" w:rsidRPr="009C68C9" w:rsidRDefault="00AE2153" w:rsidP="009C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Оренбургский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C68C9">
              <w:rPr>
                <w:rFonts w:ascii="Times New Roman" w:hAnsi="Times New Roman" w:cs="Times New Roman"/>
                <w:sz w:val="24"/>
                <w:szCs w:val="24"/>
              </w:rPr>
              <w:t xml:space="preserve">р-н, Пугачевский </w:t>
            </w:r>
            <w:proofErr w:type="gramStart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8C9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C236E6" w:rsidRDefault="00CB4B00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56:21:2107001:144</w:t>
            </w:r>
          </w:p>
        </w:tc>
        <w:tc>
          <w:tcPr>
            <w:tcW w:w="6823" w:type="dxa"/>
            <w:vAlign w:val="center"/>
          </w:tcPr>
          <w:p w:rsidR="00CB4B00" w:rsidRPr="00C236E6" w:rsidRDefault="00AE2153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р-н Оренбургский, </w:t>
            </w:r>
            <w:proofErr w:type="gramStart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/с Пугачевский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C236E6" w:rsidRDefault="00CB4B00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56:21:2107001:145</w:t>
            </w:r>
          </w:p>
        </w:tc>
        <w:tc>
          <w:tcPr>
            <w:tcW w:w="6823" w:type="dxa"/>
            <w:vAlign w:val="center"/>
          </w:tcPr>
          <w:p w:rsidR="00CB4B00" w:rsidRPr="00C236E6" w:rsidRDefault="00AE2153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р-н Оренбургский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C236E6" w:rsidRDefault="00CB4B00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56:21:2110001:5</w:t>
            </w:r>
          </w:p>
        </w:tc>
        <w:tc>
          <w:tcPr>
            <w:tcW w:w="6823" w:type="dxa"/>
            <w:vAlign w:val="center"/>
          </w:tcPr>
          <w:p w:rsidR="00CB4B00" w:rsidRPr="00C236E6" w:rsidRDefault="00AE2153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Пугачевский, земельный участок расположен в южной части кадастрового квартала 56:21:2110001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3579A3" w:rsidRDefault="00CB4B00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56:21:2104001:40</w:t>
            </w:r>
          </w:p>
        </w:tc>
        <w:tc>
          <w:tcPr>
            <w:tcW w:w="6823" w:type="dxa"/>
            <w:vAlign w:val="center"/>
          </w:tcPr>
          <w:p w:rsidR="00CB4B00" w:rsidRPr="00C236E6" w:rsidRDefault="00AE2153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Пугачевский, земельный участок расположен в центральной части кадастрового квартала 56:21:2104001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3579A3" w:rsidRDefault="00CB4B00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29548E" w:rsidRPr="00357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357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6823" w:type="dxa"/>
            <w:vAlign w:val="center"/>
          </w:tcPr>
          <w:p w:rsidR="00CB4B00" w:rsidRPr="00C236E6" w:rsidRDefault="00AE2153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Ивановский сельсове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B4B00" w:rsidRPr="00297135">
        <w:trPr>
          <w:trHeight w:val="692"/>
        </w:trPr>
        <w:tc>
          <w:tcPr>
            <w:tcW w:w="881" w:type="dxa"/>
            <w:vAlign w:val="center"/>
          </w:tcPr>
          <w:p w:rsidR="00CB4B00" w:rsidRPr="00297135" w:rsidRDefault="00CB4B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4B00" w:rsidRPr="003579A3" w:rsidRDefault="00CB4B00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196597" w:rsidRPr="00357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0907002</w:t>
            </w:r>
            <w:r w:rsidRPr="00357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196597" w:rsidRPr="00357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6823" w:type="dxa"/>
            <w:vAlign w:val="center"/>
          </w:tcPr>
          <w:p w:rsidR="00CB4B00" w:rsidRPr="00C236E6" w:rsidRDefault="00AE2153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р-н Оренбургский, сельское поселение Ивановский сельсовет</w:t>
            </w:r>
          </w:p>
        </w:tc>
      </w:tr>
      <w:tr w:rsidR="0029548E" w:rsidRPr="00297135">
        <w:trPr>
          <w:trHeight w:val="692"/>
        </w:trPr>
        <w:tc>
          <w:tcPr>
            <w:tcW w:w="881" w:type="dxa"/>
            <w:vAlign w:val="center"/>
          </w:tcPr>
          <w:p w:rsidR="0029548E" w:rsidRPr="00297135" w:rsidRDefault="0029548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9548E" w:rsidRPr="00C236E6" w:rsidRDefault="0029548E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56:21:0907002:431</w:t>
            </w:r>
          </w:p>
        </w:tc>
        <w:tc>
          <w:tcPr>
            <w:tcW w:w="6823" w:type="dxa"/>
            <w:vAlign w:val="center"/>
          </w:tcPr>
          <w:p w:rsidR="0029548E" w:rsidRPr="00C236E6" w:rsidRDefault="009C68C9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C2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р-н Оренбургский, Ивановский сельсовет, земельный участок расположен в восточной части кадастрового квартала 56:21:0907002</w:t>
            </w:r>
          </w:p>
        </w:tc>
      </w:tr>
      <w:tr w:rsidR="0029548E" w:rsidRPr="00297135">
        <w:trPr>
          <w:trHeight w:val="692"/>
        </w:trPr>
        <w:tc>
          <w:tcPr>
            <w:tcW w:w="881" w:type="dxa"/>
            <w:vAlign w:val="center"/>
          </w:tcPr>
          <w:p w:rsidR="0029548E" w:rsidRPr="00297135" w:rsidRDefault="0029548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9548E" w:rsidRPr="00C236E6" w:rsidRDefault="0029548E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56:21:0000000:71</w:t>
            </w:r>
          </w:p>
        </w:tc>
        <w:tc>
          <w:tcPr>
            <w:tcW w:w="6823" w:type="dxa"/>
            <w:vAlign w:val="center"/>
          </w:tcPr>
          <w:p w:rsidR="0029548E" w:rsidRPr="00C236E6" w:rsidRDefault="009C68C9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gramStart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proofErr w:type="spellEnd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 ЛЭП ВЛ-6 </w:t>
            </w:r>
            <w:proofErr w:type="spellStart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УКПГ-10. Почтовый адрес ориентира: Оренбургская </w:t>
            </w:r>
            <w:proofErr w:type="spellStart"/>
            <w:proofErr w:type="gramStart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29548E" w:rsidRPr="00297135">
        <w:trPr>
          <w:trHeight w:val="692"/>
        </w:trPr>
        <w:tc>
          <w:tcPr>
            <w:tcW w:w="881" w:type="dxa"/>
            <w:vAlign w:val="center"/>
          </w:tcPr>
          <w:p w:rsidR="0029548E" w:rsidRPr="00297135" w:rsidRDefault="0029548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9548E" w:rsidRPr="00C236E6" w:rsidRDefault="0029548E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56:21:0000000:18639</w:t>
            </w:r>
          </w:p>
        </w:tc>
        <w:tc>
          <w:tcPr>
            <w:tcW w:w="6823" w:type="dxa"/>
            <w:vAlign w:val="center"/>
          </w:tcPr>
          <w:p w:rsidR="0029548E" w:rsidRPr="00C236E6" w:rsidRDefault="006C062D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Ивановский сельсовет, земельный участок расположен в центральной части кадастрового квартала 56:21:0000000</w:t>
            </w:r>
          </w:p>
        </w:tc>
      </w:tr>
      <w:tr w:rsidR="0029548E" w:rsidRPr="00297135">
        <w:trPr>
          <w:trHeight w:val="692"/>
        </w:trPr>
        <w:tc>
          <w:tcPr>
            <w:tcW w:w="881" w:type="dxa"/>
            <w:vAlign w:val="center"/>
          </w:tcPr>
          <w:p w:rsidR="0029548E" w:rsidRPr="00297135" w:rsidRDefault="0029548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9548E" w:rsidRPr="00C236E6" w:rsidRDefault="0029548E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FD3000"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18905</w:t>
            </w:r>
          </w:p>
        </w:tc>
        <w:tc>
          <w:tcPr>
            <w:tcW w:w="6823" w:type="dxa"/>
            <w:vAlign w:val="center"/>
          </w:tcPr>
          <w:p w:rsidR="0029548E" w:rsidRPr="00C236E6" w:rsidRDefault="009C68C9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Оренбургский, </w:t>
            </w:r>
            <w:proofErr w:type="gramStart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/с Ивановский</w:t>
            </w:r>
          </w:p>
        </w:tc>
      </w:tr>
      <w:tr w:rsidR="0029548E" w:rsidRPr="00297135">
        <w:trPr>
          <w:trHeight w:val="692"/>
        </w:trPr>
        <w:tc>
          <w:tcPr>
            <w:tcW w:w="881" w:type="dxa"/>
            <w:vAlign w:val="center"/>
          </w:tcPr>
          <w:p w:rsidR="0029548E" w:rsidRPr="00297135" w:rsidRDefault="0029548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9548E" w:rsidRPr="00C236E6" w:rsidRDefault="00FD3000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56:21:0000000:19118</w:t>
            </w:r>
          </w:p>
        </w:tc>
        <w:tc>
          <w:tcPr>
            <w:tcW w:w="6823" w:type="dxa"/>
            <w:vAlign w:val="center"/>
          </w:tcPr>
          <w:p w:rsidR="0029548E" w:rsidRPr="00C236E6" w:rsidRDefault="009C68C9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Ивановский сельсовет</w:t>
            </w:r>
          </w:p>
        </w:tc>
      </w:tr>
      <w:tr w:rsidR="0029548E" w:rsidRPr="00297135">
        <w:trPr>
          <w:trHeight w:val="692"/>
        </w:trPr>
        <w:tc>
          <w:tcPr>
            <w:tcW w:w="881" w:type="dxa"/>
            <w:vAlign w:val="center"/>
          </w:tcPr>
          <w:p w:rsidR="0029548E" w:rsidRPr="00297135" w:rsidRDefault="0029548E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9548E" w:rsidRPr="00C236E6" w:rsidRDefault="00FD3000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56:21:0000000:20407</w:t>
            </w:r>
          </w:p>
        </w:tc>
        <w:tc>
          <w:tcPr>
            <w:tcW w:w="6823" w:type="dxa"/>
            <w:vAlign w:val="center"/>
          </w:tcPr>
          <w:p w:rsidR="0029548E" w:rsidRPr="00C236E6" w:rsidRDefault="009C68C9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Ивановский сельсовет, земельный участок расположен в юго-восточной части кадастрового квартала 56:21:0000000</w:t>
            </w:r>
          </w:p>
        </w:tc>
      </w:tr>
      <w:tr w:rsidR="00FD3000" w:rsidRPr="00297135">
        <w:trPr>
          <w:trHeight w:val="692"/>
        </w:trPr>
        <w:tc>
          <w:tcPr>
            <w:tcW w:w="881" w:type="dxa"/>
            <w:vAlign w:val="center"/>
          </w:tcPr>
          <w:p w:rsidR="00FD3000" w:rsidRPr="00297135" w:rsidRDefault="00FD300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FD3000" w:rsidRPr="00843925" w:rsidRDefault="00FD3000" w:rsidP="00C236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3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56:21:0000000:20543</w:t>
            </w:r>
          </w:p>
        </w:tc>
        <w:tc>
          <w:tcPr>
            <w:tcW w:w="6823" w:type="dxa"/>
            <w:vAlign w:val="center"/>
          </w:tcPr>
          <w:p w:rsidR="00FD3000" w:rsidRPr="00C236E6" w:rsidRDefault="009C68C9" w:rsidP="00C2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Ивановский сельсовет</w:t>
            </w:r>
          </w:p>
        </w:tc>
      </w:tr>
    </w:tbl>
    <w:p w:rsidR="00844A3D" w:rsidRPr="00297135" w:rsidRDefault="00844A3D" w:rsidP="00F201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297135" w:rsidRDefault="008A0EFA">
      <w:pPr>
        <w:tabs>
          <w:tab w:val="left" w:pos="-284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район, сельское поселение </w:t>
      </w:r>
      <w:r w:rsidR="00C2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Пугачев</w:t>
      </w:r>
      <w:r w:rsidR="00F201F3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кий сельсовет</w:t>
      </w:r>
      <w:r w:rsidR="00C2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236E6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r w:rsidR="00C2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</w:t>
      </w:r>
      <w:r w:rsidR="00C236E6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ский </w:t>
      </w:r>
      <w:proofErr w:type="spellStart"/>
      <w:r w:rsidR="00C23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236E6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сельсовет</w:t>
      </w:r>
      <w:proofErr w:type="spellEnd"/>
      <w:r w:rsidR="009F2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Pr="00297135" w:rsidRDefault="008A0EFA">
      <w:pPr>
        <w:shd w:val="clear" w:color="auto" w:fill="FFFFFF"/>
        <w:tabs>
          <w:tab w:val="left" w:pos="-709"/>
        </w:tabs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  <w:t xml:space="preserve">         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8C73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ния границ публичного сервитута. </w:t>
      </w: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C73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C236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течение тридцати дней </w:t>
      </w:r>
      <w:r w:rsidR="008C7366"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 дня опубликования данного сообщения</w:t>
      </w:r>
      <w:r w:rsidR="003579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C73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36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направить возражения относительно установления публичного сервитута</w:t>
      </w:r>
      <w:r w:rsidR="008C73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к которым прилагаются правоустанавливающие документы на линейные объекты, </w:t>
      </w: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="008C73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можно </w:t>
      </w: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</w:t>
      </w:r>
      <w:proofErr w:type="gramEnd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область, г. Оренбург,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F201F3"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p w:rsidR="00844A3D" w:rsidRPr="00297135" w:rsidRDefault="008A0EFA">
      <w:pPr>
        <w:shd w:val="clear" w:color="auto" w:fill="FFFFFF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 w:rsidRPr="00297135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120C0"/>
    <w:rsid w:val="0005254D"/>
    <w:rsid w:val="000634AD"/>
    <w:rsid w:val="00194A2B"/>
    <w:rsid w:val="00196597"/>
    <w:rsid w:val="001E75C6"/>
    <w:rsid w:val="001F4BE8"/>
    <w:rsid w:val="00213DA9"/>
    <w:rsid w:val="002602B7"/>
    <w:rsid w:val="00262343"/>
    <w:rsid w:val="002926F9"/>
    <w:rsid w:val="0029548E"/>
    <w:rsid w:val="00297135"/>
    <w:rsid w:val="002E342E"/>
    <w:rsid w:val="002E59AC"/>
    <w:rsid w:val="00342283"/>
    <w:rsid w:val="0034494C"/>
    <w:rsid w:val="003579A3"/>
    <w:rsid w:val="00505952"/>
    <w:rsid w:val="00543E90"/>
    <w:rsid w:val="00565F61"/>
    <w:rsid w:val="006579C1"/>
    <w:rsid w:val="006C062D"/>
    <w:rsid w:val="006D21F3"/>
    <w:rsid w:val="006E551B"/>
    <w:rsid w:val="00743F56"/>
    <w:rsid w:val="00797EE7"/>
    <w:rsid w:val="007C2776"/>
    <w:rsid w:val="008118B4"/>
    <w:rsid w:val="00832AE7"/>
    <w:rsid w:val="00843925"/>
    <w:rsid w:val="00844A3D"/>
    <w:rsid w:val="00894DBD"/>
    <w:rsid w:val="008A0EFA"/>
    <w:rsid w:val="008C7366"/>
    <w:rsid w:val="009833B7"/>
    <w:rsid w:val="009A5B9A"/>
    <w:rsid w:val="009C68C9"/>
    <w:rsid w:val="009E5F63"/>
    <w:rsid w:val="009F2C88"/>
    <w:rsid w:val="00A5229A"/>
    <w:rsid w:val="00A727B8"/>
    <w:rsid w:val="00AE2153"/>
    <w:rsid w:val="00B54491"/>
    <w:rsid w:val="00B618EC"/>
    <w:rsid w:val="00BA7E00"/>
    <w:rsid w:val="00BB5BDF"/>
    <w:rsid w:val="00C200E6"/>
    <w:rsid w:val="00C236E6"/>
    <w:rsid w:val="00C5512C"/>
    <w:rsid w:val="00C64D55"/>
    <w:rsid w:val="00CB4B00"/>
    <w:rsid w:val="00CE5164"/>
    <w:rsid w:val="00D22B9B"/>
    <w:rsid w:val="00DF0126"/>
    <w:rsid w:val="00EB2B37"/>
    <w:rsid w:val="00EC19BB"/>
    <w:rsid w:val="00F201F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E082-38F8-4590-8E29-FD911E99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УКС 4</cp:lastModifiedBy>
  <cp:revision>29</cp:revision>
  <cp:lastPrinted>2024-11-28T05:19:00Z</cp:lastPrinted>
  <dcterms:created xsi:type="dcterms:W3CDTF">2024-07-17T09:03:00Z</dcterms:created>
  <dcterms:modified xsi:type="dcterms:W3CDTF">2025-01-28T09:06:00Z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