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4" w:rsidRDefault="004D56E2" w:rsidP="00C5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56E2">
        <w:rPr>
          <w:rFonts w:ascii="Times New Roman" w:hAnsi="Times New Roman" w:cs="Times New Roman"/>
          <w:sz w:val="28"/>
          <w:szCs w:val="28"/>
        </w:rPr>
        <w:t>. Ивановка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A465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.08.2021</w:t>
      </w:r>
    </w:p>
    <w:p w:rsidR="00C55F4A" w:rsidRDefault="00C55F4A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56E2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(в соответствии с постановлением администрации муниципального образования Ивановский сельсовет от </w:t>
      </w:r>
      <w:r w:rsidR="001A2D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DC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1A2DC3"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Times New Roman" w:hAnsi="Times New Roman" w:cs="Times New Roman"/>
          <w:sz w:val="28"/>
          <w:szCs w:val="28"/>
        </w:rPr>
        <w:t>-п) по вопросу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решения</w:t>
      </w:r>
      <w:r w:rsidRPr="005A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A35CE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5A35C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2DC3">
        <w:rPr>
          <w:rFonts w:ascii="Times New Roman" w:hAnsi="Times New Roman" w:cs="Times New Roman"/>
          <w:sz w:val="28"/>
          <w:szCs w:val="28"/>
        </w:rPr>
        <w:t xml:space="preserve"> для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56:21:0903001:</w:t>
      </w:r>
      <w:r w:rsidR="001A2DC3">
        <w:rPr>
          <w:rFonts w:ascii="Times New Roman" w:hAnsi="Times New Roman" w:cs="Times New Roman"/>
          <w:sz w:val="28"/>
          <w:szCs w:val="28"/>
        </w:rPr>
        <w:t>7452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6E2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E2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</w:p>
    <w:p w:rsidR="004D56E2" w:rsidRDefault="001A2DC3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4D5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56E2" w:rsidRDefault="001A2DC3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Гусаров П.А.</w:t>
      </w:r>
    </w:p>
    <w:p w:rsidR="00C55F4A" w:rsidRDefault="00C55F4A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18F">
        <w:rPr>
          <w:rFonts w:ascii="Times New Roman" w:hAnsi="Times New Roman" w:cs="Times New Roman"/>
          <w:b/>
          <w:sz w:val="28"/>
          <w:szCs w:val="28"/>
        </w:rPr>
        <w:t xml:space="preserve">Реквизиты протокола публичных слушаний на </w:t>
      </w:r>
      <w:proofErr w:type="gramStart"/>
      <w:r w:rsidRPr="0041018F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41018F">
        <w:rPr>
          <w:rFonts w:ascii="Times New Roman" w:hAnsi="Times New Roman" w:cs="Times New Roman"/>
          <w:b/>
          <w:sz w:val="28"/>
          <w:szCs w:val="28"/>
        </w:rPr>
        <w:t xml:space="preserve"> которого подготовлено настоящее 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8F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CC7F4F">
        <w:rPr>
          <w:rFonts w:ascii="Times New Roman" w:hAnsi="Times New Roman" w:cs="Times New Roman"/>
          <w:sz w:val="28"/>
          <w:szCs w:val="28"/>
        </w:rPr>
        <w:t>31</w:t>
      </w:r>
      <w:r w:rsidR="0041018F">
        <w:rPr>
          <w:rFonts w:ascii="Times New Roman" w:hAnsi="Times New Roman" w:cs="Times New Roman"/>
          <w:sz w:val="28"/>
          <w:szCs w:val="28"/>
        </w:rPr>
        <w:t>.08.2021</w:t>
      </w:r>
    </w:p>
    <w:p w:rsidR="0041018F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Default="00727D61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участников публичных слушаний: </w:t>
      </w:r>
      <w:r w:rsidR="004D56E2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C1479B">
        <w:rPr>
          <w:rFonts w:ascii="Times New Roman" w:hAnsi="Times New Roman" w:cs="Times New Roman"/>
          <w:sz w:val="28"/>
          <w:szCs w:val="28"/>
        </w:rPr>
        <w:t>четыре</w:t>
      </w:r>
      <w:r w:rsidR="004D56E2">
        <w:rPr>
          <w:rFonts w:ascii="Times New Roman" w:hAnsi="Times New Roman" w:cs="Times New Roman"/>
          <w:sz w:val="28"/>
          <w:szCs w:val="28"/>
        </w:rPr>
        <w:t xml:space="preserve"> члена комиссии, а также инициатор проведения публичных слушаний.</w:t>
      </w:r>
    </w:p>
    <w:p w:rsidR="00C55F4A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8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727D61" w:rsidRDefault="00727D61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извещения о проведении публичных слушаний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бщественно – политической газете Оренбургского района «Сельские вести» </w:t>
      </w:r>
      <w:r w:rsidR="00C1479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79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C1479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C1479B">
        <w:rPr>
          <w:rFonts w:ascii="Times New Roman" w:hAnsi="Times New Roman" w:cs="Times New Roman"/>
          <w:sz w:val="28"/>
          <w:szCs w:val="28"/>
        </w:rPr>
        <w:t>1185</w:t>
      </w:r>
      <w:r>
        <w:rPr>
          <w:rFonts w:ascii="Times New Roman" w:hAnsi="Times New Roman" w:cs="Times New Roman"/>
          <w:sz w:val="28"/>
          <w:szCs w:val="28"/>
        </w:rPr>
        <w:t xml:space="preserve">), в местах ожидания здания администрации и размещение полного текста постановления администрации муниципального образования Ивановский сельсовет от </w:t>
      </w:r>
      <w:r w:rsidR="00C147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79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C1479B"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E361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назначении и проведении публичных слушаний по вопросу </w:t>
      </w:r>
      <w:r w:rsidRPr="005A35CE">
        <w:rPr>
          <w:rFonts w:ascii="Times New Roman" w:hAnsi="Times New Roman" w:cs="Times New Roman"/>
          <w:sz w:val="28"/>
          <w:szCs w:val="28"/>
        </w:rPr>
        <w:t xml:space="preserve">рассмотрения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5A35CE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5A35C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1479B">
        <w:rPr>
          <w:rFonts w:ascii="Times New Roman" w:hAnsi="Times New Roman" w:cs="Times New Roman"/>
          <w:sz w:val="28"/>
          <w:szCs w:val="28"/>
        </w:rPr>
        <w:t xml:space="preserve"> для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</w:t>
      </w:r>
      <w:r w:rsidR="00C1479B">
        <w:rPr>
          <w:rFonts w:ascii="Times New Roman" w:hAnsi="Times New Roman" w:cs="Times New Roman"/>
          <w:sz w:val="28"/>
          <w:szCs w:val="28"/>
        </w:rPr>
        <w:t>тка с кадастровым номеро</w:t>
      </w:r>
      <w:r>
        <w:rPr>
          <w:rFonts w:ascii="Times New Roman" w:hAnsi="Times New Roman" w:cs="Times New Roman"/>
          <w:sz w:val="28"/>
          <w:szCs w:val="28"/>
        </w:rPr>
        <w:t>м 56:21:0903001:</w:t>
      </w:r>
      <w:r w:rsidR="00C1479B">
        <w:rPr>
          <w:rFonts w:ascii="Times New Roman" w:hAnsi="Times New Roman" w:cs="Times New Roman"/>
          <w:sz w:val="28"/>
          <w:szCs w:val="28"/>
        </w:rPr>
        <w:t>7452</w:t>
      </w:r>
      <w:r w:rsidRPr="005A35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проекта, подлежащего рассмотрению, на сайте администрации муниципального образования Ивановский сельсовет: ivanovka56.ru в разделе «Градостроительство».</w:t>
      </w:r>
    </w:p>
    <w:p w:rsidR="00675E58" w:rsidRDefault="00675E58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4A" w:rsidRPr="0060703E" w:rsidRDefault="00C55F4A" w:rsidP="00675E58">
      <w:pPr>
        <w:spacing w:after="0" w:line="25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3E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участников публичных слушаний:</w:t>
      </w:r>
    </w:p>
    <w:p w:rsidR="0041018F" w:rsidRPr="0060703E" w:rsidRDefault="00C55F4A" w:rsidP="0069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3E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письменных и устных возражений, замечаний по вынесенным на рассмотрение вопросам не поступило.</w:t>
      </w:r>
    </w:p>
    <w:p w:rsidR="00C55F4A" w:rsidRPr="0060703E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3E">
        <w:rPr>
          <w:rFonts w:ascii="Times New Roman" w:hAnsi="Times New Roman" w:cs="Times New Roman"/>
          <w:sz w:val="28"/>
          <w:szCs w:val="28"/>
        </w:rPr>
        <w:t>Присутствовавшие на собрании члены Комиссии выслушали доводы заявителя.</w:t>
      </w:r>
    </w:p>
    <w:p w:rsidR="00C55F4A" w:rsidRPr="0060703E" w:rsidRDefault="00C1479B" w:rsidP="0067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3E">
        <w:rPr>
          <w:rFonts w:ascii="Times New Roman" w:hAnsi="Times New Roman" w:cs="Times New Roman"/>
          <w:sz w:val="28"/>
          <w:szCs w:val="28"/>
        </w:rPr>
        <w:lastRenderedPageBreak/>
        <w:t>Гусаров П.А</w:t>
      </w:r>
      <w:r w:rsidR="00C55F4A" w:rsidRPr="006070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F4A" w:rsidRPr="0060703E">
        <w:rPr>
          <w:rFonts w:ascii="Times New Roman" w:hAnsi="Times New Roman" w:cs="Times New Roman"/>
          <w:sz w:val="28"/>
          <w:szCs w:val="28"/>
        </w:rPr>
        <w:t>объяснил</w:t>
      </w:r>
      <w:proofErr w:type="gramEnd"/>
      <w:r w:rsidR="00C55F4A" w:rsidRPr="0060703E">
        <w:rPr>
          <w:rFonts w:ascii="Times New Roman" w:hAnsi="Times New Roman" w:cs="Times New Roman"/>
          <w:sz w:val="28"/>
          <w:szCs w:val="28"/>
        </w:rPr>
        <w:t xml:space="preserve"> что приобрел земельн</w:t>
      </w:r>
      <w:r w:rsidR="0060703E">
        <w:rPr>
          <w:rFonts w:ascii="Times New Roman" w:hAnsi="Times New Roman" w:cs="Times New Roman"/>
          <w:sz w:val="28"/>
          <w:szCs w:val="28"/>
        </w:rPr>
        <w:t>ый участок</w:t>
      </w:r>
      <w:r w:rsidRPr="0060703E">
        <w:rPr>
          <w:rFonts w:ascii="Times New Roman" w:hAnsi="Times New Roman" w:cs="Times New Roman"/>
          <w:sz w:val="28"/>
          <w:szCs w:val="28"/>
        </w:rPr>
        <w:t xml:space="preserve"> с кадастровым номеро</w:t>
      </w:r>
      <w:r w:rsidR="00C55F4A" w:rsidRPr="0060703E">
        <w:rPr>
          <w:rFonts w:ascii="Times New Roman" w:hAnsi="Times New Roman" w:cs="Times New Roman"/>
          <w:sz w:val="28"/>
          <w:szCs w:val="28"/>
        </w:rPr>
        <w:t>м 56:21:0903001:</w:t>
      </w:r>
      <w:r w:rsidRPr="0060703E">
        <w:rPr>
          <w:rFonts w:ascii="Times New Roman" w:hAnsi="Times New Roman" w:cs="Times New Roman"/>
          <w:sz w:val="28"/>
          <w:szCs w:val="28"/>
        </w:rPr>
        <w:t>7452</w:t>
      </w:r>
      <w:r w:rsidR="00C55F4A" w:rsidRPr="0060703E">
        <w:rPr>
          <w:rFonts w:ascii="Times New Roman" w:hAnsi="Times New Roman" w:cs="Times New Roman"/>
          <w:sz w:val="28"/>
          <w:szCs w:val="28"/>
        </w:rPr>
        <w:t>. Вид разрешенного использования</w:t>
      </w:r>
      <w:r w:rsidR="00675E58" w:rsidRPr="0060703E">
        <w:rPr>
          <w:rFonts w:ascii="Times New Roman" w:hAnsi="Times New Roman" w:cs="Times New Roman"/>
          <w:sz w:val="28"/>
          <w:szCs w:val="28"/>
        </w:rPr>
        <w:t xml:space="preserve"> земельных участков и их существующие границы. Также что противопожарный разрыв между </w:t>
      </w:r>
      <w:proofErr w:type="gramStart"/>
      <w:r w:rsidR="00675E58" w:rsidRPr="0060703E">
        <w:rPr>
          <w:rFonts w:ascii="Times New Roman" w:hAnsi="Times New Roman" w:cs="Times New Roman"/>
          <w:sz w:val="28"/>
          <w:szCs w:val="28"/>
        </w:rPr>
        <w:t>домами</w:t>
      </w:r>
      <w:proofErr w:type="gramEnd"/>
      <w:r w:rsidR="00675E58" w:rsidRPr="0060703E">
        <w:rPr>
          <w:rFonts w:ascii="Times New Roman" w:hAnsi="Times New Roman" w:cs="Times New Roman"/>
          <w:sz w:val="28"/>
          <w:szCs w:val="28"/>
        </w:rPr>
        <w:t xml:space="preserve"> планируемыми к размещению на земельных участках не сократится и отклонения от предельных параметров разрешенного строительства требуются в части уменьшения отступов со сторон улиц, что не приведет к проблемам в части чистки дорог от снега в зимнее время года.</w:t>
      </w:r>
    </w:p>
    <w:p w:rsidR="00675E58" w:rsidRPr="0060703E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3E">
        <w:rPr>
          <w:rFonts w:ascii="Times New Roman" w:hAnsi="Times New Roman" w:cs="Times New Roman"/>
          <w:sz w:val="28"/>
          <w:szCs w:val="28"/>
        </w:rPr>
        <w:t xml:space="preserve">Просил: </w:t>
      </w:r>
    </w:p>
    <w:p w:rsidR="00675E58" w:rsidRDefault="00675E58" w:rsidP="00C1479B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земельного участка с кадастровым номером</w:t>
      </w:r>
      <w:r w:rsidRPr="002B280B">
        <w:rPr>
          <w:rFonts w:ascii="Times New Roman" w:hAnsi="Times New Roman" w:cs="Times New Roman"/>
          <w:sz w:val="28"/>
          <w:szCs w:val="28"/>
        </w:rPr>
        <w:t xml:space="preserve"> </w:t>
      </w:r>
      <w:r w:rsidR="00C1479B" w:rsidRPr="00E92B34">
        <w:rPr>
          <w:rFonts w:ascii="Times New Roman" w:hAnsi="Times New Roman" w:cs="Times New Roman"/>
          <w:sz w:val="28"/>
          <w:szCs w:val="28"/>
        </w:rPr>
        <w:t>56:21:0903001:7452 (адрес:</w:t>
      </w:r>
      <w:proofErr w:type="gramEnd"/>
      <w:r w:rsidR="00C1479B" w:rsidRPr="00E92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1479B" w:rsidRPr="00E9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Оренбургская область, Оренбургский район, Ивановский сельсовет, с. Ивановка, земельный участок расположен в северо-западной части кадастрового квартала 56:21:0903001</w:t>
      </w:r>
      <w:r w:rsidR="00C1479B" w:rsidRPr="00E92B34">
        <w:rPr>
          <w:rFonts w:ascii="Times New Roman" w:hAnsi="Times New Roman" w:cs="Times New Roman"/>
          <w:sz w:val="28"/>
          <w:szCs w:val="28"/>
        </w:rPr>
        <w:t xml:space="preserve">, площадь  – 774 кв.м.) изменить предельные параметры разрешенного строительства – отступ от красной линии со стороны улицы по восточной границе земельного участка с 5,00 м. до </w:t>
      </w:r>
      <w:r w:rsidR="00C1479B">
        <w:rPr>
          <w:rFonts w:ascii="Times New Roman" w:hAnsi="Times New Roman" w:cs="Times New Roman"/>
          <w:sz w:val="28"/>
          <w:szCs w:val="28"/>
        </w:rPr>
        <w:t>2</w:t>
      </w:r>
      <w:r w:rsidR="00C1479B" w:rsidRPr="00E92B34">
        <w:rPr>
          <w:rFonts w:ascii="Times New Roman" w:hAnsi="Times New Roman" w:cs="Times New Roman"/>
          <w:sz w:val="28"/>
          <w:szCs w:val="28"/>
        </w:rPr>
        <w:t xml:space="preserve">,00 м., отступ от красной линии со стороны улицы по </w:t>
      </w:r>
      <w:r w:rsidR="00C1479B">
        <w:rPr>
          <w:rFonts w:ascii="Times New Roman" w:hAnsi="Times New Roman" w:cs="Times New Roman"/>
          <w:sz w:val="28"/>
          <w:szCs w:val="28"/>
        </w:rPr>
        <w:t>северной</w:t>
      </w:r>
      <w:r w:rsidR="00C1479B" w:rsidRPr="00E92B34">
        <w:rPr>
          <w:rFonts w:ascii="Times New Roman" w:hAnsi="Times New Roman" w:cs="Times New Roman"/>
          <w:sz w:val="28"/>
          <w:szCs w:val="28"/>
        </w:rPr>
        <w:t xml:space="preserve"> стороне земельно</w:t>
      </w:r>
      <w:r w:rsidR="00C1479B">
        <w:rPr>
          <w:rFonts w:ascii="Times New Roman" w:hAnsi="Times New Roman" w:cs="Times New Roman"/>
          <w:sz w:val="28"/>
          <w:szCs w:val="28"/>
        </w:rPr>
        <w:t>го участка с 5,00</w:t>
      </w:r>
      <w:proofErr w:type="gramEnd"/>
      <w:r w:rsidR="00C1479B">
        <w:rPr>
          <w:rFonts w:ascii="Times New Roman" w:hAnsi="Times New Roman" w:cs="Times New Roman"/>
          <w:sz w:val="28"/>
          <w:szCs w:val="28"/>
        </w:rPr>
        <w:t xml:space="preserve"> м. до 2</w:t>
      </w:r>
      <w:r w:rsidR="00C1479B" w:rsidRPr="00E92B34">
        <w:rPr>
          <w:rFonts w:ascii="Times New Roman" w:hAnsi="Times New Roman" w:cs="Times New Roman"/>
          <w:sz w:val="28"/>
          <w:szCs w:val="28"/>
        </w:rPr>
        <w:t>,00 м</w:t>
      </w:r>
      <w:proofErr w:type="gramStart"/>
      <w:r w:rsidR="00C1479B" w:rsidRPr="00E92B3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0703E" w:rsidRDefault="0060703E" w:rsidP="00C1479B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58" w:rsidRDefault="00675E58" w:rsidP="00675E58">
      <w:pPr>
        <w:shd w:val="clear" w:color="auto" w:fill="F8F9FA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58">
        <w:rPr>
          <w:rFonts w:ascii="Times New Roman" w:hAnsi="Times New Roman" w:cs="Times New Roman"/>
          <w:b/>
          <w:sz w:val="28"/>
          <w:szCs w:val="28"/>
        </w:rPr>
        <w:t>Итоговая часть:</w:t>
      </w:r>
    </w:p>
    <w:p w:rsidR="00675E58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публичные слушания по вопросу рассмотрения проекта решения о предоставлении разрешения на отклонение от предельных параметров разрешенного  строительства, реконструкции объектов капиталь</w:t>
      </w:r>
      <w:r w:rsidR="00C1479B">
        <w:rPr>
          <w:rFonts w:ascii="Times New Roman" w:hAnsi="Times New Roman" w:cs="Times New Roman"/>
          <w:sz w:val="28"/>
          <w:szCs w:val="28"/>
        </w:rPr>
        <w:t>ного строительства для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56:21:0903001:</w:t>
      </w:r>
      <w:r w:rsidR="00C1479B">
        <w:rPr>
          <w:rFonts w:ascii="Times New Roman" w:hAnsi="Times New Roman" w:cs="Times New Roman"/>
          <w:sz w:val="28"/>
          <w:szCs w:val="28"/>
        </w:rPr>
        <w:t xml:space="preserve">7452 </w:t>
      </w:r>
      <w:r>
        <w:rPr>
          <w:rFonts w:ascii="Times New Roman" w:hAnsi="Times New Roman" w:cs="Times New Roman"/>
          <w:sz w:val="28"/>
          <w:szCs w:val="28"/>
        </w:rPr>
        <w:t>состоявшимися, процедуру их проведения соблюденной.</w:t>
      </w:r>
      <w:proofErr w:type="gramEnd"/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C1479B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96E9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 ____________________________ /Платонова О.В</w:t>
      </w:r>
      <w:r w:rsidR="00696E92">
        <w:rPr>
          <w:rFonts w:ascii="Times New Roman" w:hAnsi="Times New Roman" w:cs="Times New Roman"/>
          <w:sz w:val="28"/>
          <w:szCs w:val="28"/>
        </w:rPr>
        <w:t>./</w:t>
      </w: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696E92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________________________________/ </w:t>
      </w:r>
      <w:proofErr w:type="spellStart"/>
      <w:r w:rsidR="00C1479B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C1479B">
        <w:rPr>
          <w:rFonts w:ascii="Times New Roman" w:hAnsi="Times New Roman" w:cs="Times New Roman"/>
          <w:sz w:val="28"/>
          <w:szCs w:val="28"/>
        </w:rPr>
        <w:t xml:space="preserve"> В.М</w:t>
      </w:r>
      <w:r>
        <w:rPr>
          <w:rFonts w:ascii="Times New Roman" w:hAnsi="Times New Roman" w:cs="Times New Roman"/>
          <w:sz w:val="28"/>
          <w:szCs w:val="28"/>
        </w:rPr>
        <w:t>./</w:t>
      </w:r>
    </w:p>
    <w:sectPr w:rsidR="00696E92" w:rsidRPr="00696E92" w:rsidSect="009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6E2"/>
    <w:rsid w:val="00155706"/>
    <w:rsid w:val="001A2DC3"/>
    <w:rsid w:val="002A4650"/>
    <w:rsid w:val="003A77F1"/>
    <w:rsid w:val="0041018F"/>
    <w:rsid w:val="004D56E2"/>
    <w:rsid w:val="0060703E"/>
    <w:rsid w:val="00675E58"/>
    <w:rsid w:val="00696E92"/>
    <w:rsid w:val="00727D61"/>
    <w:rsid w:val="007A4E67"/>
    <w:rsid w:val="00935854"/>
    <w:rsid w:val="00C1479B"/>
    <w:rsid w:val="00C55F4A"/>
    <w:rsid w:val="00CC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2021-08-31T08:07:00Z</dcterms:created>
  <dcterms:modified xsi:type="dcterms:W3CDTF">2021-08-31T08:40:00Z</dcterms:modified>
</cp:coreProperties>
</file>